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E0" w:rsidRPr="002055E0" w:rsidRDefault="002055E0" w:rsidP="002055E0">
      <w:pPr>
        <w:jc w:val="center"/>
        <w:rPr>
          <w:sz w:val="28"/>
          <w:szCs w:val="28"/>
        </w:rPr>
      </w:pPr>
      <w:r w:rsidRPr="002055E0">
        <w:rPr>
          <w:sz w:val="28"/>
          <w:szCs w:val="28"/>
        </w:rPr>
        <w:t>РЕБРИХИНСКИЙ РАЙОННЫЙ СОВЕТ НАРОДНЫХ ДЕПУТАТОВ</w:t>
      </w:r>
    </w:p>
    <w:p w:rsidR="002055E0" w:rsidRPr="002055E0" w:rsidRDefault="002055E0" w:rsidP="002055E0">
      <w:pPr>
        <w:jc w:val="center"/>
        <w:rPr>
          <w:sz w:val="28"/>
          <w:szCs w:val="28"/>
        </w:rPr>
      </w:pPr>
      <w:r w:rsidRPr="002055E0">
        <w:rPr>
          <w:sz w:val="28"/>
          <w:szCs w:val="28"/>
        </w:rPr>
        <w:t>АЛТАЙСКОГО КРАЯ</w:t>
      </w:r>
    </w:p>
    <w:p w:rsidR="002055E0" w:rsidRPr="002055E0" w:rsidRDefault="002055E0" w:rsidP="002055E0">
      <w:pPr>
        <w:jc w:val="center"/>
        <w:rPr>
          <w:sz w:val="28"/>
          <w:szCs w:val="28"/>
        </w:rPr>
      </w:pPr>
    </w:p>
    <w:p w:rsidR="002055E0" w:rsidRDefault="002055E0" w:rsidP="002055E0">
      <w:pPr>
        <w:pStyle w:val="1"/>
        <w:rPr>
          <w:b w:val="0"/>
        </w:rPr>
      </w:pPr>
      <w:r w:rsidRPr="00CE01A4">
        <w:rPr>
          <w:b w:val="0"/>
        </w:rPr>
        <w:t>РЕШЕНИЕ</w:t>
      </w:r>
    </w:p>
    <w:p w:rsidR="00F63467" w:rsidRPr="00F63467" w:rsidRDefault="00F63467" w:rsidP="00F63467"/>
    <w:p w:rsidR="002055E0" w:rsidRDefault="002055E0" w:rsidP="002055E0">
      <w:pPr>
        <w:jc w:val="center"/>
        <w:rPr>
          <w:b/>
        </w:rPr>
      </w:pPr>
      <w:r>
        <w:rPr>
          <w:b/>
        </w:rPr>
        <w:t xml:space="preserve"> </w:t>
      </w:r>
    </w:p>
    <w:p w:rsidR="002055E0" w:rsidRPr="002055E0" w:rsidRDefault="00F63467" w:rsidP="002055E0">
      <w:pPr>
        <w:rPr>
          <w:sz w:val="28"/>
          <w:szCs w:val="28"/>
        </w:rPr>
      </w:pPr>
      <w:r w:rsidRPr="00F63467">
        <w:rPr>
          <w:sz w:val="28"/>
          <w:szCs w:val="28"/>
        </w:rPr>
        <w:t xml:space="preserve">30.09.2022 </w:t>
      </w:r>
      <w:r w:rsidR="002055E0" w:rsidRPr="00F63467">
        <w:rPr>
          <w:sz w:val="28"/>
          <w:szCs w:val="28"/>
        </w:rPr>
        <w:t>№</w:t>
      </w:r>
      <w:r w:rsidRPr="00F63467">
        <w:rPr>
          <w:sz w:val="28"/>
          <w:szCs w:val="28"/>
        </w:rPr>
        <w:t xml:space="preserve"> 19</w:t>
      </w:r>
      <w:r>
        <w:t xml:space="preserve">                                         </w:t>
      </w:r>
      <w:r w:rsidRPr="00F63467">
        <w:t xml:space="preserve">                </w:t>
      </w:r>
      <w:r>
        <w:t xml:space="preserve">                                                            </w:t>
      </w:r>
      <w:r w:rsidRPr="00F63467">
        <w:t xml:space="preserve">   </w:t>
      </w:r>
      <w:proofErr w:type="gramStart"/>
      <w:r w:rsidR="002055E0" w:rsidRPr="002055E0">
        <w:rPr>
          <w:sz w:val="28"/>
          <w:szCs w:val="28"/>
        </w:rPr>
        <w:t>с</w:t>
      </w:r>
      <w:proofErr w:type="gramEnd"/>
      <w:r w:rsidR="002055E0" w:rsidRPr="002055E0">
        <w:rPr>
          <w:sz w:val="28"/>
          <w:szCs w:val="28"/>
        </w:rPr>
        <w:t>.</w:t>
      </w:r>
      <w:r w:rsidR="00AF29B7">
        <w:rPr>
          <w:sz w:val="28"/>
          <w:szCs w:val="28"/>
        </w:rPr>
        <w:t xml:space="preserve"> </w:t>
      </w:r>
      <w:r w:rsidR="002055E0" w:rsidRPr="002055E0">
        <w:rPr>
          <w:sz w:val="28"/>
          <w:szCs w:val="28"/>
        </w:rPr>
        <w:t>Ребриха</w:t>
      </w:r>
    </w:p>
    <w:p w:rsidR="002055E0" w:rsidRDefault="002055E0" w:rsidP="002055E0">
      <w:pPr>
        <w:pStyle w:val="ab"/>
        <w:ind w:right="4959"/>
      </w:pPr>
    </w:p>
    <w:p w:rsidR="002055E0" w:rsidRDefault="002055E0" w:rsidP="002055E0">
      <w:pPr>
        <w:pStyle w:val="ab"/>
        <w:ind w:right="4959"/>
      </w:pPr>
      <w:r>
        <w:t xml:space="preserve">О принятии </w:t>
      </w:r>
      <w:r w:rsidRPr="004D3D46">
        <w:t>Поряд</w:t>
      </w:r>
      <w:r>
        <w:t>ка</w:t>
      </w:r>
      <w:r w:rsidRPr="004D3D46">
        <w:t xml:space="preserve"> проведения конкурса по отбору кандидатур на должность главы муниципального образования Ребрихинский район Алтайского края</w:t>
      </w:r>
      <w:r>
        <w:t xml:space="preserve"> </w:t>
      </w:r>
    </w:p>
    <w:p w:rsidR="002055E0" w:rsidRDefault="002055E0" w:rsidP="002055E0">
      <w:pPr>
        <w:pStyle w:val="ab"/>
      </w:pPr>
      <w:r>
        <w:t xml:space="preserve">    </w:t>
      </w:r>
    </w:p>
    <w:p w:rsidR="002055E0" w:rsidRPr="00F43250" w:rsidRDefault="002055E0" w:rsidP="002055E0">
      <w:pPr>
        <w:pStyle w:val="ab"/>
        <w:ind w:firstLine="709"/>
        <w:rPr>
          <w:szCs w:val="28"/>
        </w:rPr>
      </w:pPr>
      <w:r w:rsidRPr="00F43250">
        <w:rPr>
          <w:szCs w:val="28"/>
        </w:rPr>
        <w:t>В соответствии со стать</w:t>
      </w:r>
      <w:r>
        <w:rPr>
          <w:szCs w:val="28"/>
        </w:rPr>
        <w:t>е</w:t>
      </w:r>
      <w:r w:rsidRPr="00F43250">
        <w:rPr>
          <w:szCs w:val="28"/>
        </w:rPr>
        <w:t>й 36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Ребрихинский район Алтайского края, районный Совет народных депутатов,</w:t>
      </w:r>
    </w:p>
    <w:p w:rsidR="002055E0" w:rsidRDefault="002055E0" w:rsidP="002055E0">
      <w:pPr>
        <w:pStyle w:val="ab"/>
      </w:pPr>
    </w:p>
    <w:p w:rsidR="002055E0" w:rsidRDefault="002055E0" w:rsidP="002055E0">
      <w:pPr>
        <w:pStyle w:val="ab"/>
        <w:jc w:val="center"/>
      </w:pPr>
      <w:r>
        <w:t>РЕШИЛ:</w:t>
      </w:r>
    </w:p>
    <w:p w:rsidR="002055E0" w:rsidRDefault="002055E0" w:rsidP="002055E0">
      <w:pPr>
        <w:ind w:right="-625"/>
      </w:pPr>
    </w:p>
    <w:p w:rsidR="002055E0" w:rsidRDefault="002055E0" w:rsidP="00AF29B7">
      <w:pPr>
        <w:pStyle w:val="ab"/>
        <w:ind w:right="62" w:firstLine="709"/>
      </w:pPr>
      <w:r>
        <w:t xml:space="preserve">1. Принять </w:t>
      </w:r>
      <w:r w:rsidRPr="004D3D46">
        <w:t>Поряд</w:t>
      </w:r>
      <w:r>
        <w:t>о</w:t>
      </w:r>
      <w:r w:rsidRPr="004D3D46">
        <w:t xml:space="preserve">к проведения конкурса по отбору кандидатур на должность главы муниципального образования </w:t>
      </w:r>
      <w:proofErr w:type="spellStart"/>
      <w:r w:rsidRPr="004D3D46">
        <w:t>Ребрихинский</w:t>
      </w:r>
      <w:proofErr w:type="spellEnd"/>
      <w:r w:rsidRPr="004D3D46">
        <w:t xml:space="preserve"> район Алтайского края</w:t>
      </w:r>
      <w:r w:rsidR="00E451D0">
        <w:t xml:space="preserve"> (далее – Порядок).</w:t>
      </w:r>
    </w:p>
    <w:p w:rsidR="002055E0" w:rsidRDefault="002055E0" w:rsidP="00AF29B7">
      <w:pPr>
        <w:pStyle w:val="ab"/>
        <w:ind w:right="62" w:firstLine="709"/>
      </w:pPr>
      <w:r>
        <w:t xml:space="preserve">2. Направить </w:t>
      </w:r>
      <w:r w:rsidR="00E451D0">
        <w:t>Порядок</w:t>
      </w:r>
      <w:r>
        <w:t xml:space="preserve"> главе района для подписания и обнародования в установленном порядке.</w:t>
      </w:r>
    </w:p>
    <w:p w:rsidR="002055E0" w:rsidRDefault="002055E0" w:rsidP="00AF29B7">
      <w:pPr>
        <w:pStyle w:val="ab"/>
        <w:ind w:right="62" w:firstLine="709"/>
      </w:pPr>
      <w:r>
        <w:t>3. Признать утратившим силу следующие решения Ребрихинского районного Совета народных депутатов Алтайского края:</w:t>
      </w:r>
    </w:p>
    <w:p w:rsidR="002055E0" w:rsidRDefault="002055E0" w:rsidP="002055E0">
      <w:pPr>
        <w:pStyle w:val="ab"/>
        <w:ind w:right="-1" w:firstLine="709"/>
        <w:rPr>
          <w:szCs w:val="28"/>
        </w:rPr>
      </w:pPr>
      <w:r>
        <w:t>- от 25.08.2017 № 53 «</w:t>
      </w:r>
      <w:r>
        <w:rPr>
          <w:szCs w:val="28"/>
        </w:rPr>
        <w:t>Об утверждении Порядка проведения конкурса по отбору кандидатур на должность главы муниципального образования Ребрихинский район Алтайского края»;</w:t>
      </w:r>
    </w:p>
    <w:p w:rsidR="002055E0" w:rsidRDefault="002055E0" w:rsidP="002055E0">
      <w:pPr>
        <w:pStyle w:val="ab"/>
        <w:ind w:right="-1" w:firstLine="709"/>
      </w:pPr>
      <w:r>
        <w:rPr>
          <w:szCs w:val="28"/>
        </w:rPr>
        <w:t xml:space="preserve">- от 29.09.2017 № </w:t>
      </w:r>
      <w:r w:rsidR="005E3F25">
        <w:rPr>
          <w:szCs w:val="28"/>
        </w:rPr>
        <w:t xml:space="preserve">21 </w:t>
      </w:r>
      <w:r>
        <w:rPr>
          <w:szCs w:val="28"/>
        </w:rPr>
        <w:t>«</w:t>
      </w:r>
      <w:r w:rsidRPr="002055E0">
        <w:rPr>
          <w:szCs w:val="28"/>
        </w:rPr>
        <w:t>О внесении изменений  в Порядок проведения конкурса по отбору кандидатур на должность главы муниципального образования Ребрихинский район Алтайского края, утвержденный решением  Ребрихинского районного Совета народных депутатов Алтайского края от 25.08.2017 № 53</w:t>
      </w:r>
      <w:r>
        <w:rPr>
          <w:szCs w:val="28"/>
        </w:rPr>
        <w:t>».</w:t>
      </w:r>
    </w:p>
    <w:p w:rsidR="002055E0" w:rsidRDefault="005E3F25" w:rsidP="005E3F25">
      <w:pPr>
        <w:pStyle w:val="ab"/>
        <w:ind w:right="62" w:firstLine="709"/>
      </w:pPr>
      <w:r>
        <w:t xml:space="preserve">4. </w:t>
      </w:r>
      <w:r w:rsidR="002055E0" w:rsidRPr="004D0087">
        <w:t xml:space="preserve">Опубликовать настоящее решение в </w:t>
      </w:r>
      <w:r w:rsidR="0021127D">
        <w:t xml:space="preserve">Сборнике муниципальных правовых актов </w:t>
      </w:r>
      <w:proofErr w:type="spellStart"/>
      <w:r w:rsidR="0021127D">
        <w:t>Ребрихинского</w:t>
      </w:r>
      <w:proofErr w:type="spellEnd"/>
      <w:r w:rsidR="0021127D">
        <w:t xml:space="preserve"> района Алтайского края</w:t>
      </w:r>
      <w:r w:rsidR="002055E0" w:rsidRPr="004D0087">
        <w:t xml:space="preserve"> и обнародовать на официальном сайте Администрации Ребрихинского района Алтайского края</w:t>
      </w:r>
      <w:r w:rsidR="002055E0">
        <w:t>.</w:t>
      </w:r>
    </w:p>
    <w:p w:rsidR="002055E0" w:rsidRDefault="005E3F25" w:rsidP="002055E0">
      <w:pPr>
        <w:pStyle w:val="ab"/>
        <w:ind w:firstLine="720"/>
      </w:pPr>
      <w:r>
        <w:t>5</w:t>
      </w:r>
      <w:r w:rsidR="002055E0">
        <w:t>.</w:t>
      </w:r>
      <w:r w:rsidR="002055E0" w:rsidRPr="004D0087">
        <w:rPr>
          <w:szCs w:val="28"/>
        </w:rPr>
        <w:t xml:space="preserve"> </w:t>
      </w:r>
      <w:proofErr w:type="gramStart"/>
      <w:r w:rsidR="002055E0" w:rsidRPr="00817632">
        <w:rPr>
          <w:szCs w:val="28"/>
        </w:rPr>
        <w:t>Контроль за</w:t>
      </w:r>
      <w:proofErr w:type="gramEnd"/>
      <w:r w:rsidR="002055E0" w:rsidRPr="00817632">
        <w:rPr>
          <w:szCs w:val="28"/>
        </w:rPr>
        <w:t xml:space="preserve"> выполнением настоящего решения возложить на </w:t>
      </w:r>
      <w:r w:rsidR="002055E0">
        <w:rPr>
          <w:szCs w:val="28"/>
        </w:rPr>
        <w:t xml:space="preserve">постоянную </w:t>
      </w:r>
      <w:r w:rsidR="002055E0" w:rsidRPr="00817632">
        <w:rPr>
          <w:szCs w:val="28"/>
        </w:rPr>
        <w:t xml:space="preserve">комиссию </w:t>
      </w:r>
      <w:r w:rsidR="002055E0">
        <w:rPr>
          <w:szCs w:val="28"/>
        </w:rPr>
        <w:t>по правовым вопросам</w:t>
      </w:r>
      <w:r w:rsidR="002055E0">
        <w:t>.</w:t>
      </w:r>
    </w:p>
    <w:p w:rsidR="002055E0" w:rsidRDefault="002055E0" w:rsidP="002055E0">
      <w:pPr>
        <w:pStyle w:val="ab"/>
      </w:pPr>
    </w:p>
    <w:p w:rsidR="00E451D0" w:rsidRDefault="00E451D0" w:rsidP="002055E0">
      <w:pPr>
        <w:pStyle w:val="ab"/>
      </w:pPr>
    </w:p>
    <w:p w:rsidR="002055E0" w:rsidRDefault="002055E0" w:rsidP="002055E0">
      <w:pPr>
        <w:pStyle w:val="ab"/>
      </w:pPr>
      <w:r>
        <w:t xml:space="preserve">Председатель </w:t>
      </w:r>
      <w:proofErr w:type="gramStart"/>
      <w:r>
        <w:t>районного</w:t>
      </w:r>
      <w:proofErr w:type="gramEnd"/>
      <w:r>
        <w:t xml:space="preserve"> </w:t>
      </w:r>
    </w:p>
    <w:p w:rsidR="002055E0" w:rsidRDefault="002055E0" w:rsidP="002055E0">
      <w:pPr>
        <w:pStyle w:val="ab"/>
      </w:pPr>
      <w:r>
        <w:t>Совета народных депутатов</w:t>
      </w:r>
      <w:r w:rsidR="00AF29B7">
        <w:t xml:space="preserve">                                                         </w:t>
      </w:r>
      <w:proofErr w:type="spellStart"/>
      <w:r w:rsidR="00AF29B7">
        <w:t>Н.Н.Странцов</w:t>
      </w:r>
      <w:proofErr w:type="spellEnd"/>
    </w:p>
    <w:p w:rsidR="002055E0" w:rsidRDefault="002055E0" w:rsidP="00455D44">
      <w:pPr>
        <w:widowControl w:val="0"/>
        <w:adjustRightInd w:val="0"/>
        <w:spacing w:line="240" w:lineRule="exact"/>
        <w:ind w:left="4962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AF29B7" w:rsidRDefault="00AF29B7" w:rsidP="00455D44">
      <w:pPr>
        <w:widowControl w:val="0"/>
        <w:adjustRightInd w:val="0"/>
        <w:spacing w:line="240" w:lineRule="exact"/>
        <w:ind w:left="4962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E451D0" w:rsidRDefault="00E451D0" w:rsidP="00AF29B7">
      <w:pPr>
        <w:widowControl w:val="0"/>
        <w:adjustRightInd w:val="0"/>
        <w:ind w:left="4961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EE3647" w:rsidRPr="00AD3C99" w:rsidRDefault="00EE3647" w:rsidP="00AF29B7">
      <w:pPr>
        <w:widowControl w:val="0"/>
        <w:adjustRightInd w:val="0"/>
        <w:ind w:left="496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D3C99">
        <w:rPr>
          <w:rFonts w:eastAsia="Calibri"/>
          <w:sz w:val="28"/>
          <w:szCs w:val="28"/>
          <w:lang w:eastAsia="en-US"/>
        </w:rPr>
        <w:t>При</w:t>
      </w:r>
      <w:r w:rsidR="00183A34">
        <w:rPr>
          <w:rFonts w:eastAsia="Calibri"/>
          <w:sz w:val="28"/>
          <w:szCs w:val="28"/>
          <w:lang w:eastAsia="en-US"/>
        </w:rPr>
        <w:t>ято</w:t>
      </w:r>
      <w:r w:rsidRPr="00AD3C99">
        <w:rPr>
          <w:rFonts w:eastAsia="Calibri"/>
          <w:sz w:val="28"/>
          <w:szCs w:val="28"/>
          <w:lang w:eastAsia="en-US"/>
        </w:rPr>
        <w:t xml:space="preserve"> </w:t>
      </w:r>
    </w:p>
    <w:p w:rsidR="00EE3647" w:rsidRDefault="00183A34" w:rsidP="00AF29B7">
      <w:pPr>
        <w:widowControl w:val="0"/>
        <w:adjustRightInd w:val="0"/>
        <w:ind w:left="4961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D3C99">
        <w:rPr>
          <w:rFonts w:eastAsia="Calibri"/>
          <w:sz w:val="28"/>
          <w:szCs w:val="28"/>
          <w:lang w:eastAsia="en-US"/>
        </w:rPr>
        <w:t>Р</w:t>
      </w:r>
      <w:r w:rsidR="00EE3647" w:rsidRPr="00AD3C99">
        <w:rPr>
          <w:rFonts w:eastAsia="Calibri"/>
          <w:sz w:val="28"/>
          <w:szCs w:val="28"/>
          <w:lang w:eastAsia="en-US"/>
        </w:rPr>
        <w:t>ешени</w:t>
      </w:r>
      <w:r>
        <w:rPr>
          <w:rFonts w:eastAsia="Calibri"/>
          <w:sz w:val="28"/>
          <w:szCs w:val="28"/>
          <w:lang w:eastAsia="en-US"/>
        </w:rPr>
        <w:t>ем Ребрихинского районного</w:t>
      </w:r>
      <w:r w:rsidR="00EE3647" w:rsidRPr="00AD3C99">
        <w:rPr>
          <w:rFonts w:eastAsia="Calibri"/>
          <w:sz w:val="28"/>
          <w:szCs w:val="28"/>
          <w:lang w:eastAsia="en-US"/>
        </w:rPr>
        <w:t xml:space="preserve"> Совета</w:t>
      </w:r>
      <w:r w:rsidR="00455D44" w:rsidRPr="00AD3C9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народных </w:t>
      </w:r>
      <w:r w:rsidR="00EE3647" w:rsidRPr="00AD3C99">
        <w:rPr>
          <w:rFonts w:eastAsia="Calibri"/>
          <w:sz w:val="28"/>
          <w:szCs w:val="28"/>
          <w:lang w:eastAsia="en-US"/>
        </w:rPr>
        <w:t>депутатов</w:t>
      </w:r>
      <w:r>
        <w:rPr>
          <w:rFonts w:eastAsia="Calibri"/>
          <w:sz w:val="28"/>
          <w:szCs w:val="28"/>
          <w:lang w:eastAsia="en-US"/>
        </w:rPr>
        <w:t xml:space="preserve"> Алтайского края от </w:t>
      </w:r>
      <w:r w:rsidR="00C25BC4">
        <w:rPr>
          <w:rFonts w:eastAsia="Calibri"/>
          <w:sz w:val="28"/>
          <w:szCs w:val="28"/>
          <w:lang w:eastAsia="en-US"/>
        </w:rPr>
        <w:t xml:space="preserve">30.09.2022 </w:t>
      </w:r>
      <w:r>
        <w:rPr>
          <w:rFonts w:eastAsia="Calibri"/>
          <w:sz w:val="28"/>
          <w:szCs w:val="28"/>
          <w:lang w:eastAsia="en-US"/>
        </w:rPr>
        <w:t>№</w:t>
      </w:r>
      <w:r w:rsidR="00C25BC4">
        <w:rPr>
          <w:rFonts w:eastAsia="Calibri"/>
          <w:sz w:val="28"/>
          <w:szCs w:val="28"/>
          <w:lang w:eastAsia="en-US"/>
        </w:rPr>
        <w:t xml:space="preserve"> 19</w:t>
      </w:r>
    </w:p>
    <w:p w:rsidR="00183A34" w:rsidRDefault="00183A34" w:rsidP="00183A34">
      <w:pPr>
        <w:widowControl w:val="0"/>
        <w:adjustRightInd w:val="0"/>
        <w:spacing w:line="240" w:lineRule="exact"/>
        <w:ind w:left="4962"/>
        <w:jc w:val="both"/>
        <w:outlineLvl w:val="1"/>
        <w:rPr>
          <w:sz w:val="28"/>
          <w:szCs w:val="28"/>
        </w:rPr>
      </w:pPr>
    </w:p>
    <w:p w:rsidR="00AF29B7" w:rsidRPr="00AD3C99" w:rsidRDefault="00AF29B7" w:rsidP="00183A34">
      <w:pPr>
        <w:widowControl w:val="0"/>
        <w:adjustRightInd w:val="0"/>
        <w:spacing w:line="240" w:lineRule="exact"/>
        <w:ind w:left="4962"/>
        <w:jc w:val="both"/>
        <w:outlineLvl w:val="1"/>
        <w:rPr>
          <w:sz w:val="28"/>
          <w:szCs w:val="28"/>
        </w:rPr>
      </w:pPr>
    </w:p>
    <w:p w:rsidR="00EE3647" w:rsidRPr="00AD3C99" w:rsidRDefault="00EE3647" w:rsidP="00455D44">
      <w:pPr>
        <w:widowControl w:val="0"/>
        <w:jc w:val="center"/>
        <w:rPr>
          <w:b/>
          <w:caps/>
          <w:spacing w:val="40"/>
          <w:sz w:val="28"/>
          <w:szCs w:val="28"/>
        </w:rPr>
      </w:pPr>
      <w:r w:rsidRPr="00AD3C99">
        <w:rPr>
          <w:b/>
          <w:caps/>
          <w:spacing w:val="40"/>
          <w:sz w:val="28"/>
          <w:szCs w:val="28"/>
        </w:rPr>
        <w:t>ПоРЯДОК</w:t>
      </w:r>
    </w:p>
    <w:p w:rsidR="00EE3647" w:rsidRPr="00AD3C99" w:rsidRDefault="00EE3647" w:rsidP="00455D44">
      <w:pPr>
        <w:widowControl w:val="0"/>
        <w:jc w:val="center"/>
        <w:rPr>
          <w:b/>
          <w:sz w:val="28"/>
          <w:szCs w:val="28"/>
        </w:rPr>
      </w:pPr>
      <w:r w:rsidRPr="00AD3C99">
        <w:rPr>
          <w:b/>
          <w:sz w:val="28"/>
          <w:szCs w:val="28"/>
        </w:rPr>
        <w:t xml:space="preserve">проведения конкурса по отбору кандидатур на должность главы муниципального образования </w:t>
      </w:r>
      <w:r w:rsidR="00183A34">
        <w:rPr>
          <w:b/>
          <w:sz w:val="28"/>
          <w:szCs w:val="28"/>
        </w:rPr>
        <w:t>Ребрихинский</w:t>
      </w:r>
      <w:r w:rsidRPr="00AD3C99">
        <w:rPr>
          <w:b/>
          <w:sz w:val="28"/>
          <w:szCs w:val="28"/>
        </w:rPr>
        <w:t xml:space="preserve"> район Алтайского края </w:t>
      </w:r>
    </w:p>
    <w:p w:rsidR="00EE3647" w:rsidRPr="00AD3C99" w:rsidRDefault="00EE3647" w:rsidP="00455D44">
      <w:pPr>
        <w:widowControl w:val="0"/>
        <w:jc w:val="center"/>
        <w:rPr>
          <w:sz w:val="28"/>
          <w:szCs w:val="28"/>
        </w:rPr>
      </w:pPr>
    </w:p>
    <w:p w:rsidR="00EE3647" w:rsidRDefault="00EE3647" w:rsidP="00455D4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ind w:left="0" w:firstLine="0"/>
        <w:jc w:val="center"/>
        <w:rPr>
          <w:b/>
          <w:sz w:val="28"/>
          <w:szCs w:val="28"/>
        </w:rPr>
      </w:pPr>
      <w:r w:rsidRPr="00AD3C99">
        <w:rPr>
          <w:b/>
          <w:sz w:val="28"/>
          <w:szCs w:val="28"/>
        </w:rPr>
        <w:t>Общие положения</w:t>
      </w:r>
    </w:p>
    <w:p w:rsidR="00AF29B7" w:rsidRPr="00AD3C99" w:rsidRDefault="00AF29B7" w:rsidP="00AF29B7">
      <w:pPr>
        <w:widowControl w:val="0"/>
        <w:shd w:val="clear" w:color="auto" w:fill="FFFFFF"/>
        <w:autoSpaceDE w:val="0"/>
        <w:autoSpaceDN w:val="0"/>
        <w:rPr>
          <w:b/>
          <w:sz w:val="28"/>
          <w:szCs w:val="28"/>
        </w:rPr>
      </w:pPr>
    </w:p>
    <w:p w:rsidR="00EE3647" w:rsidRPr="00AD3C99" w:rsidRDefault="00EE3647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1.1. </w:t>
      </w:r>
      <w:proofErr w:type="gramStart"/>
      <w:r w:rsidRPr="00AD3C99">
        <w:rPr>
          <w:rFonts w:eastAsia="Calibri"/>
          <w:sz w:val="28"/>
          <w:szCs w:val="28"/>
        </w:rPr>
        <w:t xml:space="preserve">Порядок проведения конкурса по отбору кандидатур на должность главы муниципального образования </w:t>
      </w:r>
      <w:r w:rsidR="00183A34">
        <w:rPr>
          <w:rFonts w:eastAsia="Calibri"/>
          <w:sz w:val="28"/>
          <w:szCs w:val="28"/>
        </w:rPr>
        <w:t xml:space="preserve"> Ребрихинский </w:t>
      </w:r>
      <w:r w:rsidRPr="00AD3C99">
        <w:rPr>
          <w:rFonts w:eastAsia="Calibri"/>
          <w:sz w:val="28"/>
          <w:szCs w:val="28"/>
        </w:rPr>
        <w:t xml:space="preserve">район Алтайского края (далее - Порядок) разработан в соответствии с Федеральным </w:t>
      </w:r>
      <w:hyperlink r:id="rId7" w:history="1">
        <w:r w:rsidRPr="00AD3C99">
          <w:rPr>
            <w:rFonts w:eastAsia="Calibri"/>
            <w:sz w:val="28"/>
            <w:szCs w:val="28"/>
          </w:rPr>
          <w:t>законом</w:t>
        </w:r>
      </w:hyperlink>
      <w:r w:rsidRPr="00AD3C99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F4B8F" w:rsidRPr="00AD3C99">
        <w:rPr>
          <w:sz w:val="28"/>
        </w:rPr>
        <w:t xml:space="preserve">законом Алтайского края от 27.11.2014 № 92-ЗС «О порядке избрания глав муниципальных образований Алтайского края», иными </w:t>
      </w:r>
      <w:r w:rsidRPr="00AD3C99">
        <w:rPr>
          <w:rFonts w:eastAsia="Calibri"/>
          <w:sz w:val="28"/>
          <w:szCs w:val="28"/>
        </w:rPr>
        <w:t xml:space="preserve">нормативными правовыми актами Российской Федерации и Алтайского края, </w:t>
      </w:r>
      <w:hyperlink r:id="rId8" w:history="1">
        <w:r w:rsidRPr="00AD3C99">
          <w:rPr>
            <w:rFonts w:eastAsia="Calibri"/>
            <w:sz w:val="28"/>
            <w:szCs w:val="28"/>
          </w:rPr>
          <w:t>Уставом</w:t>
        </w:r>
      </w:hyperlink>
      <w:r w:rsidRPr="00AD3C99">
        <w:rPr>
          <w:rFonts w:eastAsia="Calibri"/>
          <w:sz w:val="28"/>
          <w:szCs w:val="28"/>
        </w:rPr>
        <w:t xml:space="preserve"> муниципального</w:t>
      </w:r>
      <w:proofErr w:type="gramEnd"/>
      <w:r w:rsidRPr="00AD3C99">
        <w:rPr>
          <w:rFonts w:eastAsia="Calibri"/>
          <w:sz w:val="28"/>
          <w:szCs w:val="28"/>
        </w:rPr>
        <w:t xml:space="preserve"> образования </w:t>
      </w:r>
      <w:r w:rsidR="00183A34">
        <w:rPr>
          <w:rFonts w:eastAsia="Calibri"/>
          <w:sz w:val="28"/>
          <w:szCs w:val="28"/>
        </w:rPr>
        <w:t>Ребрихинский</w:t>
      </w:r>
      <w:r w:rsidRPr="00AD3C99">
        <w:rPr>
          <w:b/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>район Алтайского края.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1.2. Порядок регулирует процедуру и условия проведения конкурса по отбору кандидатур на должность главы муниципального образования </w:t>
      </w:r>
      <w:r w:rsidR="00183A34">
        <w:rPr>
          <w:sz w:val="28"/>
          <w:szCs w:val="28"/>
        </w:rPr>
        <w:t>Ребрихинский</w:t>
      </w:r>
      <w:r w:rsidRPr="00AD3C99">
        <w:rPr>
          <w:b/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 xml:space="preserve">район Алтайского края (далее - конкурс), а также порядок формирования и полномочия комиссии по проведению конкурса по отбору кандидатур на должность главы муниципального образования </w:t>
      </w:r>
      <w:r w:rsidR="00183A34">
        <w:rPr>
          <w:sz w:val="28"/>
          <w:szCs w:val="28"/>
        </w:rPr>
        <w:t>Ребрихинский</w:t>
      </w:r>
      <w:r w:rsidRPr="00AD3C99">
        <w:rPr>
          <w:b/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>район Алтайского края (далее – конкурсная комиссия).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1.3. Целью проведения конкурса является отбор кандидатов для рекомендации конкурсной комиссией </w:t>
      </w:r>
      <w:proofErr w:type="spellStart"/>
      <w:r w:rsidR="00183A34">
        <w:rPr>
          <w:rFonts w:eastAsia="Calibri"/>
          <w:sz w:val="28"/>
          <w:szCs w:val="28"/>
        </w:rPr>
        <w:t>Ребрихинскому</w:t>
      </w:r>
      <w:proofErr w:type="spellEnd"/>
      <w:r w:rsidR="00183A34">
        <w:rPr>
          <w:rFonts w:eastAsia="Calibri"/>
          <w:sz w:val="28"/>
          <w:szCs w:val="28"/>
        </w:rPr>
        <w:t xml:space="preserve"> районному </w:t>
      </w:r>
      <w:r w:rsidRPr="00AD3C99">
        <w:rPr>
          <w:rFonts w:eastAsia="Calibri"/>
          <w:sz w:val="28"/>
          <w:szCs w:val="28"/>
        </w:rPr>
        <w:t xml:space="preserve">Совету </w:t>
      </w:r>
      <w:r w:rsidR="00183A34">
        <w:rPr>
          <w:rFonts w:eastAsia="Calibri"/>
          <w:sz w:val="28"/>
          <w:szCs w:val="28"/>
        </w:rPr>
        <w:t xml:space="preserve">народных </w:t>
      </w:r>
      <w:r w:rsidRPr="00AD3C99">
        <w:rPr>
          <w:rFonts w:eastAsia="Calibri"/>
          <w:sz w:val="28"/>
          <w:szCs w:val="28"/>
        </w:rPr>
        <w:t xml:space="preserve">депутатов </w:t>
      </w:r>
      <w:r w:rsidR="00183A34">
        <w:rPr>
          <w:rFonts w:eastAsia="Calibri"/>
          <w:sz w:val="28"/>
          <w:szCs w:val="28"/>
        </w:rPr>
        <w:t>Алтайского края</w:t>
      </w:r>
      <w:r w:rsidR="00455D44" w:rsidRPr="00AD3C99">
        <w:rPr>
          <w:rFonts w:eastAsia="Calibri"/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 xml:space="preserve">(далее - районный Совет </w:t>
      </w:r>
      <w:r w:rsidR="00183A34">
        <w:rPr>
          <w:rFonts w:eastAsia="Calibri"/>
          <w:sz w:val="28"/>
          <w:szCs w:val="28"/>
        </w:rPr>
        <w:t xml:space="preserve">народных </w:t>
      </w:r>
      <w:r w:rsidRPr="00AD3C99">
        <w:rPr>
          <w:rFonts w:eastAsia="Calibri"/>
          <w:sz w:val="28"/>
          <w:szCs w:val="28"/>
        </w:rPr>
        <w:t xml:space="preserve">депутатов) для избрания главой муниципального образования </w:t>
      </w:r>
      <w:r w:rsidR="00183A34">
        <w:rPr>
          <w:rFonts w:eastAsia="Calibri"/>
          <w:sz w:val="28"/>
          <w:szCs w:val="28"/>
        </w:rPr>
        <w:t>Ребрихинский</w:t>
      </w:r>
      <w:r w:rsidRPr="00AD3C99">
        <w:rPr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>район Алтайского края (далее – глава района) из общего числа кандидатов, представивших документы и допущенных к участию в конкурсе.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1.4. 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E3647" w:rsidRPr="00AD3C99" w:rsidRDefault="00EE3647" w:rsidP="00455D44">
      <w:pPr>
        <w:widowControl w:val="0"/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</w:p>
    <w:p w:rsidR="00EE3647" w:rsidRDefault="00EE3647" w:rsidP="00455D44">
      <w:pPr>
        <w:widowControl w:val="0"/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  <w:r w:rsidRPr="00AD3C99">
        <w:rPr>
          <w:rFonts w:eastAsia="Calibri"/>
          <w:b/>
          <w:sz w:val="28"/>
          <w:szCs w:val="28"/>
        </w:rPr>
        <w:t>2. Порядок назначения конкурса</w:t>
      </w:r>
    </w:p>
    <w:p w:rsidR="00AF29B7" w:rsidRPr="00AD3C99" w:rsidRDefault="00AF29B7" w:rsidP="00455D44">
      <w:pPr>
        <w:widowControl w:val="0"/>
        <w:shd w:val="clear" w:color="auto" w:fill="FFFFFF"/>
        <w:tabs>
          <w:tab w:val="left" w:pos="0"/>
        </w:tabs>
        <w:jc w:val="center"/>
        <w:rPr>
          <w:rFonts w:eastAsia="Calibri"/>
          <w:b/>
          <w:sz w:val="28"/>
          <w:szCs w:val="28"/>
        </w:rPr>
      </w:pPr>
    </w:p>
    <w:p w:rsidR="00EE3647" w:rsidRPr="00AD3C99" w:rsidRDefault="00EE3647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2.1. Конкурс объявляется решением районного Совета </w:t>
      </w:r>
      <w:r w:rsidR="00183A34">
        <w:rPr>
          <w:rFonts w:eastAsia="Calibri"/>
          <w:sz w:val="28"/>
          <w:szCs w:val="28"/>
        </w:rPr>
        <w:t xml:space="preserve">народных </w:t>
      </w:r>
      <w:r w:rsidRPr="00AD3C99">
        <w:rPr>
          <w:rFonts w:eastAsia="Calibri"/>
          <w:sz w:val="28"/>
          <w:szCs w:val="28"/>
        </w:rPr>
        <w:t xml:space="preserve">депутатов. 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В решении указывается дата, время и место проведения конкурса, а </w:t>
      </w:r>
      <w:r w:rsidRPr="00AD3C99">
        <w:rPr>
          <w:rFonts w:eastAsia="Calibri"/>
          <w:sz w:val="28"/>
          <w:szCs w:val="28"/>
        </w:rPr>
        <w:lastRenderedPageBreak/>
        <w:t xml:space="preserve">также персональный состав половины членов конкурсной комиссии, назначаемых </w:t>
      </w:r>
      <w:r w:rsidR="004F4B8F" w:rsidRPr="00AD3C99">
        <w:rPr>
          <w:rFonts w:eastAsia="Calibri"/>
          <w:sz w:val="28"/>
          <w:szCs w:val="28"/>
        </w:rPr>
        <w:t>решением районного</w:t>
      </w:r>
      <w:r w:rsidRPr="00AD3C99">
        <w:rPr>
          <w:rFonts w:eastAsia="Calibri"/>
          <w:sz w:val="28"/>
          <w:szCs w:val="28"/>
        </w:rPr>
        <w:t xml:space="preserve"> Совет</w:t>
      </w:r>
      <w:r w:rsidR="00183A34">
        <w:rPr>
          <w:rFonts w:eastAsia="Calibri"/>
          <w:sz w:val="28"/>
          <w:szCs w:val="28"/>
        </w:rPr>
        <w:t>а народных д</w:t>
      </w:r>
      <w:r w:rsidRPr="00AD3C99">
        <w:rPr>
          <w:rFonts w:eastAsia="Calibri"/>
          <w:sz w:val="28"/>
          <w:szCs w:val="28"/>
        </w:rPr>
        <w:t xml:space="preserve">епутатов. 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2.2. Решение о проведении конкурса подлежит опубликованию не позднее,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EE3647" w:rsidRPr="00AD3C99" w:rsidRDefault="00EE3647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EE3647" w:rsidRDefault="00EE3647" w:rsidP="00455D44">
      <w:pPr>
        <w:widowControl w:val="0"/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AD3C99">
        <w:rPr>
          <w:rFonts w:eastAsia="Calibri"/>
          <w:b/>
          <w:sz w:val="28"/>
          <w:szCs w:val="28"/>
        </w:rPr>
        <w:t xml:space="preserve">3. Формирование и организация деятельности конкурсной комиссии </w:t>
      </w:r>
    </w:p>
    <w:p w:rsidR="00AF29B7" w:rsidRPr="00AD3C99" w:rsidRDefault="00AF29B7" w:rsidP="00455D44">
      <w:pPr>
        <w:widowControl w:val="0"/>
        <w:shd w:val="clear" w:color="auto" w:fill="FFFFFF"/>
        <w:jc w:val="center"/>
        <w:rPr>
          <w:rFonts w:eastAsia="Calibri"/>
          <w:b/>
          <w:sz w:val="28"/>
          <w:szCs w:val="28"/>
        </w:rPr>
      </w:pPr>
    </w:p>
    <w:p w:rsidR="00EE3647" w:rsidRPr="00AD3C99" w:rsidRDefault="00EE3647" w:rsidP="00455D4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3.1. Общее число членов конкурсной комиссии составляет 6 человек.</w:t>
      </w:r>
    </w:p>
    <w:p w:rsidR="00EE3647" w:rsidRPr="00AD3C99" w:rsidRDefault="00EE3647" w:rsidP="00455D4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Половина ее членов (3 человека) назначаются районным Советом </w:t>
      </w:r>
      <w:r w:rsidR="00183A34">
        <w:rPr>
          <w:rFonts w:eastAsia="Calibri"/>
          <w:sz w:val="28"/>
          <w:szCs w:val="28"/>
        </w:rPr>
        <w:t xml:space="preserve">народных </w:t>
      </w:r>
      <w:r w:rsidRPr="00AD3C99">
        <w:rPr>
          <w:rFonts w:eastAsia="Calibri"/>
          <w:sz w:val="28"/>
          <w:szCs w:val="28"/>
        </w:rPr>
        <w:t xml:space="preserve">депутатов, а другая половина (3 человека) – Губернатором Алтайского края. </w:t>
      </w:r>
    </w:p>
    <w:p w:rsidR="00EE3647" w:rsidRPr="00AD3C99" w:rsidRDefault="00EE364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>Членами конкурсной комиссии могут быть назначены граждане Российской Федерации, достигшие 21 года и обладающие избирательным правом.</w:t>
      </w:r>
    </w:p>
    <w:p w:rsidR="00EE3647" w:rsidRPr="00AD3C99" w:rsidRDefault="00EE364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>Членами конкурсной комиссии не могут быть:</w:t>
      </w:r>
    </w:p>
    <w:p w:rsidR="00EE3647" w:rsidRPr="00AD3C99" w:rsidRDefault="00EE364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>1) граждане Российской Федерации, признанные ограниченно дееспособными решением суда, вступившим в законную силу;</w:t>
      </w:r>
    </w:p>
    <w:p w:rsidR="00EE3647" w:rsidRPr="00AD3C99" w:rsidRDefault="00EE364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 xml:space="preserve">2) супруги и близкие родственники граждан, изъявивших </w:t>
      </w:r>
      <w:r w:rsidR="006C271E" w:rsidRPr="00AD3C99">
        <w:rPr>
          <w:rFonts w:ascii="Times New Roman" w:eastAsia="Calibri" w:hAnsi="Times New Roman" w:cs="Times New Roman"/>
          <w:sz w:val="28"/>
          <w:szCs w:val="28"/>
        </w:rPr>
        <w:t xml:space="preserve">желание </w:t>
      </w:r>
      <w:r w:rsidRPr="00AD3C99">
        <w:rPr>
          <w:rFonts w:ascii="Times New Roman" w:eastAsia="Calibri" w:hAnsi="Times New Roman" w:cs="Times New Roman"/>
          <w:sz w:val="28"/>
          <w:szCs w:val="28"/>
        </w:rPr>
        <w:t>участвовать в конкурсе, кандидатов на должность главы района;</w:t>
      </w:r>
    </w:p>
    <w:p w:rsidR="00EE3647" w:rsidRPr="00AD3C99" w:rsidRDefault="00EE364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 xml:space="preserve">3) лица, которые находятся в непосредственном подчинении у граждан, изъявивших </w:t>
      </w:r>
      <w:r w:rsidR="006C271E" w:rsidRPr="00AD3C99">
        <w:rPr>
          <w:rFonts w:ascii="Times New Roman" w:eastAsia="Calibri" w:hAnsi="Times New Roman" w:cs="Times New Roman"/>
          <w:sz w:val="28"/>
          <w:szCs w:val="28"/>
        </w:rPr>
        <w:t xml:space="preserve">желание </w:t>
      </w:r>
      <w:r w:rsidRPr="00AD3C99">
        <w:rPr>
          <w:rFonts w:ascii="Times New Roman" w:eastAsia="Calibri" w:hAnsi="Times New Roman" w:cs="Times New Roman"/>
          <w:sz w:val="28"/>
          <w:szCs w:val="28"/>
        </w:rPr>
        <w:t>участвовать в конкурсе, кандидатов на должность гла</w:t>
      </w:r>
      <w:r w:rsidR="006C271E" w:rsidRPr="00AD3C99">
        <w:rPr>
          <w:rFonts w:ascii="Times New Roman" w:eastAsia="Calibri" w:hAnsi="Times New Roman" w:cs="Times New Roman"/>
          <w:sz w:val="28"/>
          <w:szCs w:val="28"/>
        </w:rPr>
        <w:t>вы района;</w:t>
      </w:r>
    </w:p>
    <w:p w:rsidR="006C271E" w:rsidRPr="00AD3C99" w:rsidRDefault="006C271E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>4) граждане, изъявившие желание участвовать в конкурсе.</w:t>
      </w:r>
    </w:p>
    <w:p w:rsidR="006C271E" w:rsidRPr="00AD3C99" w:rsidRDefault="006C271E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 xml:space="preserve">3.2. Решение о проведении конкурса в течение двух рабочих дней со дня его принятия направляется Губернатору Алтайского края для назначения половины членов конкурсной комиссии. </w:t>
      </w:r>
    </w:p>
    <w:p w:rsidR="00EE3647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3.3</w:t>
      </w:r>
      <w:r w:rsidR="00EE3647" w:rsidRPr="00AD3C99">
        <w:rPr>
          <w:rFonts w:eastAsia="Calibri"/>
          <w:sz w:val="28"/>
          <w:szCs w:val="28"/>
        </w:rPr>
        <w:t xml:space="preserve">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</w:t>
      </w:r>
      <w:r w:rsidR="00B22C19" w:rsidRPr="00AD3C99">
        <w:rPr>
          <w:rFonts w:eastAsia="Calibri"/>
          <w:sz w:val="28"/>
          <w:szCs w:val="28"/>
        </w:rPr>
        <w:t xml:space="preserve">подготовке к </w:t>
      </w:r>
      <w:r w:rsidR="00EE3647" w:rsidRPr="00AD3C99">
        <w:rPr>
          <w:rFonts w:eastAsia="Calibri"/>
          <w:sz w:val="28"/>
          <w:szCs w:val="28"/>
        </w:rPr>
        <w:t>проведению конкурса, установленные</w:t>
      </w:r>
      <w:r w:rsidR="00B22C19" w:rsidRPr="00AD3C99">
        <w:rPr>
          <w:rFonts w:eastAsia="Calibri"/>
          <w:sz w:val="28"/>
          <w:szCs w:val="28"/>
        </w:rPr>
        <w:t xml:space="preserve"> пунктами</w:t>
      </w:r>
      <w:r w:rsidR="00EE3647" w:rsidRPr="00AD3C99">
        <w:rPr>
          <w:rFonts w:eastAsia="Calibri"/>
          <w:sz w:val="28"/>
          <w:szCs w:val="28"/>
        </w:rPr>
        <w:t xml:space="preserve"> 6.3</w:t>
      </w:r>
      <w:r w:rsidR="00B22C19" w:rsidRPr="00AD3C99">
        <w:rPr>
          <w:rFonts w:eastAsia="Calibri"/>
          <w:sz w:val="28"/>
          <w:szCs w:val="28"/>
        </w:rPr>
        <w:t xml:space="preserve">.4. </w:t>
      </w:r>
      <w:r w:rsidR="006F0264" w:rsidRPr="00AD3C99">
        <w:rPr>
          <w:rFonts w:eastAsia="Calibri"/>
          <w:sz w:val="28"/>
          <w:szCs w:val="28"/>
        </w:rPr>
        <w:t>–</w:t>
      </w:r>
      <w:r w:rsidR="00B22C19" w:rsidRPr="00AD3C99">
        <w:rPr>
          <w:rFonts w:eastAsia="Calibri"/>
          <w:sz w:val="28"/>
          <w:szCs w:val="28"/>
        </w:rPr>
        <w:t xml:space="preserve"> 6.3.7.</w:t>
      </w:r>
      <w:r w:rsidR="00EE3647" w:rsidRPr="00AD3C99">
        <w:rPr>
          <w:rFonts w:eastAsia="Calibri"/>
          <w:sz w:val="28"/>
          <w:szCs w:val="28"/>
        </w:rPr>
        <w:t xml:space="preserve"> настоящего Порядка, осуществляются конкурсной комиссией после назначения всех ее членов. </w:t>
      </w:r>
    </w:p>
    <w:p w:rsidR="00EE3647" w:rsidRPr="00AD3C99" w:rsidRDefault="00EE3647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После избрания главы района районным Советом </w:t>
      </w:r>
      <w:r w:rsidR="009526D1">
        <w:rPr>
          <w:rFonts w:eastAsia="Calibri"/>
          <w:sz w:val="28"/>
          <w:szCs w:val="28"/>
        </w:rPr>
        <w:t xml:space="preserve">народных </w:t>
      </w:r>
      <w:r w:rsidRPr="00AD3C99">
        <w:rPr>
          <w:rFonts w:eastAsia="Calibri"/>
          <w:sz w:val="28"/>
          <w:szCs w:val="28"/>
        </w:rPr>
        <w:t xml:space="preserve">депутатов полномочия конкурсной комиссии прекращаются. </w:t>
      </w:r>
    </w:p>
    <w:p w:rsidR="00EE3647" w:rsidRPr="00AD3C99" w:rsidRDefault="00EE3647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4</w:t>
      </w:r>
      <w:r w:rsidRPr="00AD3C99">
        <w:rPr>
          <w:rFonts w:eastAsia="Calibri"/>
          <w:sz w:val="28"/>
          <w:szCs w:val="28"/>
        </w:rPr>
        <w:t>. Конкурсная комиссия осуществляет свои полномочия и принимает решения в коллегиальном порядке. Первое заседание конкурсной комиссии проводится после назначения всех ее членов.</w:t>
      </w:r>
    </w:p>
    <w:p w:rsidR="00EE3647" w:rsidRPr="00AD3C99" w:rsidRDefault="00EE3647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5</w:t>
      </w:r>
      <w:r w:rsidRPr="00AD3C99">
        <w:rPr>
          <w:rFonts w:eastAsia="Calibri"/>
          <w:sz w:val="28"/>
          <w:szCs w:val="28"/>
        </w:rPr>
        <w:t>. Конкурсная комиссия состоит из председателя, заместителя председателя, секретаря и членов конкурсной комиссии.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6</w:t>
      </w:r>
      <w:r w:rsidRPr="00AD3C99">
        <w:rPr>
          <w:rFonts w:eastAsia="Calibri"/>
          <w:sz w:val="28"/>
          <w:szCs w:val="28"/>
        </w:rPr>
        <w:t xml:space="preserve">. Председатель конкурсной комиссии избирается на первом заседании конкурсной комиссии и осуществляет общее руководство работой </w:t>
      </w:r>
      <w:r w:rsidRPr="00AD3C99">
        <w:rPr>
          <w:rFonts w:eastAsia="Calibri"/>
          <w:sz w:val="28"/>
          <w:szCs w:val="28"/>
        </w:rPr>
        <w:lastRenderedPageBreak/>
        <w:t>конкурсной комиссии, проводит заседания конкурсной комиссии, распределяет обязанности между членами конкурсной комиссии.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7</w:t>
      </w:r>
      <w:r w:rsidRPr="00AD3C99">
        <w:rPr>
          <w:rFonts w:eastAsia="Calibri"/>
          <w:sz w:val="28"/>
          <w:szCs w:val="28"/>
        </w:rPr>
        <w:t>. 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8</w:t>
      </w:r>
      <w:r w:rsidRPr="00AD3C99">
        <w:rPr>
          <w:rFonts w:eastAsia="Calibri"/>
          <w:sz w:val="28"/>
          <w:szCs w:val="28"/>
        </w:rPr>
        <w:t xml:space="preserve">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конкурсной комиссии, </w:t>
      </w:r>
      <w:r w:rsidR="006C271E" w:rsidRPr="00AD3C99">
        <w:rPr>
          <w:rFonts w:eastAsia="Calibri"/>
          <w:sz w:val="28"/>
          <w:szCs w:val="28"/>
        </w:rPr>
        <w:t>организует решение других</w:t>
      </w:r>
      <w:r w:rsidRPr="00AD3C99">
        <w:rPr>
          <w:rFonts w:eastAsia="Calibri"/>
          <w:sz w:val="28"/>
          <w:szCs w:val="28"/>
        </w:rPr>
        <w:t xml:space="preserve"> орга</w:t>
      </w:r>
      <w:r w:rsidR="006C271E" w:rsidRPr="00AD3C99">
        <w:rPr>
          <w:rFonts w:eastAsia="Calibri"/>
          <w:sz w:val="28"/>
          <w:szCs w:val="28"/>
        </w:rPr>
        <w:t>низационных вопросов</w:t>
      </w:r>
      <w:r w:rsidRPr="00AD3C99">
        <w:rPr>
          <w:rFonts w:eastAsia="Calibri"/>
          <w:sz w:val="28"/>
          <w:szCs w:val="28"/>
        </w:rPr>
        <w:t>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9</w:t>
      </w:r>
      <w:r w:rsidRPr="00AD3C99">
        <w:rPr>
          <w:rFonts w:eastAsia="Calibri"/>
          <w:sz w:val="28"/>
          <w:szCs w:val="28"/>
        </w:rPr>
        <w:t>. 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86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</w:t>
      </w:r>
      <w:r w:rsidR="00E475BD" w:rsidRPr="00AD3C99">
        <w:rPr>
          <w:rFonts w:eastAsia="Calibri"/>
          <w:sz w:val="28"/>
          <w:szCs w:val="28"/>
        </w:rPr>
        <w:t>10</w:t>
      </w:r>
      <w:r w:rsidRPr="00AD3C99">
        <w:rPr>
          <w:rFonts w:eastAsia="Calibri"/>
          <w:sz w:val="28"/>
          <w:szCs w:val="28"/>
        </w:rPr>
        <w:t xml:space="preserve">. 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(председательствующего на заседании) конкурсной комиссии. 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3.1</w:t>
      </w:r>
      <w:r w:rsidR="00E475BD" w:rsidRPr="00AD3C99">
        <w:rPr>
          <w:rFonts w:eastAsia="Calibri"/>
          <w:sz w:val="28"/>
          <w:szCs w:val="28"/>
        </w:rPr>
        <w:t>1</w:t>
      </w:r>
      <w:r w:rsidRPr="00AD3C99">
        <w:rPr>
          <w:rFonts w:eastAsia="Calibri"/>
          <w:sz w:val="28"/>
          <w:szCs w:val="28"/>
        </w:rPr>
        <w:t xml:space="preserve">. Результаты голосования и решения конкурсной комиссии оформляются протоколами, подписываемыми председателем </w:t>
      </w:r>
      <w:r w:rsidR="00FF3344" w:rsidRPr="00AD3C99">
        <w:rPr>
          <w:rFonts w:eastAsia="Calibri"/>
          <w:sz w:val="28"/>
          <w:szCs w:val="28"/>
        </w:rPr>
        <w:t xml:space="preserve">(председательствующим) </w:t>
      </w:r>
      <w:r w:rsidRPr="00AD3C99">
        <w:rPr>
          <w:rFonts w:eastAsia="Calibri"/>
          <w:sz w:val="28"/>
          <w:szCs w:val="28"/>
        </w:rPr>
        <w:t>и секретарем конкурсной комиссии.</w:t>
      </w:r>
    </w:p>
    <w:p w:rsidR="00EE3647" w:rsidRPr="00AD3C99" w:rsidRDefault="00EE3647" w:rsidP="00455D44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3.1</w:t>
      </w:r>
      <w:r w:rsidR="00E475BD" w:rsidRPr="00AD3C99">
        <w:rPr>
          <w:rFonts w:eastAsia="Calibri"/>
          <w:sz w:val="28"/>
          <w:szCs w:val="28"/>
        </w:rPr>
        <w:t>2</w:t>
      </w:r>
      <w:r w:rsidRPr="00AD3C99">
        <w:rPr>
          <w:rFonts w:eastAsia="Calibri"/>
          <w:sz w:val="28"/>
          <w:szCs w:val="28"/>
        </w:rPr>
        <w:t xml:space="preserve">. Организационное, правовое, информационное, материально-техническое обеспечение деятельности конкурсной комиссии осуществляет </w:t>
      </w:r>
      <w:r w:rsidR="009526D1">
        <w:rPr>
          <w:rFonts w:eastAsia="Calibri"/>
          <w:sz w:val="28"/>
          <w:szCs w:val="28"/>
        </w:rPr>
        <w:t>А</w:t>
      </w:r>
      <w:r w:rsidRPr="00AD3C99">
        <w:rPr>
          <w:rFonts w:eastAsia="Calibri"/>
          <w:sz w:val="28"/>
          <w:szCs w:val="28"/>
        </w:rPr>
        <w:t xml:space="preserve">дминистрация </w:t>
      </w:r>
      <w:r w:rsidR="009526D1">
        <w:rPr>
          <w:rFonts w:eastAsia="Calibri"/>
          <w:sz w:val="28"/>
          <w:szCs w:val="28"/>
        </w:rPr>
        <w:t>Ребрихинского</w:t>
      </w:r>
      <w:r w:rsidRPr="00AD3C99">
        <w:rPr>
          <w:rFonts w:eastAsia="Calibri"/>
          <w:sz w:val="28"/>
          <w:szCs w:val="28"/>
        </w:rPr>
        <w:t xml:space="preserve"> района</w:t>
      </w:r>
      <w:r w:rsidR="002055E0">
        <w:rPr>
          <w:rFonts w:eastAsia="Calibri"/>
          <w:sz w:val="28"/>
          <w:szCs w:val="28"/>
        </w:rPr>
        <w:t xml:space="preserve"> Алтайского края</w:t>
      </w:r>
      <w:r w:rsidRPr="00AD3C99">
        <w:rPr>
          <w:rFonts w:eastAsia="Calibri"/>
          <w:sz w:val="28"/>
          <w:szCs w:val="28"/>
        </w:rPr>
        <w:t>.</w:t>
      </w:r>
    </w:p>
    <w:p w:rsidR="00183A34" w:rsidRPr="00AD3C99" w:rsidRDefault="00183A34" w:rsidP="00455D44">
      <w:pPr>
        <w:ind w:firstLine="709"/>
        <w:rPr>
          <w:rFonts w:eastAsia="Calibri"/>
          <w:sz w:val="28"/>
          <w:szCs w:val="28"/>
        </w:rPr>
      </w:pPr>
    </w:p>
    <w:p w:rsidR="00E475BD" w:rsidRPr="00AD3C99" w:rsidRDefault="00E475BD" w:rsidP="00455D44">
      <w:pPr>
        <w:widowControl w:val="0"/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AD3C99">
        <w:rPr>
          <w:rFonts w:eastAsia="Calibri"/>
          <w:b/>
          <w:sz w:val="28"/>
          <w:szCs w:val="28"/>
        </w:rPr>
        <w:t xml:space="preserve">4. Требования к кандидатам на должность главы района </w:t>
      </w:r>
    </w:p>
    <w:p w:rsidR="00E475BD" w:rsidRPr="00AD3C99" w:rsidRDefault="00E475BD" w:rsidP="00455D44">
      <w:pPr>
        <w:widowControl w:val="0"/>
        <w:shd w:val="clear" w:color="auto" w:fill="FFFFFF"/>
        <w:ind w:firstLine="709"/>
        <w:jc w:val="center"/>
        <w:rPr>
          <w:rFonts w:eastAsia="Calibri"/>
          <w:sz w:val="28"/>
          <w:szCs w:val="28"/>
        </w:rPr>
      </w:pPr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4.1. 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постоянно проживающие на территории Российской Федерации иностранные граждане имеют право быть избранными в органы местного самоуправления (далее – граждане), достигшие возраста 21 года.</w:t>
      </w:r>
    </w:p>
    <w:p w:rsidR="00E475BD" w:rsidRPr="00AD3C99" w:rsidRDefault="00E475BD" w:rsidP="00024BE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4.2. </w:t>
      </w:r>
      <w:proofErr w:type="gramStart"/>
      <w:r w:rsidRPr="00AD3C99">
        <w:rPr>
          <w:rFonts w:eastAsia="Calibri"/>
          <w:sz w:val="28"/>
          <w:szCs w:val="28"/>
        </w:rPr>
        <w:t xml:space="preserve">К участию в конкурсе на должность главы района может быть допущен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</w:t>
      </w:r>
      <w:r w:rsidR="00024BEB" w:rsidRPr="00AD3C99">
        <w:rPr>
          <w:rFonts w:eastAsia="Calibri"/>
          <w:sz w:val="28"/>
          <w:szCs w:val="28"/>
        </w:rPr>
        <w:t xml:space="preserve">(далее – </w:t>
      </w:r>
      <w:r w:rsidR="00024BEB" w:rsidRPr="00AD3C99">
        <w:rPr>
          <w:rFonts w:eastAsiaTheme="minorHAnsi"/>
          <w:sz w:val="28"/>
          <w:szCs w:val="28"/>
          <w:lang w:eastAsia="en-US"/>
        </w:rPr>
        <w:t>Федеральный закон от 12.06.2002 № 67-ФЗ</w:t>
      </w:r>
      <w:r w:rsidR="00024BEB" w:rsidRPr="00AD3C99">
        <w:rPr>
          <w:rFonts w:eastAsia="Calibri"/>
          <w:sz w:val="28"/>
          <w:szCs w:val="28"/>
        </w:rPr>
        <w:t xml:space="preserve">) </w:t>
      </w:r>
      <w:r w:rsidRPr="00AD3C99">
        <w:rPr>
          <w:rFonts w:eastAsia="Calibri"/>
          <w:sz w:val="28"/>
          <w:szCs w:val="28"/>
        </w:rPr>
        <w:t>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E475BD" w:rsidRPr="00AD3C99" w:rsidRDefault="00E475BD" w:rsidP="00455D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="Calibri"/>
          <w:sz w:val="28"/>
          <w:szCs w:val="28"/>
        </w:rPr>
        <w:t xml:space="preserve">4.3. Требованием к уровню профессионального образования для замещения должности главы района является наличие высшего </w:t>
      </w:r>
      <w:r w:rsidRPr="00AD3C99">
        <w:rPr>
          <w:rFonts w:eastAsiaTheme="minorHAnsi"/>
          <w:sz w:val="28"/>
          <w:szCs w:val="28"/>
          <w:lang w:eastAsia="en-US"/>
        </w:rPr>
        <w:t xml:space="preserve">профессионального </w:t>
      </w:r>
      <w:r w:rsidRPr="00AD3C99">
        <w:rPr>
          <w:rFonts w:eastAsia="Calibri"/>
          <w:sz w:val="28"/>
          <w:szCs w:val="28"/>
        </w:rPr>
        <w:t>образования.</w:t>
      </w:r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4.4. Требованиями к профессиональным знаниям и навыкам, которыми должен обладать гражданин для замещения должности главы района, </w:t>
      </w:r>
      <w:r w:rsidRPr="00AD3C99">
        <w:rPr>
          <w:rFonts w:eastAsia="Calibri"/>
          <w:sz w:val="28"/>
          <w:szCs w:val="28"/>
        </w:rPr>
        <w:lastRenderedPageBreak/>
        <w:t>являются:</w:t>
      </w:r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D3C99">
        <w:rPr>
          <w:rFonts w:eastAsia="Calibri"/>
          <w:sz w:val="28"/>
          <w:szCs w:val="28"/>
        </w:rPr>
        <w:t>1) знание Конституции Российской Федерации, федеральных конституционных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и муниципальных нормативных правовых актов, необходимых для осуществления полномочий органов местного самоуправления по решению вопросов местного значения, осуществления отдельных государственных полномочий, переданных органам местного самоуправления;</w:t>
      </w:r>
      <w:proofErr w:type="gramEnd"/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2) наличие навыков руководства, оперативного принятия и реализации управленческих решений, прогнозирования последствий принимаемых решений, организации работы по взаимодействию с государственными органами, органами местного самоуправления, иными муниципальными органами, организациями и гражданами, работы с документами.</w:t>
      </w:r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613B29" w:rsidRPr="00AD3C99" w:rsidRDefault="00613B29" w:rsidP="00455D44">
      <w:pPr>
        <w:widowControl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AD3C99">
        <w:rPr>
          <w:rFonts w:eastAsia="Calibri"/>
          <w:b/>
          <w:sz w:val="28"/>
          <w:szCs w:val="28"/>
        </w:rPr>
        <w:t>5. Представление документов в конкурсную комиссию</w:t>
      </w:r>
    </w:p>
    <w:p w:rsidR="00613B29" w:rsidRPr="00AD3C99" w:rsidRDefault="00613B29" w:rsidP="00455D44">
      <w:pPr>
        <w:widowControl w:val="0"/>
        <w:adjustRightInd w:val="0"/>
        <w:ind w:firstLine="709"/>
        <w:jc w:val="center"/>
        <w:outlineLvl w:val="1"/>
        <w:rPr>
          <w:rFonts w:eastAsia="Calibri"/>
          <w:sz w:val="28"/>
          <w:szCs w:val="28"/>
        </w:rPr>
      </w:pPr>
    </w:p>
    <w:p w:rsidR="00613B29" w:rsidRPr="00AD3C99" w:rsidRDefault="00613B29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5.1. Для участия в конкурсе гражданин представляет в конкурсную комиссию: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1) личное заявление об участии в конкурсе (приложение к настоящему Порядку) и его копию;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AD3C99">
        <w:rPr>
          <w:rFonts w:eastAsia="Calibri"/>
          <w:sz w:val="28"/>
          <w:szCs w:val="28"/>
        </w:rPr>
        <w:t>2) заполненную</w:t>
      </w:r>
      <w:r w:rsidR="006F0264" w:rsidRPr="00AD3C99">
        <w:rPr>
          <w:rFonts w:eastAsia="Calibri"/>
          <w:sz w:val="28"/>
          <w:szCs w:val="28"/>
        </w:rPr>
        <w:t xml:space="preserve"> машинописным способом </w:t>
      </w:r>
      <w:r w:rsidRPr="00AD3C99">
        <w:rPr>
          <w:rFonts w:eastAsia="Calibri"/>
          <w:sz w:val="28"/>
          <w:szCs w:val="28"/>
        </w:rPr>
        <w:t xml:space="preserve">и подписанную </w:t>
      </w:r>
      <w:hyperlink r:id="rId9" w:history="1">
        <w:r w:rsidRPr="00AD3C99">
          <w:rPr>
            <w:rFonts w:eastAsia="Calibri"/>
            <w:sz w:val="28"/>
            <w:szCs w:val="28"/>
          </w:rPr>
          <w:t>анкету</w:t>
        </w:r>
      </w:hyperlink>
      <w:r w:rsidRPr="00AD3C99">
        <w:rPr>
          <w:rFonts w:eastAsia="Calibri"/>
          <w:sz w:val="28"/>
          <w:szCs w:val="28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3) копию паспорта (страницы, удостоверяющие личность гражданина, регистрацию по месту жительства, воинскую обязанность, семейное положение, дети);</w:t>
      </w:r>
    </w:p>
    <w:p w:rsidR="0025602B" w:rsidRPr="00AD3C99" w:rsidRDefault="00613B29" w:rsidP="002560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="Calibri"/>
          <w:sz w:val="28"/>
          <w:szCs w:val="28"/>
        </w:rPr>
        <w:t>4) копию трудовой книжки, заверенную по месту работы</w:t>
      </w:r>
      <w:r w:rsidR="0025602B" w:rsidRPr="00AD3C99">
        <w:rPr>
          <w:rFonts w:eastAsia="Calibri"/>
          <w:sz w:val="28"/>
          <w:szCs w:val="28"/>
        </w:rPr>
        <w:t xml:space="preserve">, или </w:t>
      </w:r>
      <w:r w:rsidR="0025602B" w:rsidRPr="00AD3C99">
        <w:rPr>
          <w:rFonts w:eastAsiaTheme="minorHAnsi"/>
          <w:sz w:val="28"/>
          <w:szCs w:val="28"/>
          <w:lang w:eastAsia="en-US"/>
        </w:rPr>
        <w:t xml:space="preserve">сведения о трудовой деятельности на бумажном носителе, заверенные надлежащим образом, </w:t>
      </w:r>
      <w:r w:rsidR="0025602B" w:rsidRPr="00AD3C99">
        <w:rPr>
          <w:rFonts w:eastAsia="Calibri"/>
          <w:sz w:val="28"/>
          <w:szCs w:val="28"/>
        </w:rPr>
        <w:t xml:space="preserve">полученные в соответствии со </w:t>
      </w:r>
      <w:hyperlink r:id="rId10" w:history="1">
        <w:r w:rsidR="0025602B" w:rsidRPr="00AD3C99">
          <w:rPr>
            <w:rFonts w:eastAsia="Calibri"/>
            <w:sz w:val="28"/>
            <w:szCs w:val="28"/>
          </w:rPr>
          <w:t>статьей 66.1</w:t>
        </w:r>
      </w:hyperlink>
      <w:r w:rsidR="0025602B" w:rsidRPr="00AD3C99">
        <w:rPr>
          <w:rFonts w:eastAsia="Calibri"/>
          <w:sz w:val="28"/>
          <w:szCs w:val="28"/>
        </w:rPr>
        <w:t xml:space="preserve"> Трудового кодекса Российской Федерации</w:t>
      </w:r>
      <w:r w:rsidR="0025602B" w:rsidRPr="00AD3C99">
        <w:rPr>
          <w:sz w:val="28"/>
          <w:szCs w:val="28"/>
        </w:rPr>
        <w:t>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5) копию документа об образовании и (или) о квалификации;</w:t>
      </w:r>
    </w:p>
    <w:p w:rsidR="006F0264" w:rsidRPr="00AD3C99" w:rsidRDefault="00613B29" w:rsidP="006F0264">
      <w:pPr>
        <w:widowControl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6</w:t>
      </w:r>
      <w:r w:rsidR="006F0264" w:rsidRPr="00AD3C99">
        <w:rPr>
          <w:rFonts w:eastAsia="Calibri"/>
          <w:sz w:val="28"/>
          <w:szCs w:val="28"/>
        </w:rPr>
        <w:t>) страховой номер индивидуального лицевого счета (при наличии) либо копию страхового свидетельства обязательного пенсионного страхования (при наличии);</w:t>
      </w:r>
    </w:p>
    <w:p w:rsidR="00613B29" w:rsidRPr="00AD3C99" w:rsidRDefault="00613B29" w:rsidP="006F026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7)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8) копию документов воинского учета </w:t>
      </w:r>
      <w:r w:rsidR="006F0264" w:rsidRPr="00AD3C99">
        <w:rPr>
          <w:rFonts w:eastAsia="Calibri"/>
          <w:sz w:val="28"/>
          <w:szCs w:val="28"/>
        </w:rPr>
        <w:t>–</w:t>
      </w:r>
      <w:r w:rsidRPr="00AD3C99">
        <w:rPr>
          <w:rFonts w:eastAsia="Calibri"/>
          <w:sz w:val="28"/>
          <w:szCs w:val="28"/>
        </w:rPr>
        <w:t xml:space="preserve"> для военнообязанных лиц и лиц, подле</w:t>
      </w:r>
      <w:r w:rsidR="00715BBB" w:rsidRPr="00AD3C99">
        <w:rPr>
          <w:rFonts w:eastAsia="Calibri"/>
          <w:sz w:val="28"/>
          <w:szCs w:val="28"/>
        </w:rPr>
        <w:t>жащих призыву на военную службу;</w:t>
      </w:r>
    </w:p>
    <w:p w:rsidR="00024BEB" w:rsidRPr="00AD3C99" w:rsidRDefault="00715BBB" w:rsidP="00024BEB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9) </w:t>
      </w:r>
      <w:r w:rsidR="00024BEB" w:rsidRPr="00AD3C99">
        <w:rPr>
          <w:rFonts w:eastAsia="Calibri"/>
          <w:sz w:val="28"/>
          <w:szCs w:val="28"/>
        </w:rPr>
        <w:t xml:space="preserve">справка о наличии (отсутствии) судимости и (или) факта уголовного </w:t>
      </w:r>
      <w:r w:rsidR="00024BEB" w:rsidRPr="00AD3C99">
        <w:rPr>
          <w:rFonts w:eastAsia="Calibri"/>
          <w:sz w:val="28"/>
          <w:szCs w:val="28"/>
        </w:rPr>
        <w:lastRenderedPageBreak/>
        <w:t xml:space="preserve">преследования либо о прекращении уголовного преследования на бумажном носителе; </w:t>
      </w:r>
    </w:p>
    <w:p w:rsidR="00D37556" w:rsidRPr="00AD3C99" w:rsidRDefault="00715BBB" w:rsidP="00D3755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="Calibri"/>
          <w:sz w:val="28"/>
          <w:szCs w:val="28"/>
        </w:rPr>
        <w:t xml:space="preserve">10) </w:t>
      </w:r>
      <w:r w:rsidR="00D37556" w:rsidRPr="00AD3C99">
        <w:rPr>
          <w:rFonts w:eastAsia="Calibri"/>
          <w:sz w:val="28"/>
          <w:szCs w:val="28"/>
        </w:rPr>
        <w:t>информация о наличии (отсутствии) решений о привлечении к административной ответственности</w:t>
      </w:r>
      <w:r w:rsidR="00B71B01" w:rsidRPr="00AD3C99">
        <w:rPr>
          <w:rFonts w:eastAsia="Calibri"/>
          <w:sz w:val="28"/>
          <w:szCs w:val="28"/>
        </w:rPr>
        <w:t xml:space="preserve"> за совершение </w:t>
      </w:r>
      <w:r w:rsidR="00D37556" w:rsidRPr="00AD3C99">
        <w:rPr>
          <w:rFonts w:eastAsiaTheme="minorHAnsi"/>
          <w:sz w:val="28"/>
          <w:szCs w:val="28"/>
          <w:lang w:eastAsia="en-US"/>
        </w:rPr>
        <w:t xml:space="preserve">административных правонарушений, предусмотренных </w:t>
      </w:r>
      <w:hyperlink r:id="rId11" w:history="1">
        <w:r w:rsidR="00D37556" w:rsidRPr="00AD3C99">
          <w:rPr>
            <w:rFonts w:eastAsiaTheme="minorHAnsi"/>
            <w:sz w:val="28"/>
            <w:szCs w:val="28"/>
            <w:lang w:eastAsia="en-US"/>
          </w:rPr>
          <w:t>статьями 20.3</w:t>
        </w:r>
      </w:hyperlink>
      <w:r w:rsidR="00D37556" w:rsidRPr="00AD3C99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="00D37556" w:rsidRPr="00AD3C99">
          <w:rPr>
            <w:rFonts w:eastAsiaTheme="minorHAnsi"/>
            <w:sz w:val="28"/>
            <w:szCs w:val="28"/>
            <w:lang w:eastAsia="en-US"/>
          </w:rPr>
          <w:t>20.29</w:t>
        </w:r>
      </w:hyperlink>
      <w:r w:rsidR="00D37556" w:rsidRPr="00AD3C99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</w:t>
      </w:r>
      <w:r w:rsidR="00B71B01" w:rsidRPr="00AD3C99">
        <w:rPr>
          <w:rFonts w:eastAsiaTheme="minorHAnsi"/>
          <w:sz w:val="28"/>
          <w:szCs w:val="28"/>
          <w:lang w:eastAsia="en-US"/>
        </w:rPr>
        <w:t>дминистративных правонарушениях.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5.2. Для оформления допуска к работе со сведениями, составляющими государственную тайну, в конкурсную комиссию также представляются: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1) собственноручно заполненная и подписанная анкета по форме </w:t>
      </w:r>
      <w:r w:rsidRPr="00AD3C99">
        <w:rPr>
          <w:rFonts w:eastAsia="Calibri"/>
          <w:sz w:val="28"/>
          <w:szCs w:val="28"/>
        </w:rPr>
        <w:br/>
        <w:t>№ 4</w:t>
      </w:r>
      <w:r w:rsidR="006F0264" w:rsidRPr="00AD3C99">
        <w:rPr>
          <w:rFonts w:eastAsia="Calibri"/>
          <w:sz w:val="28"/>
          <w:szCs w:val="28"/>
        </w:rPr>
        <w:t xml:space="preserve"> (далее – анкета)</w:t>
      </w:r>
      <w:r w:rsidRPr="00AD3C99">
        <w:rPr>
          <w:rFonts w:eastAsia="Calibri"/>
          <w:sz w:val="28"/>
          <w:szCs w:val="28"/>
        </w:rPr>
        <w:t xml:space="preserve">, установленной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 (далее - Постановление Правительства РФ от 06.02.2010 № 63); 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2) копия свидетельства о рождении;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3) копия свидетельства о заключении (расторжении) брака;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D3C99">
        <w:rPr>
          <w:rFonts w:eastAsia="Calibri"/>
          <w:sz w:val="28"/>
          <w:szCs w:val="28"/>
        </w:rPr>
        <w:t xml:space="preserve">4) справка об отсутствии медицинских противопоказаний для работы с использованием сведений, составляющих государственную тайну, по форме, утвержденной приказом </w:t>
      </w:r>
      <w:proofErr w:type="spellStart"/>
      <w:r w:rsidRPr="00AD3C99">
        <w:rPr>
          <w:rFonts w:eastAsia="Calibri"/>
          <w:sz w:val="28"/>
          <w:szCs w:val="28"/>
        </w:rPr>
        <w:t>Минздравсоцразвития</w:t>
      </w:r>
      <w:proofErr w:type="spellEnd"/>
      <w:r w:rsidRPr="00AD3C99">
        <w:rPr>
          <w:rFonts w:eastAsia="Calibri"/>
          <w:sz w:val="28"/>
          <w:szCs w:val="28"/>
        </w:rPr>
        <w:t xml:space="preserve"> Российской Федерации                  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5) две цветные фотографии размером 4х6 см, сделанные в текущем году;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6)</w:t>
      </w:r>
      <w:r w:rsidR="006F0264" w:rsidRPr="00AD3C99">
        <w:rPr>
          <w:rFonts w:eastAsia="Calibri"/>
          <w:sz w:val="28"/>
          <w:szCs w:val="28"/>
        </w:rPr>
        <w:t xml:space="preserve"> </w:t>
      </w:r>
      <w:r w:rsidRPr="00AD3C99">
        <w:rPr>
          <w:rFonts w:eastAsia="Calibri"/>
          <w:sz w:val="28"/>
          <w:szCs w:val="28"/>
        </w:rPr>
        <w:t>копии иных документов, подтверждающих сведения, указанные в анкете.</w:t>
      </w:r>
    </w:p>
    <w:p w:rsidR="00613B29" w:rsidRPr="00AD3C99" w:rsidRDefault="00613B29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5.3. Подлинники указанных в подпунктах 3-8 пункта 5.1</w:t>
      </w:r>
      <w:r w:rsidR="006F0264" w:rsidRPr="00AD3C99">
        <w:rPr>
          <w:rFonts w:eastAsia="Calibri"/>
          <w:sz w:val="28"/>
          <w:szCs w:val="28"/>
        </w:rPr>
        <w:t>.</w:t>
      </w:r>
      <w:r w:rsidRPr="00AD3C99">
        <w:rPr>
          <w:rFonts w:eastAsia="Calibri"/>
          <w:sz w:val="28"/>
          <w:szCs w:val="28"/>
        </w:rPr>
        <w:t>, подпунктах 2, 3 пункта 5.2</w:t>
      </w:r>
      <w:r w:rsidR="006F0264" w:rsidRPr="00AD3C99">
        <w:rPr>
          <w:rFonts w:eastAsia="Calibri"/>
          <w:sz w:val="28"/>
          <w:szCs w:val="28"/>
        </w:rPr>
        <w:t>.</w:t>
      </w:r>
      <w:r w:rsidRPr="00AD3C99">
        <w:rPr>
          <w:rFonts w:eastAsia="Calibri"/>
          <w:sz w:val="28"/>
          <w:szCs w:val="28"/>
        </w:rPr>
        <w:t xml:space="preserve"> настоящего Порядка документов предъявляются в конкурсную комиссию при подаче документов для участия в конкурсе. Копии документов после проверки их соответствия подлинникам заверяются членом конкурсной комиссии, принявшим документы.</w:t>
      </w:r>
      <w:r w:rsidR="00B22C19" w:rsidRPr="00AD3C99">
        <w:rPr>
          <w:rFonts w:eastAsia="Calibri"/>
          <w:sz w:val="28"/>
          <w:szCs w:val="28"/>
        </w:rPr>
        <w:t xml:space="preserve"> </w:t>
      </w:r>
      <w:r w:rsidR="00B22C19" w:rsidRPr="00AD3C99">
        <w:rPr>
          <w:sz w:val="28"/>
          <w:szCs w:val="28"/>
        </w:rPr>
        <w:t xml:space="preserve">После </w:t>
      </w:r>
      <w:proofErr w:type="gramStart"/>
      <w:r w:rsidR="00B22C19" w:rsidRPr="00AD3C99">
        <w:rPr>
          <w:sz w:val="28"/>
          <w:szCs w:val="28"/>
        </w:rPr>
        <w:t>заверения копий</w:t>
      </w:r>
      <w:proofErr w:type="gramEnd"/>
      <w:r w:rsidR="00B22C19" w:rsidRPr="00AD3C99">
        <w:rPr>
          <w:sz w:val="28"/>
          <w:szCs w:val="28"/>
        </w:rPr>
        <w:t xml:space="preserve"> документов подлинники возвращаются гражданину, представившему документы. </w:t>
      </w:r>
    </w:p>
    <w:p w:rsidR="00613B29" w:rsidRPr="00AD3C99" w:rsidRDefault="00613B29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5.4. Указанные в пунктах 5.1</w:t>
      </w:r>
      <w:r w:rsidR="00522861" w:rsidRPr="00AD3C99">
        <w:rPr>
          <w:rFonts w:eastAsia="Calibri"/>
          <w:sz w:val="28"/>
          <w:szCs w:val="28"/>
        </w:rPr>
        <w:t>.</w:t>
      </w:r>
      <w:r w:rsidRPr="00AD3C99">
        <w:rPr>
          <w:rFonts w:eastAsia="Calibri"/>
          <w:sz w:val="28"/>
          <w:szCs w:val="28"/>
        </w:rPr>
        <w:t>, 5.2</w:t>
      </w:r>
      <w:r w:rsidR="00522861" w:rsidRPr="00AD3C99">
        <w:rPr>
          <w:rFonts w:eastAsia="Calibri"/>
          <w:sz w:val="28"/>
          <w:szCs w:val="28"/>
        </w:rPr>
        <w:t>.</w:t>
      </w:r>
      <w:r w:rsidRPr="00AD3C99">
        <w:rPr>
          <w:rFonts w:eastAsia="Calibri"/>
          <w:sz w:val="28"/>
          <w:szCs w:val="28"/>
        </w:rPr>
        <w:t xml:space="preserve"> настоящего Порядка документы должны быть представлены в конкурсную комиссию не позднее чем в течение 15</w:t>
      </w:r>
      <w:r w:rsidR="00A96375" w:rsidRPr="00AD3C99">
        <w:rPr>
          <w:rFonts w:eastAsia="Calibri"/>
          <w:sz w:val="28"/>
          <w:szCs w:val="28"/>
        </w:rPr>
        <w:t xml:space="preserve"> д</w:t>
      </w:r>
      <w:r w:rsidRPr="00AD3C99">
        <w:rPr>
          <w:rFonts w:eastAsia="Calibri"/>
          <w:sz w:val="28"/>
          <w:szCs w:val="28"/>
        </w:rPr>
        <w:t xml:space="preserve">ней после дня опубликования информационного сообщения о проведении конкурса. </w:t>
      </w:r>
    </w:p>
    <w:p w:rsidR="007D0CFC" w:rsidRPr="00AD3C99" w:rsidRDefault="007D0CFC" w:rsidP="007D0CFC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В случае невозможности представить документы, указанные в пункте </w:t>
      </w:r>
      <w:r w:rsidR="004E12F4" w:rsidRPr="00AD3C99">
        <w:rPr>
          <w:rFonts w:eastAsia="Calibri"/>
          <w:sz w:val="28"/>
          <w:szCs w:val="28"/>
        </w:rPr>
        <w:t>9</w:t>
      </w:r>
      <w:r w:rsidRPr="00AD3C99">
        <w:rPr>
          <w:rFonts w:eastAsia="Calibri"/>
          <w:sz w:val="28"/>
          <w:szCs w:val="28"/>
        </w:rPr>
        <w:t xml:space="preserve"> пункта 5.</w:t>
      </w:r>
      <w:r w:rsidR="004E12F4" w:rsidRPr="00AD3C99">
        <w:rPr>
          <w:rFonts w:eastAsia="Calibri"/>
          <w:sz w:val="28"/>
          <w:szCs w:val="28"/>
        </w:rPr>
        <w:t>1</w:t>
      </w:r>
      <w:r w:rsidRPr="00AD3C99">
        <w:rPr>
          <w:rFonts w:eastAsia="Calibri"/>
          <w:sz w:val="28"/>
          <w:szCs w:val="28"/>
        </w:rPr>
        <w:t>., в установленные сроки, допускается их представление в электронном виде с последующим предоставлением на бумажном носителе до начала второго этапа конкурса.</w:t>
      </w:r>
    </w:p>
    <w:p w:rsidR="00F314ED" w:rsidRPr="00AD3C99" w:rsidRDefault="00F314ED" w:rsidP="00455D44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 xml:space="preserve">Гражданин (участник конкурса) </w:t>
      </w:r>
      <w:proofErr w:type="gramStart"/>
      <w:r w:rsidRPr="00AD3C99">
        <w:rPr>
          <w:rFonts w:eastAsia="Calibri"/>
          <w:sz w:val="28"/>
          <w:szCs w:val="28"/>
        </w:rPr>
        <w:t>предоставляет документы</w:t>
      </w:r>
      <w:proofErr w:type="gramEnd"/>
      <w:r w:rsidRPr="00AD3C99">
        <w:rPr>
          <w:rFonts w:eastAsia="Calibri"/>
          <w:sz w:val="28"/>
          <w:szCs w:val="28"/>
        </w:rPr>
        <w:t xml:space="preserve"> лично. Документы могут быть представлены по просьбе участника конкурса иными </w:t>
      </w:r>
      <w:r w:rsidRPr="00AD3C99">
        <w:rPr>
          <w:rFonts w:eastAsia="Calibri"/>
          <w:sz w:val="28"/>
          <w:szCs w:val="28"/>
        </w:rPr>
        <w:lastRenderedPageBreak/>
        <w:t xml:space="preserve">лицами, при этом подлинность подписи участника конкурса на заявлении в письменной форме должна быть удостоверена нотариально. </w:t>
      </w:r>
    </w:p>
    <w:p w:rsidR="00613B29" w:rsidRPr="00AD3C99" w:rsidRDefault="00613B29" w:rsidP="00522861">
      <w:pPr>
        <w:widowControl w:val="0"/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5.5. Поступившие от граждан документы регистрируются в журнале регистрации. Копия заявления с отметкой о получении документов передается гражданину.</w:t>
      </w:r>
    </w:p>
    <w:p w:rsidR="00F314ED" w:rsidRPr="00AD3C99" w:rsidRDefault="00F314ED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C99">
        <w:rPr>
          <w:rFonts w:ascii="Times New Roman" w:eastAsia="Calibri" w:hAnsi="Times New Roman" w:cs="Times New Roman"/>
          <w:sz w:val="28"/>
          <w:szCs w:val="28"/>
        </w:rPr>
        <w:t>Предоставление документов по истечении срока приема документов (дополнительного срока приема документов), представление не всех предусмотренных Порядком документов или предоставление документов в нечитаемом виде является основанием для отказа гражданину в приеме документов. Сведения об отказе в приеме документов и основании такого отказа вносятся в журнал регистрации.</w:t>
      </w:r>
    </w:p>
    <w:p w:rsidR="00613B29" w:rsidRPr="00AD3C99" w:rsidRDefault="00613B29" w:rsidP="00455D44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D3C99">
        <w:rPr>
          <w:rFonts w:eastAsia="Calibri"/>
          <w:sz w:val="28"/>
          <w:szCs w:val="28"/>
        </w:rPr>
        <w:t>5.6. Подавая заявление, гражданин подтверждает свое согласие на обработку персональных данных и проведение проверочных мероприятий.</w:t>
      </w:r>
    </w:p>
    <w:p w:rsidR="00E475BD" w:rsidRPr="00AD3C99" w:rsidRDefault="00E475BD" w:rsidP="00455D44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B5FD7" w:rsidRPr="00AD3C99" w:rsidRDefault="000B5FD7" w:rsidP="00455D44">
      <w:pPr>
        <w:widowControl w:val="0"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AD3C99">
        <w:rPr>
          <w:b/>
          <w:sz w:val="28"/>
          <w:szCs w:val="28"/>
        </w:rPr>
        <w:t>6. Условия и порядок проведения конкурса</w:t>
      </w:r>
    </w:p>
    <w:p w:rsidR="000B5FD7" w:rsidRPr="00AD3C99" w:rsidRDefault="000B5FD7" w:rsidP="00455D44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bookmarkStart w:id="0" w:name="_GoBack"/>
      <w:r w:rsidRPr="00AD3C99">
        <w:rPr>
          <w:sz w:val="28"/>
          <w:szCs w:val="28"/>
        </w:rPr>
        <w:t xml:space="preserve">6.1. Конкурс проводится при условии поступления в конкурсную комиссию к установленному сроку соответствующих документов не менее чем от двух граждан. </w:t>
      </w:r>
    </w:p>
    <w:p w:rsidR="000B5FD7" w:rsidRPr="00AD3C99" w:rsidRDefault="000B5FD7" w:rsidP="00455D44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О дате, времени и месте проведения заседания конкурсной комиссии гражданин, подавший документы для участия в конкурсе, извещается в письменной форме заказным письмом с уведомлением о вручении либо </w:t>
      </w:r>
      <w:r w:rsidR="00522861" w:rsidRPr="00AD3C99">
        <w:rPr>
          <w:sz w:val="28"/>
          <w:szCs w:val="28"/>
        </w:rPr>
        <w:t xml:space="preserve">лично </w:t>
      </w:r>
      <w:r w:rsidRPr="00AD3C99">
        <w:rPr>
          <w:sz w:val="28"/>
          <w:szCs w:val="28"/>
        </w:rPr>
        <w:t>под роспись.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6.2. В случае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районным Советом </w:t>
      </w:r>
      <w:r w:rsidR="009526D1">
        <w:rPr>
          <w:sz w:val="28"/>
          <w:szCs w:val="28"/>
        </w:rPr>
        <w:t xml:space="preserve">народных </w:t>
      </w:r>
      <w:r w:rsidRPr="00AD3C99">
        <w:rPr>
          <w:sz w:val="28"/>
          <w:szCs w:val="28"/>
        </w:rPr>
        <w:t>депутатов о продлении срока приема документов. Указанное решение в течение одного дня направляется в районный Совет</w:t>
      </w:r>
      <w:r w:rsidR="009526D1">
        <w:rPr>
          <w:sz w:val="28"/>
          <w:szCs w:val="28"/>
        </w:rPr>
        <w:t xml:space="preserve"> народных </w:t>
      </w:r>
      <w:r w:rsidRPr="00AD3C99">
        <w:rPr>
          <w:sz w:val="28"/>
          <w:szCs w:val="28"/>
        </w:rPr>
        <w:t xml:space="preserve"> депутатов, а также гражданину (при наличии такового), изъявившему желание участвовать в конкурсе.</w:t>
      </w:r>
    </w:p>
    <w:p w:rsidR="007D0CFC" w:rsidRPr="00AD3C99" w:rsidRDefault="007D0CFC" w:rsidP="007D0CFC">
      <w:pPr>
        <w:widowControl w:val="0"/>
        <w:ind w:firstLine="697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Информационное сообщение об установлении дополнительного срока приема документов для участия в конкурсе подлежит опубликованию в соответствии с п. 2.2. настоящего Порядка.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6.3. В ходе подготовки к проведению конкурса конкурсная комиссия: 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6.3.1. Проверяет отсутствие в соответствии с Федеральным </w:t>
      </w:r>
      <w:hyperlink r:id="rId13" w:history="1">
        <w:r w:rsidRPr="00AD3C99">
          <w:rPr>
            <w:sz w:val="28"/>
            <w:szCs w:val="28"/>
          </w:rPr>
          <w:t>законом</w:t>
        </w:r>
      </w:hyperlink>
      <w:r w:rsidRPr="00AD3C99">
        <w:rPr>
          <w:sz w:val="28"/>
          <w:szCs w:val="28"/>
        </w:rPr>
        <w:t xml:space="preserve"> от </w:t>
      </w:r>
      <w:r w:rsidR="00B22C19" w:rsidRPr="00AD3C99">
        <w:rPr>
          <w:sz w:val="28"/>
          <w:szCs w:val="28"/>
        </w:rPr>
        <w:t>12.06.2002 №</w:t>
      </w:r>
      <w:r w:rsidRPr="00AD3C99">
        <w:rPr>
          <w:sz w:val="28"/>
          <w:szCs w:val="28"/>
        </w:rPr>
        <w:t xml:space="preserve"> 67-ФЗ ограничений пассивного избирательного права для избрания участников конкурса выборным должностным лицом местного самоуправления (далее - проверка отсутствия ограничений для участия в конкурсе);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6.3.2. Проверяет полноту, достоверность и соответствие требованиям Порядка и (или) законодательства Российской Федерации документов и содержащихся в них сведений, представленных в соответствии с Порядком участниками конкурса;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" w:name="P158"/>
      <w:bookmarkEnd w:id="1"/>
      <w:r w:rsidRPr="00AD3C99">
        <w:rPr>
          <w:sz w:val="28"/>
          <w:szCs w:val="28"/>
        </w:rPr>
        <w:t xml:space="preserve">6.3.3. </w:t>
      </w:r>
      <w:bookmarkStart w:id="2" w:name="P159"/>
      <w:bookmarkEnd w:id="2"/>
      <w:r w:rsidRPr="00AD3C99">
        <w:rPr>
          <w:sz w:val="28"/>
          <w:szCs w:val="28"/>
        </w:rPr>
        <w:t>Организует направление документов участников конкурса в целях проведения органами безопасности проверочных мероприятий для оформления допуска к государственной тайне в порядке, установленном постановлением Правительства РФ от 06.02.2010 № 63;</w:t>
      </w:r>
      <w:r w:rsidR="00255507" w:rsidRPr="00AD3C99">
        <w:rPr>
          <w:sz w:val="28"/>
          <w:szCs w:val="28"/>
        </w:rPr>
        <w:t xml:space="preserve"> 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lastRenderedPageBreak/>
        <w:t>6.3.4</w:t>
      </w:r>
      <w:r w:rsidRPr="00AD3C99">
        <w:rPr>
          <w:b/>
          <w:sz w:val="28"/>
          <w:szCs w:val="28"/>
        </w:rPr>
        <w:t xml:space="preserve">. </w:t>
      </w:r>
      <w:r w:rsidRPr="00AD3C99">
        <w:rPr>
          <w:sz w:val="28"/>
          <w:szCs w:val="28"/>
        </w:rPr>
        <w:t xml:space="preserve">Рассматривает вопрос о </w:t>
      </w:r>
      <w:r w:rsidR="00255507" w:rsidRPr="00AD3C99">
        <w:rPr>
          <w:sz w:val="28"/>
          <w:szCs w:val="28"/>
        </w:rPr>
        <w:t xml:space="preserve">допуске к участию в конкурсе и </w:t>
      </w:r>
      <w:r w:rsidRPr="00AD3C99">
        <w:rPr>
          <w:sz w:val="28"/>
          <w:szCs w:val="28"/>
        </w:rPr>
        <w:t xml:space="preserve">возможности регистрации в качестве кандидата на должность главы района </w:t>
      </w:r>
      <w:r w:rsidR="00255507" w:rsidRPr="00AD3C99">
        <w:rPr>
          <w:sz w:val="28"/>
          <w:szCs w:val="28"/>
        </w:rPr>
        <w:t xml:space="preserve">каждого из граждан, желающих участвовать в конкурсе, </w:t>
      </w:r>
      <w:r w:rsidRPr="00AD3C99">
        <w:rPr>
          <w:sz w:val="28"/>
          <w:szCs w:val="28"/>
        </w:rPr>
        <w:t>по результатам проверки отсутствия ограничений</w:t>
      </w:r>
      <w:r w:rsidR="00255507" w:rsidRPr="00AD3C99">
        <w:rPr>
          <w:sz w:val="28"/>
          <w:szCs w:val="28"/>
        </w:rPr>
        <w:t xml:space="preserve"> пассивного избирательного права</w:t>
      </w:r>
      <w:r w:rsidRPr="00AD3C99">
        <w:rPr>
          <w:sz w:val="28"/>
          <w:szCs w:val="28"/>
        </w:rPr>
        <w:t>;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6.3.5. Принимает решение о </w:t>
      </w:r>
      <w:r w:rsidR="00255507" w:rsidRPr="00AD3C99">
        <w:rPr>
          <w:sz w:val="28"/>
          <w:szCs w:val="28"/>
        </w:rPr>
        <w:t xml:space="preserve">допуске к участию в конкурсе и </w:t>
      </w:r>
      <w:r w:rsidRPr="00AD3C99">
        <w:rPr>
          <w:sz w:val="28"/>
          <w:szCs w:val="28"/>
        </w:rPr>
        <w:t xml:space="preserve">регистрации участника конкурса в качестве кандидата или решение об отказе в </w:t>
      </w:r>
      <w:r w:rsidR="00255507" w:rsidRPr="00AD3C99">
        <w:rPr>
          <w:sz w:val="28"/>
          <w:szCs w:val="28"/>
        </w:rPr>
        <w:t xml:space="preserve">допуске к участию в конкурсе и </w:t>
      </w:r>
      <w:r w:rsidRPr="00AD3C99">
        <w:rPr>
          <w:sz w:val="28"/>
          <w:szCs w:val="28"/>
        </w:rPr>
        <w:t>регистрации участника конкурса в качестве кандидата</w:t>
      </w:r>
      <w:r w:rsidR="00AE2A58" w:rsidRPr="00AD3C99">
        <w:rPr>
          <w:sz w:val="28"/>
          <w:szCs w:val="28"/>
        </w:rPr>
        <w:t xml:space="preserve">. </w:t>
      </w:r>
    </w:p>
    <w:p w:rsidR="00BB05E8" w:rsidRPr="00AD3C99" w:rsidRDefault="00BB05E8" w:rsidP="00BB05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Theme="minorHAnsi"/>
          <w:sz w:val="28"/>
          <w:szCs w:val="28"/>
          <w:lang w:eastAsia="en-US"/>
        </w:rPr>
        <w:t xml:space="preserve">Решение об отказе в </w:t>
      </w:r>
      <w:r w:rsidR="00255507" w:rsidRPr="00AD3C99">
        <w:rPr>
          <w:rFonts w:eastAsiaTheme="minorHAnsi"/>
          <w:sz w:val="28"/>
          <w:szCs w:val="28"/>
          <w:lang w:eastAsia="en-US"/>
        </w:rPr>
        <w:t xml:space="preserve">допуске к участию в конкурсе и </w:t>
      </w:r>
      <w:r w:rsidRPr="00AD3C99">
        <w:rPr>
          <w:rFonts w:eastAsiaTheme="minorHAnsi"/>
          <w:sz w:val="28"/>
          <w:szCs w:val="28"/>
          <w:lang w:eastAsia="en-US"/>
        </w:rPr>
        <w:t xml:space="preserve">регистрации в качестве кандидата принимается конкурсной комиссией в случае выявления наличия в соответствии с Федеральным </w:t>
      </w:r>
      <w:hyperlink r:id="rId14" w:history="1">
        <w:r w:rsidRPr="00AD3C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D3C99">
        <w:rPr>
          <w:rFonts w:eastAsiaTheme="minorHAnsi"/>
          <w:sz w:val="28"/>
          <w:szCs w:val="28"/>
          <w:lang w:eastAsia="en-US"/>
        </w:rPr>
        <w:t xml:space="preserve"> от 12.06.2002 № 67-ФЗ ограничений пассивного избирательного права для избрания участника конкурса выборным должностным лицом местного самоуправления.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6.3.6. Уведомляет каждого участника конкурса о результатах проверки отсутствия ограничений для участия в конкурсе путем направления копии решения (выписки из протокола заседания конкурсной комиссии, на котором принято решение) о регистрации (об отказе в регистрации) участника конкурса в качестве кандидата в течение двух рабочих дней с момента принятия соответствующего решения;</w:t>
      </w:r>
    </w:p>
    <w:p w:rsidR="000B5FD7" w:rsidRPr="00AD3C99" w:rsidRDefault="000B5FD7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3" w:name="P162"/>
      <w:bookmarkEnd w:id="3"/>
      <w:r w:rsidRPr="00AD3C99">
        <w:rPr>
          <w:sz w:val="28"/>
          <w:szCs w:val="28"/>
        </w:rPr>
        <w:t>6.3.7. Извещает каждого кандидата о дате, времени и месте проведения конкурса.</w:t>
      </w:r>
    </w:p>
    <w:p w:rsidR="000B5FD7" w:rsidRPr="00AD3C99" w:rsidRDefault="00AE2A58" w:rsidP="0052286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6.4. </w:t>
      </w:r>
      <w:r w:rsidR="000B5FD7" w:rsidRPr="00AD3C99">
        <w:rPr>
          <w:sz w:val="28"/>
          <w:szCs w:val="28"/>
        </w:rPr>
        <w:t xml:space="preserve">В случае если менее двух граждан допущено к участию в конкурсе, конкурсная комиссия принимает решение ходатайствовать перед районным Советом </w:t>
      </w:r>
      <w:r w:rsidR="009526D1">
        <w:rPr>
          <w:sz w:val="28"/>
          <w:szCs w:val="28"/>
        </w:rPr>
        <w:t xml:space="preserve">народных </w:t>
      </w:r>
      <w:r w:rsidR="000B5FD7" w:rsidRPr="00AD3C99">
        <w:rPr>
          <w:sz w:val="28"/>
          <w:szCs w:val="28"/>
        </w:rPr>
        <w:t xml:space="preserve">депутатов о назначении дополнительного срока приема документов и переносе даты проведения конкурса. Указанное решение в течение одного дня направляется в районный Совет </w:t>
      </w:r>
      <w:r w:rsidR="009526D1">
        <w:rPr>
          <w:sz w:val="28"/>
          <w:szCs w:val="28"/>
        </w:rPr>
        <w:t xml:space="preserve">народных </w:t>
      </w:r>
      <w:r w:rsidR="000B5FD7" w:rsidRPr="00AD3C99">
        <w:rPr>
          <w:sz w:val="28"/>
          <w:szCs w:val="28"/>
        </w:rPr>
        <w:t>депутатов, а также гражданину (при наличии такового), допущенному к участию в конкурсе.</w:t>
      </w:r>
    </w:p>
    <w:p w:rsidR="00AE2A58" w:rsidRPr="00AD3C99" w:rsidRDefault="00AE2A58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6.5. Конкурс проводится при условии регистрации не менее чем двух кандидатов в день, определенный в решении о проведении конкурса либо соответственно в решении о продлении срока приема документов или о назначении дополнительного срока приема документов.</w:t>
      </w:r>
    </w:p>
    <w:p w:rsidR="00AE2A58" w:rsidRPr="00AD3C99" w:rsidRDefault="00AE2A58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6.6. Конку</w:t>
      </w:r>
      <w:proofErr w:type="gramStart"/>
      <w:r w:rsidRPr="00AD3C99"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 w:rsidRPr="00AD3C99">
        <w:rPr>
          <w:rFonts w:ascii="Times New Roman" w:hAnsi="Times New Roman" w:cs="Times New Roman"/>
          <w:sz w:val="28"/>
          <w:szCs w:val="28"/>
        </w:rPr>
        <w:t xml:space="preserve">ючает в себя: </w:t>
      </w:r>
    </w:p>
    <w:p w:rsidR="00AE2A58" w:rsidRPr="00AD3C99" w:rsidRDefault="00AE2A58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 xml:space="preserve">6.6.1. Проверку явки кандидатов. При неявке </w:t>
      </w:r>
      <w:r w:rsidR="007C2933" w:rsidRPr="00AD3C99">
        <w:rPr>
          <w:rFonts w:ascii="Times New Roman" w:hAnsi="Times New Roman" w:cs="Times New Roman"/>
          <w:sz w:val="28"/>
          <w:szCs w:val="28"/>
        </w:rPr>
        <w:t xml:space="preserve">без объяснения причин </w:t>
      </w:r>
      <w:r w:rsidRPr="00AD3C99">
        <w:rPr>
          <w:rFonts w:ascii="Times New Roman" w:hAnsi="Times New Roman" w:cs="Times New Roman"/>
          <w:sz w:val="28"/>
          <w:szCs w:val="28"/>
        </w:rPr>
        <w:t>в день конкурса кандидата на заседание конкурсной комиссии он исключается из числа кандидатов решением конкурсной комиссии.</w:t>
      </w:r>
    </w:p>
    <w:p w:rsidR="00156A50" w:rsidRPr="00AD3C99" w:rsidRDefault="00156A50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Участник конкурса обязан известить конкурсную комисс</w:t>
      </w:r>
      <w:r w:rsidR="007C2933" w:rsidRPr="00AD3C99">
        <w:rPr>
          <w:rFonts w:ascii="Times New Roman" w:hAnsi="Times New Roman" w:cs="Times New Roman"/>
          <w:sz w:val="28"/>
          <w:szCs w:val="28"/>
        </w:rPr>
        <w:t xml:space="preserve">ию о своей неявке на заседание </w:t>
      </w:r>
      <w:r w:rsidRPr="00AD3C99">
        <w:rPr>
          <w:rFonts w:ascii="Times New Roman" w:hAnsi="Times New Roman" w:cs="Times New Roman"/>
          <w:sz w:val="28"/>
          <w:szCs w:val="28"/>
        </w:rPr>
        <w:t>с указанием причин не менее чем за два дня до заседания. На заседании конкурсной комиссии по такому участнику конкурса принимается решение</w:t>
      </w:r>
      <w:r w:rsidR="007C2933" w:rsidRPr="00AD3C99">
        <w:rPr>
          <w:rFonts w:ascii="Times New Roman" w:hAnsi="Times New Roman" w:cs="Times New Roman"/>
          <w:sz w:val="28"/>
          <w:szCs w:val="28"/>
        </w:rPr>
        <w:t xml:space="preserve"> о переносе срока рассмотрения </w:t>
      </w:r>
      <w:r w:rsidRPr="00AD3C99">
        <w:rPr>
          <w:rFonts w:ascii="Times New Roman" w:hAnsi="Times New Roman" w:cs="Times New Roman"/>
          <w:sz w:val="28"/>
          <w:szCs w:val="28"/>
        </w:rPr>
        <w:t>не более чем на 5 дней.</w:t>
      </w:r>
    </w:p>
    <w:p w:rsidR="007C2933" w:rsidRPr="00AD3C99" w:rsidRDefault="007C2933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6.6.2. Сообщение на заседании конкурсной комиссии председателем (иным членом конкурсной комиссии по поручению председателя конкурсной комиссии) по каждому кандидату:</w:t>
      </w:r>
    </w:p>
    <w:p w:rsidR="007C2933" w:rsidRPr="00AD3C99" w:rsidRDefault="007C2933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о представленных в конкурсную комиссию документах;</w:t>
      </w:r>
    </w:p>
    <w:p w:rsidR="007C2933" w:rsidRPr="00AD3C99" w:rsidRDefault="007C2933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 xml:space="preserve">о результатах подготовки к проведению конкурса в соответствии с </w:t>
      </w:r>
      <w:hyperlink w:anchor="P155" w:history="1">
        <w:r w:rsidRPr="00AD3C99">
          <w:rPr>
            <w:rFonts w:ascii="Times New Roman" w:hAnsi="Times New Roman" w:cs="Times New Roman"/>
            <w:sz w:val="28"/>
            <w:szCs w:val="28"/>
          </w:rPr>
          <w:t>пунктом 6.3</w:t>
        </w:r>
      </w:hyperlink>
      <w:r w:rsidR="00522861" w:rsidRPr="00AD3C99">
        <w:rPr>
          <w:rFonts w:ascii="Times New Roman" w:hAnsi="Times New Roman" w:cs="Times New Roman"/>
          <w:sz w:val="28"/>
          <w:szCs w:val="28"/>
        </w:rPr>
        <w:t>.</w:t>
      </w:r>
      <w:r w:rsidRPr="00AD3C99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C2933" w:rsidRPr="00AD3C99" w:rsidRDefault="007C2933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требованиям к профессиональному образованию и предусмотренным </w:t>
      </w:r>
      <w:hyperlink w:anchor="P101" w:history="1">
        <w:r w:rsidRPr="00AD3C99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="00522861" w:rsidRPr="00AD3C99">
        <w:rPr>
          <w:rFonts w:ascii="Times New Roman" w:hAnsi="Times New Roman" w:cs="Times New Roman"/>
          <w:sz w:val="28"/>
          <w:szCs w:val="28"/>
        </w:rPr>
        <w:t>.</w:t>
      </w:r>
      <w:r w:rsidRPr="00AD3C9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0B5FD7" w:rsidRPr="00AD3C99" w:rsidRDefault="0054675B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6.6.3. С</w:t>
      </w:r>
      <w:r w:rsidR="000B5FD7" w:rsidRPr="00AD3C99">
        <w:rPr>
          <w:rFonts w:ascii="Times New Roman" w:hAnsi="Times New Roman" w:cs="Times New Roman"/>
          <w:sz w:val="28"/>
          <w:szCs w:val="28"/>
        </w:rPr>
        <w:t>обеседовани</w:t>
      </w:r>
      <w:r w:rsidRPr="00AD3C99">
        <w:rPr>
          <w:rFonts w:ascii="Times New Roman" w:hAnsi="Times New Roman" w:cs="Times New Roman"/>
          <w:sz w:val="28"/>
          <w:szCs w:val="28"/>
        </w:rPr>
        <w:t xml:space="preserve">е с каждым участником конкурса. </w:t>
      </w:r>
      <w:r w:rsidR="000B5FD7" w:rsidRPr="00AD3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66" w:rsidRPr="00AD3C99" w:rsidRDefault="000B5FD7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Собеседование проводится поочередно в порядке регистрации заявлений кандидатов с каждым из участников конкурса. Участнику конкурса предоставляется время (до 15 минут) для выступления (краткого изложения его видения работы главы района, задач, целей и иных аспектов деятельности главы района и </w:t>
      </w:r>
      <w:r w:rsidR="009526D1">
        <w:rPr>
          <w:sz w:val="28"/>
          <w:szCs w:val="28"/>
        </w:rPr>
        <w:t>А</w:t>
      </w:r>
      <w:r w:rsidRPr="00AD3C99">
        <w:rPr>
          <w:sz w:val="28"/>
          <w:szCs w:val="28"/>
        </w:rPr>
        <w:t xml:space="preserve">дминистрации района, на которые участник конкурса считает необходимым обратить внимание членов конкурсной комиссии). </w:t>
      </w:r>
    </w:p>
    <w:p w:rsidR="000B5FD7" w:rsidRPr="00AD3C99" w:rsidRDefault="000B5FD7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После выступления члены конкурсной комиссии задают вопросы участнику конкурса из единого перечня вопросов для кандидатов на должность главы района, утвержденного конкурсной комиссией</w:t>
      </w:r>
      <w:r w:rsidR="003B2CCD" w:rsidRPr="00AD3C99">
        <w:rPr>
          <w:sz w:val="28"/>
          <w:szCs w:val="28"/>
        </w:rPr>
        <w:t xml:space="preserve"> с учетом требований пункта </w:t>
      </w:r>
      <w:r w:rsidR="003B2CCD" w:rsidRPr="00AD3C99">
        <w:rPr>
          <w:rFonts w:eastAsia="Calibri"/>
          <w:sz w:val="28"/>
          <w:szCs w:val="28"/>
        </w:rPr>
        <w:t>4.3. настоящего Порядка</w:t>
      </w:r>
      <w:r w:rsidRPr="00AD3C99">
        <w:rPr>
          <w:sz w:val="28"/>
          <w:szCs w:val="28"/>
        </w:rPr>
        <w:t xml:space="preserve">. Члены конкурсной комиссии также вправе задавать вопросы по содержанию </w:t>
      </w:r>
      <w:r w:rsidR="00F87A66" w:rsidRPr="00AD3C99">
        <w:rPr>
          <w:sz w:val="28"/>
          <w:szCs w:val="28"/>
        </w:rPr>
        <w:t xml:space="preserve">выступления участника конкурса. </w:t>
      </w:r>
    </w:p>
    <w:p w:rsidR="00F87A66" w:rsidRPr="00AD3C99" w:rsidRDefault="00F87A66" w:rsidP="00455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6.6.4. Обсуждение кандидата и принятие решения о рекомендации кандидата районному Совету </w:t>
      </w:r>
      <w:r w:rsidR="009526D1">
        <w:rPr>
          <w:sz w:val="28"/>
          <w:szCs w:val="28"/>
        </w:rPr>
        <w:t xml:space="preserve">народных </w:t>
      </w:r>
      <w:r w:rsidRPr="00AD3C99">
        <w:rPr>
          <w:sz w:val="28"/>
          <w:szCs w:val="28"/>
        </w:rPr>
        <w:t>депутатов для избрания на должность главы района проводится после окончания собеседования со всеми кандидатами.</w:t>
      </w:r>
    </w:p>
    <w:p w:rsidR="0005710E" w:rsidRPr="00AD3C99" w:rsidRDefault="00F87A66" w:rsidP="00455D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Решение о рекомендации кандидата районному Совету</w:t>
      </w:r>
      <w:r w:rsidR="009526D1">
        <w:rPr>
          <w:sz w:val="28"/>
          <w:szCs w:val="28"/>
        </w:rPr>
        <w:t xml:space="preserve"> народных </w:t>
      </w:r>
      <w:r w:rsidRPr="00AD3C99">
        <w:rPr>
          <w:sz w:val="28"/>
          <w:szCs w:val="28"/>
        </w:rPr>
        <w:t xml:space="preserve"> депутатов для избрания на должность главы </w:t>
      </w:r>
      <w:r w:rsidR="0005710E" w:rsidRPr="00AD3C99">
        <w:rPr>
          <w:sz w:val="28"/>
          <w:szCs w:val="28"/>
        </w:rPr>
        <w:t>района</w:t>
      </w:r>
      <w:r w:rsidRPr="00AD3C99">
        <w:rPr>
          <w:sz w:val="28"/>
          <w:szCs w:val="28"/>
        </w:rPr>
        <w:t xml:space="preserve"> принимается по результатам рассмотрения документов и содержащихся в них сведений, предоставленных участниками конкурса, собеседования и обсуждения по каждому кандидату, с учетом результатов проведения проверочных мероприятий органами безопасности в соответствии с постановлением Правительства </w:t>
      </w:r>
      <w:r w:rsidR="0005710E" w:rsidRPr="00AD3C99">
        <w:rPr>
          <w:sz w:val="28"/>
          <w:szCs w:val="28"/>
        </w:rPr>
        <w:t>РФ</w:t>
      </w:r>
      <w:r w:rsidRPr="00AD3C99">
        <w:rPr>
          <w:sz w:val="28"/>
          <w:szCs w:val="28"/>
        </w:rPr>
        <w:t xml:space="preserve"> от 06.02.2010 № 63.  </w:t>
      </w:r>
    </w:p>
    <w:p w:rsidR="00F87A66" w:rsidRPr="00AD3C99" w:rsidRDefault="00F87A66" w:rsidP="001E7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Решение о рекомендации кандидата </w:t>
      </w:r>
      <w:r w:rsidR="0005710E" w:rsidRPr="00AD3C99">
        <w:rPr>
          <w:sz w:val="28"/>
          <w:szCs w:val="28"/>
        </w:rPr>
        <w:t xml:space="preserve">районному Совету </w:t>
      </w:r>
      <w:r w:rsidR="009526D1">
        <w:rPr>
          <w:sz w:val="28"/>
          <w:szCs w:val="28"/>
        </w:rPr>
        <w:t xml:space="preserve">народных </w:t>
      </w:r>
      <w:r w:rsidR="0005710E" w:rsidRPr="00AD3C99">
        <w:rPr>
          <w:sz w:val="28"/>
          <w:szCs w:val="28"/>
        </w:rPr>
        <w:t xml:space="preserve">депутатов </w:t>
      </w:r>
      <w:r w:rsidRPr="00AD3C99">
        <w:rPr>
          <w:sz w:val="28"/>
          <w:szCs w:val="28"/>
        </w:rPr>
        <w:t xml:space="preserve">для избрания на должность главы </w:t>
      </w:r>
      <w:r w:rsidR="0005710E" w:rsidRPr="00AD3C99">
        <w:rPr>
          <w:sz w:val="28"/>
          <w:szCs w:val="28"/>
        </w:rPr>
        <w:t>района</w:t>
      </w:r>
      <w:r w:rsidRPr="00AD3C99">
        <w:rPr>
          <w:sz w:val="28"/>
          <w:szCs w:val="28"/>
        </w:rPr>
        <w:t xml:space="preserve"> принимается по каждому кандидату в его отсутствие путем открытого голосования. </w:t>
      </w:r>
    </w:p>
    <w:p w:rsidR="001E79BC" w:rsidRPr="00AD3C99" w:rsidRDefault="007E2DCE" w:rsidP="001E79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sz w:val="28"/>
          <w:szCs w:val="28"/>
        </w:rPr>
        <w:t xml:space="preserve">6.7. </w:t>
      </w:r>
      <w:r w:rsidR="00C46536" w:rsidRPr="00AD3C99">
        <w:rPr>
          <w:sz w:val="28"/>
          <w:szCs w:val="28"/>
        </w:rPr>
        <w:t>Р</w:t>
      </w:r>
      <w:r w:rsidR="00C46536" w:rsidRPr="00AD3C99">
        <w:rPr>
          <w:rFonts w:eastAsiaTheme="minorHAnsi"/>
          <w:sz w:val="28"/>
          <w:szCs w:val="28"/>
          <w:lang w:eastAsia="en-US"/>
        </w:rPr>
        <w:t xml:space="preserve">ешение о рекомендации кандидата </w:t>
      </w:r>
      <w:r w:rsidR="00C46536" w:rsidRPr="00AD3C99">
        <w:rPr>
          <w:sz w:val="28"/>
          <w:szCs w:val="28"/>
        </w:rPr>
        <w:t xml:space="preserve">районному Совету </w:t>
      </w:r>
      <w:r w:rsidR="009526D1">
        <w:rPr>
          <w:sz w:val="28"/>
          <w:szCs w:val="28"/>
        </w:rPr>
        <w:t xml:space="preserve">народных </w:t>
      </w:r>
      <w:r w:rsidR="00C46536" w:rsidRPr="00AD3C99">
        <w:rPr>
          <w:sz w:val="28"/>
          <w:szCs w:val="28"/>
        </w:rPr>
        <w:t xml:space="preserve">депутатов </w:t>
      </w:r>
      <w:r w:rsidR="00C46536" w:rsidRPr="00AD3C99">
        <w:rPr>
          <w:rFonts w:eastAsiaTheme="minorHAnsi"/>
          <w:sz w:val="28"/>
          <w:szCs w:val="28"/>
          <w:lang w:eastAsia="en-US"/>
        </w:rPr>
        <w:t>для избрания на должность главы района не может быть принято конкурсной комиссией в случае</w:t>
      </w:r>
      <w:r w:rsidR="001E79BC" w:rsidRPr="00AD3C99">
        <w:rPr>
          <w:rFonts w:eastAsiaTheme="minorHAnsi"/>
          <w:sz w:val="28"/>
          <w:szCs w:val="28"/>
          <w:lang w:eastAsia="en-US"/>
        </w:rPr>
        <w:t>:</w:t>
      </w:r>
    </w:p>
    <w:p w:rsidR="00C46536" w:rsidRPr="00AD3C99" w:rsidRDefault="00C46536" w:rsidP="001E79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Theme="minorHAnsi"/>
          <w:sz w:val="28"/>
          <w:szCs w:val="28"/>
          <w:lang w:eastAsia="en-US"/>
        </w:rPr>
        <w:t xml:space="preserve">выявления (возникновения) после принятия конкурсной комиссией решения о регистрации участника конкурса в качестве кандидата ограничений пассивного избирательного права для избрания участника конкурса выборным должностным лицом местного самоуправления в соответствии с Федеральным </w:t>
      </w:r>
      <w:hyperlink r:id="rId15" w:history="1">
        <w:r w:rsidRPr="00AD3C99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D3C99">
        <w:rPr>
          <w:rFonts w:eastAsiaTheme="minorHAnsi"/>
          <w:sz w:val="28"/>
          <w:szCs w:val="28"/>
          <w:lang w:eastAsia="en-US"/>
        </w:rPr>
        <w:t xml:space="preserve"> </w:t>
      </w:r>
      <w:r w:rsidR="001E79BC" w:rsidRPr="00AD3C99">
        <w:rPr>
          <w:rFonts w:eastAsiaTheme="minorHAnsi"/>
          <w:sz w:val="28"/>
          <w:szCs w:val="28"/>
          <w:lang w:eastAsia="en-US"/>
        </w:rPr>
        <w:t>от 12.06.2002 № 67-ФЗ;</w:t>
      </w:r>
    </w:p>
    <w:p w:rsidR="004C55A3" w:rsidRPr="00AD3C99" w:rsidRDefault="004C55A3" w:rsidP="004C55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Theme="minorHAnsi"/>
          <w:sz w:val="28"/>
          <w:szCs w:val="28"/>
          <w:lang w:eastAsia="en-US"/>
        </w:rPr>
        <w:t xml:space="preserve">выявления по результатам проведения проверочных мероприятий обстоятельств, препятствующих оформлению допуска кандидата на должность главы к государственной тайне в порядке, установленном </w:t>
      </w:r>
      <w:hyperlink r:id="rId16" w:history="1">
        <w:r w:rsidRPr="00AD3C99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D3C99">
        <w:rPr>
          <w:rFonts w:eastAsiaTheme="minorHAnsi"/>
          <w:sz w:val="28"/>
          <w:szCs w:val="28"/>
          <w:lang w:eastAsia="en-US"/>
        </w:rPr>
        <w:t xml:space="preserve"> Правительства РФ от 06.02.2010 № 63;</w:t>
      </w:r>
    </w:p>
    <w:p w:rsidR="004C55A3" w:rsidRPr="00AD3C99" w:rsidRDefault="004C55A3" w:rsidP="004C55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D3C99">
        <w:rPr>
          <w:rFonts w:eastAsiaTheme="minorHAnsi"/>
          <w:sz w:val="28"/>
          <w:szCs w:val="28"/>
          <w:lang w:eastAsia="en-US"/>
        </w:rPr>
        <w:t xml:space="preserve">предоставления несоответствующих требованиям Порядка и (или) законодательства Российской Федерации, и (или) неполных, и (или) </w:t>
      </w:r>
      <w:r w:rsidRPr="00AD3C99">
        <w:rPr>
          <w:rFonts w:eastAsiaTheme="minorHAnsi"/>
          <w:sz w:val="28"/>
          <w:szCs w:val="28"/>
          <w:lang w:eastAsia="en-US"/>
        </w:rPr>
        <w:lastRenderedPageBreak/>
        <w:t>недостоверных документов и (или) сведений, предоставление которых предусмотрено Порядком;</w:t>
      </w:r>
      <w:proofErr w:type="gramEnd"/>
    </w:p>
    <w:p w:rsidR="001E79BC" w:rsidRPr="00AD3C99" w:rsidRDefault="004C55A3" w:rsidP="001E79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3C99">
        <w:rPr>
          <w:rFonts w:eastAsiaTheme="minorHAnsi"/>
          <w:sz w:val="28"/>
          <w:szCs w:val="28"/>
          <w:lang w:eastAsia="en-US"/>
        </w:rPr>
        <w:t>выявления оснований для отказа в государственной регистрации в качестве лица, имеющего право действовать без доверенности от имени юридического лица, в соответствии с подпунктом «ф» пункта 1 статьи 23 Федерального закона от 08.08.2001 № 129-ФЗ «О государственной регистрации юридических лиц и индивидуальных предпринимателей».</w:t>
      </w:r>
    </w:p>
    <w:p w:rsidR="000B5FD7" w:rsidRPr="00AD3C99" w:rsidRDefault="000B5FD7" w:rsidP="001E79BC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отказа.</w:t>
      </w:r>
    </w:p>
    <w:p w:rsidR="000B5FD7" w:rsidRPr="00AD3C99" w:rsidRDefault="000B5FD7" w:rsidP="001E79BC">
      <w:pPr>
        <w:widowControl w:val="0"/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Члены конкурсной комиссии, несогласные с решением, принятым конкурсной комиссией, вправе в письменной форме высказать особое мнение, которое прилагается к протоколу и доводится председателем комиссии (председательствующим) до сведения районного Совета </w:t>
      </w:r>
      <w:r w:rsidR="009526D1">
        <w:rPr>
          <w:sz w:val="28"/>
          <w:szCs w:val="28"/>
        </w:rPr>
        <w:t xml:space="preserve">народных </w:t>
      </w:r>
      <w:r w:rsidRPr="00AD3C99">
        <w:rPr>
          <w:sz w:val="28"/>
          <w:szCs w:val="28"/>
        </w:rPr>
        <w:t>депутатов.</w:t>
      </w:r>
    </w:p>
    <w:p w:rsidR="000B5FD7" w:rsidRPr="00AD3C99" w:rsidRDefault="000B5FD7" w:rsidP="001E79BC">
      <w:pPr>
        <w:widowControl w:val="0"/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района, решение конкурсной комиссии с указанием фамилий рекомендованных кандидатур в течение одного дня направляется в районный Совет </w:t>
      </w:r>
      <w:r w:rsidR="009526D1">
        <w:rPr>
          <w:sz w:val="28"/>
          <w:szCs w:val="28"/>
        </w:rPr>
        <w:t xml:space="preserve">народных </w:t>
      </w:r>
      <w:r w:rsidRPr="00AD3C99">
        <w:rPr>
          <w:sz w:val="28"/>
          <w:szCs w:val="28"/>
        </w:rPr>
        <w:t>депутатов с приложением документов, представленных участниками конкурса.</w:t>
      </w:r>
    </w:p>
    <w:p w:rsidR="000B5FD7" w:rsidRPr="00AD3C99" w:rsidRDefault="000B5FD7" w:rsidP="00455D44">
      <w:pPr>
        <w:widowControl w:val="0"/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6.</w:t>
      </w:r>
      <w:r w:rsidR="007E2DCE" w:rsidRPr="00AD3C99">
        <w:rPr>
          <w:sz w:val="28"/>
          <w:szCs w:val="28"/>
        </w:rPr>
        <w:t>8</w:t>
      </w:r>
      <w:r w:rsidRPr="00AD3C99">
        <w:rPr>
          <w:sz w:val="28"/>
          <w:szCs w:val="28"/>
        </w:rPr>
        <w:t xml:space="preserve">. В случае если по итогам голосования менее двух участников конкурса рекомендованы для избрания на должность главы района, конкурсная комиссия принимает решение ходатайствовать перед районным Советом </w:t>
      </w:r>
      <w:r w:rsidR="009526D1">
        <w:rPr>
          <w:sz w:val="28"/>
          <w:szCs w:val="28"/>
        </w:rPr>
        <w:t xml:space="preserve">народных </w:t>
      </w:r>
      <w:r w:rsidRPr="00AD3C99">
        <w:rPr>
          <w:sz w:val="28"/>
          <w:szCs w:val="28"/>
        </w:rPr>
        <w:t>депутатов о назначении дополнительного срока приема документов и переносе даты проведения конкурса.</w:t>
      </w:r>
    </w:p>
    <w:p w:rsidR="000B5FD7" w:rsidRPr="00AD3C99" w:rsidRDefault="000B5FD7" w:rsidP="00455D44">
      <w:pPr>
        <w:widowControl w:val="0"/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AD3C99">
        <w:rPr>
          <w:sz w:val="28"/>
          <w:szCs w:val="28"/>
        </w:rPr>
        <w:t>6.</w:t>
      </w:r>
      <w:r w:rsidR="007E2DCE" w:rsidRPr="00AD3C99">
        <w:rPr>
          <w:sz w:val="28"/>
          <w:szCs w:val="28"/>
        </w:rPr>
        <w:t>9</w:t>
      </w:r>
      <w:r w:rsidRPr="00AD3C99">
        <w:rPr>
          <w:sz w:val="28"/>
          <w:szCs w:val="28"/>
        </w:rPr>
        <w:t xml:space="preserve">. Каждому участнику конкурса письменно заказным письмом с уведомлением о вручении либо </w:t>
      </w:r>
      <w:r w:rsidR="005D4FCB" w:rsidRPr="00AD3C99">
        <w:rPr>
          <w:sz w:val="28"/>
          <w:szCs w:val="28"/>
        </w:rPr>
        <w:t xml:space="preserve">лично </w:t>
      </w:r>
      <w:r w:rsidRPr="00AD3C99">
        <w:rPr>
          <w:sz w:val="28"/>
          <w:szCs w:val="28"/>
        </w:rPr>
        <w:t>под роспись сообщается о результатах конкурса в течение трех рабочих дней со дня его проведения.</w:t>
      </w:r>
    </w:p>
    <w:p w:rsidR="000B5FD7" w:rsidRPr="00AD3C99" w:rsidRDefault="000B5FD7" w:rsidP="00455D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Участник конкурса, не рекомендованный для избрания на должность главы района, вправе обжаловать это решение в судебном порядке.</w:t>
      </w:r>
    </w:p>
    <w:p w:rsidR="000B5FD7" w:rsidRPr="00AD3C99" w:rsidRDefault="000B5FD7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3C99">
        <w:rPr>
          <w:rFonts w:ascii="Times New Roman" w:hAnsi="Times New Roman" w:cs="Times New Roman"/>
          <w:sz w:val="28"/>
          <w:szCs w:val="28"/>
        </w:rPr>
        <w:t>6.</w:t>
      </w:r>
      <w:r w:rsidR="007E2DCE" w:rsidRPr="00AD3C99">
        <w:rPr>
          <w:rFonts w:ascii="Times New Roman" w:hAnsi="Times New Roman" w:cs="Times New Roman"/>
          <w:sz w:val="28"/>
          <w:szCs w:val="28"/>
        </w:rPr>
        <w:t>10</w:t>
      </w:r>
      <w:r w:rsidRPr="00AD3C99">
        <w:rPr>
          <w:rFonts w:ascii="Times New Roman" w:hAnsi="Times New Roman" w:cs="Times New Roman"/>
          <w:sz w:val="28"/>
          <w:szCs w:val="28"/>
        </w:rPr>
        <w:t>. </w:t>
      </w:r>
      <w:r w:rsidRPr="00AD3C99">
        <w:rPr>
          <w:rFonts w:ascii="Times New Roman" w:eastAsia="Calibri" w:hAnsi="Times New Roman" w:cs="Times New Roman"/>
          <w:bCs/>
          <w:sz w:val="28"/>
          <w:szCs w:val="28"/>
        </w:rPr>
        <w:t xml:space="preserve">Районный Совет </w:t>
      </w:r>
      <w:r w:rsidR="009526D1">
        <w:rPr>
          <w:rFonts w:ascii="Times New Roman" w:eastAsia="Calibri" w:hAnsi="Times New Roman" w:cs="Times New Roman"/>
          <w:bCs/>
          <w:sz w:val="28"/>
          <w:szCs w:val="28"/>
        </w:rPr>
        <w:t xml:space="preserve">народных </w:t>
      </w:r>
      <w:r w:rsidRPr="00AD3C99">
        <w:rPr>
          <w:rFonts w:ascii="Times New Roman" w:eastAsia="Calibri" w:hAnsi="Times New Roman" w:cs="Times New Roman"/>
          <w:bCs/>
          <w:sz w:val="28"/>
          <w:szCs w:val="28"/>
        </w:rPr>
        <w:t xml:space="preserve">депутатов </w:t>
      </w:r>
      <w:r w:rsidR="007E2DCE" w:rsidRPr="00AD3C99">
        <w:rPr>
          <w:rFonts w:ascii="Times New Roman" w:eastAsia="Calibri" w:hAnsi="Times New Roman" w:cs="Times New Roman"/>
          <w:bCs/>
          <w:sz w:val="28"/>
          <w:szCs w:val="28"/>
        </w:rPr>
        <w:t>рассматривает вопрос об избрании</w:t>
      </w:r>
      <w:r w:rsidRPr="00AD3C99">
        <w:rPr>
          <w:rFonts w:ascii="Times New Roman" w:eastAsia="Calibri" w:hAnsi="Times New Roman" w:cs="Times New Roman"/>
          <w:bCs/>
          <w:sz w:val="28"/>
          <w:szCs w:val="28"/>
        </w:rPr>
        <w:t xml:space="preserve"> кандидата на должность главы района в порядке, установленном Регламентом районного Совет</w:t>
      </w:r>
      <w:r w:rsidR="007E2DCE" w:rsidRPr="00AD3C99"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="009526D1">
        <w:rPr>
          <w:rFonts w:ascii="Times New Roman" w:eastAsia="Calibri" w:hAnsi="Times New Roman" w:cs="Times New Roman"/>
          <w:bCs/>
          <w:sz w:val="28"/>
          <w:szCs w:val="28"/>
        </w:rPr>
        <w:t xml:space="preserve">народных </w:t>
      </w:r>
      <w:r w:rsidR="007E2DCE" w:rsidRPr="00AD3C99">
        <w:rPr>
          <w:rFonts w:ascii="Times New Roman" w:eastAsia="Calibri" w:hAnsi="Times New Roman" w:cs="Times New Roman"/>
          <w:bCs/>
          <w:sz w:val="28"/>
          <w:szCs w:val="28"/>
        </w:rPr>
        <w:t>депутатов.</w:t>
      </w:r>
    </w:p>
    <w:p w:rsidR="007E2DCE" w:rsidRPr="00AD3C99" w:rsidRDefault="007E2DCE" w:rsidP="00455D44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jc w:val="center"/>
        <w:rPr>
          <w:rFonts w:eastAsia="Calibri"/>
          <w:b/>
          <w:bCs/>
          <w:sz w:val="28"/>
          <w:szCs w:val="28"/>
        </w:rPr>
      </w:pPr>
      <w:r w:rsidRPr="00AD3C99">
        <w:rPr>
          <w:rFonts w:eastAsia="Calibri"/>
          <w:b/>
          <w:bCs/>
          <w:sz w:val="28"/>
          <w:szCs w:val="28"/>
        </w:rPr>
        <w:t>7. Заключительные положения</w:t>
      </w:r>
    </w:p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center"/>
        <w:rPr>
          <w:rFonts w:eastAsia="Calibri"/>
          <w:bCs/>
          <w:sz w:val="28"/>
          <w:szCs w:val="28"/>
        </w:rPr>
      </w:pPr>
    </w:p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AD3C99">
        <w:rPr>
          <w:rFonts w:eastAsia="Calibri"/>
          <w:bCs/>
          <w:sz w:val="28"/>
          <w:szCs w:val="28"/>
        </w:rPr>
        <w:t>7.1. После избрания главы района все документы конкурсной комиссии передаются в администрацию района на хранение.</w:t>
      </w:r>
    </w:p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AD3C99">
        <w:rPr>
          <w:rFonts w:eastAsia="Calibri"/>
          <w:bCs/>
          <w:sz w:val="28"/>
          <w:szCs w:val="28"/>
        </w:rPr>
        <w:t xml:space="preserve">В течение трех лет со дня завершения конкурса документы участников конкурса могут быть возвращены им по письменному заявлению, за исключением документов, представленных для оформления допуска к работе со сведениями, составляющими государственную тайну. </w:t>
      </w:r>
    </w:p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AD3C99">
        <w:rPr>
          <w:rFonts w:eastAsia="Calibri"/>
          <w:bCs/>
          <w:sz w:val="28"/>
          <w:szCs w:val="28"/>
        </w:rPr>
        <w:t>По истечении трехлетнего срока документы подлежат уничтожению.</w:t>
      </w:r>
    </w:p>
    <w:p w:rsidR="007E2DCE" w:rsidRPr="00AD3C99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AD3C99">
        <w:rPr>
          <w:rFonts w:eastAsia="Calibri"/>
          <w:bCs/>
          <w:sz w:val="28"/>
          <w:szCs w:val="28"/>
        </w:rPr>
        <w:t xml:space="preserve">7.2. Расходы по участию в конкурсе (проезд к месту проведения конкурса и обратно, наем жилого помещения, проживание, пользование </w:t>
      </w:r>
      <w:r w:rsidRPr="00AD3C99">
        <w:rPr>
          <w:rFonts w:eastAsia="Calibri"/>
          <w:bCs/>
          <w:sz w:val="28"/>
          <w:szCs w:val="28"/>
        </w:rPr>
        <w:lastRenderedPageBreak/>
        <w:t>услугами и средствами связи всех видов и т.п.) участники конкурса производят за счет собственных средств.</w:t>
      </w:r>
    </w:p>
    <w:p w:rsidR="00FF3344" w:rsidRPr="003B2CCD" w:rsidRDefault="007E2DCE" w:rsidP="00455D44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sz w:val="28"/>
          <w:szCs w:val="28"/>
        </w:rPr>
      </w:pPr>
      <w:r w:rsidRPr="00AD3C99">
        <w:rPr>
          <w:rFonts w:eastAsia="Calibri"/>
          <w:bCs/>
          <w:sz w:val="28"/>
          <w:szCs w:val="28"/>
        </w:rPr>
        <w:t>7.3. Споры, связанные с проведением конкурса, рассматриваются конкурсной комиссией и в судебном порядке.</w:t>
      </w:r>
    </w:p>
    <w:p w:rsidR="0037554B" w:rsidRDefault="0037554B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sz w:val="28"/>
          <w:szCs w:val="28"/>
        </w:rPr>
      </w:pPr>
    </w:p>
    <w:p w:rsidR="0021127D" w:rsidRDefault="0021127D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sz w:val="28"/>
          <w:szCs w:val="28"/>
        </w:rPr>
      </w:pPr>
    </w:p>
    <w:p w:rsidR="00567138" w:rsidRDefault="0021127D">
      <w:pPr>
        <w:widowControl w:val="0"/>
        <w:shd w:val="clear" w:color="auto" w:fill="FFFFFF"/>
        <w:tabs>
          <w:tab w:val="left" w:pos="13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района                                                                         </w:t>
      </w:r>
      <w:proofErr w:type="spellStart"/>
      <w:r>
        <w:rPr>
          <w:rFonts w:eastAsia="Calibri"/>
          <w:sz w:val="28"/>
          <w:szCs w:val="28"/>
        </w:rPr>
        <w:t>Л.В.Шлаузер</w:t>
      </w:r>
      <w:proofErr w:type="spellEnd"/>
    </w:p>
    <w:p w:rsidR="00567138" w:rsidRDefault="00567138" w:rsidP="00567138">
      <w:pPr>
        <w:rPr>
          <w:rFonts w:eastAsia="Calibri"/>
          <w:sz w:val="28"/>
          <w:szCs w:val="28"/>
        </w:rPr>
      </w:pPr>
    </w:p>
    <w:p w:rsidR="0021127D" w:rsidRDefault="00C25BC4" w:rsidP="00567138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30.09.2022 </w:t>
      </w:r>
      <w:r w:rsidR="00567138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>1</w:t>
      </w: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567138">
      <w:pPr>
        <w:ind w:firstLine="708"/>
        <w:rPr>
          <w:rFonts w:eastAsia="Calibri"/>
          <w:sz w:val="28"/>
          <w:szCs w:val="28"/>
        </w:rPr>
      </w:pPr>
    </w:p>
    <w:p w:rsidR="002762A9" w:rsidRDefault="002762A9" w:rsidP="002762A9">
      <w:pPr>
        <w:widowControl w:val="0"/>
        <w:adjustRightInd w:val="0"/>
        <w:ind w:left="4248" w:firstLine="709"/>
        <w:jc w:val="both"/>
        <w:outlineLvl w:val="1"/>
        <w:rPr>
          <w:rFonts w:eastAsia="Calibri"/>
          <w:sz w:val="28"/>
          <w:szCs w:val="28"/>
        </w:rPr>
      </w:pPr>
    </w:p>
    <w:p w:rsidR="002762A9" w:rsidRDefault="002762A9" w:rsidP="002762A9">
      <w:pPr>
        <w:widowControl w:val="0"/>
        <w:adjustRightInd w:val="0"/>
        <w:ind w:left="4248"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762A9" w:rsidRPr="002762A9" w:rsidRDefault="002762A9" w:rsidP="002762A9">
      <w:pPr>
        <w:widowControl w:val="0"/>
        <w:adjustRightInd w:val="0"/>
        <w:ind w:left="4248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2762A9" w:rsidRPr="002762A9" w:rsidRDefault="002762A9" w:rsidP="002762A9">
      <w:pPr>
        <w:widowControl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Pr="002762A9">
        <w:rPr>
          <w:rFonts w:eastAsia="Calibri"/>
          <w:sz w:val="28"/>
          <w:szCs w:val="28"/>
          <w:lang w:eastAsia="en-US"/>
        </w:rPr>
        <w:t>к</w:t>
      </w:r>
      <w:r>
        <w:rPr>
          <w:rFonts w:eastAsia="Calibri"/>
          <w:sz w:val="28"/>
          <w:szCs w:val="28"/>
          <w:lang w:eastAsia="en-US"/>
        </w:rPr>
        <w:t xml:space="preserve"> Порядку проведения конкурса по </w:t>
      </w:r>
      <w:r w:rsidRPr="002762A9">
        <w:rPr>
          <w:rFonts w:eastAsia="Calibri"/>
          <w:sz w:val="28"/>
          <w:szCs w:val="28"/>
          <w:lang w:eastAsia="en-US"/>
        </w:rPr>
        <w:t>отбору</w:t>
      </w:r>
    </w:p>
    <w:p w:rsidR="002762A9" w:rsidRPr="002762A9" w:rsidRDefault="002762A9" w:rsidP="002762A9">
      <w:pPr>
        <w:widowControl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Pr="002762A9">
        <w:rPr>
          <w:rFonts w:eastAsia="Calibri"/>
          <w:sz w:val="28"/>
          <w:szCs w:val="28"/>
          <w:lang w:eastAsia="en-US"/>
        </w:rPr>
        <w:t xml:space="preserve">кандидатур на должность главы </w:t>
      </w:r>
    </w:p>
    <w:p w:rsidR="002762A9" w:rsidRPr="002762A9" w:rsidRDefault="002762A9" w:rsidP="002762A9">
      <w:pPr>
        <w:widowControl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Pr="002762A9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2762A9" w:rsidRPr="002762A9" w:rsidRDefault="002762A9" w:rsidP="002762A9">
      <w:pPr>
        <w:widowControl w:val="0"/>
        <w:adjustRightInd w:val="0"/>
        <w:ind w:left="4248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spellStart"/>
      <w:r w:rsidRPr="002762A9">
        <w:rPr>
          <w:sz w:val="28"/>
          <w:szCs w:val="28"/>
        </w:rPr>
        <w:t>Ребрихинский</w:t>
      </w:r>
      <w:proofErr w:type="spellEnd"/>
      <w:r w:rsidRPr="002762A9">
        <w:rPr>
          <w:sz w:val="28"/>
          <w:szCs w:val="28"/>
        </w:rPr>
        <w:t xml:space="preserve">  </w:t>
      </w:r>
      <w:r w:rsidRPr="002762A9">
        <w:rPr>
          <w:rFonts w:eastAsia="Calibri"/>
          <w:sz w:val="28"/>
          <w:szCs w:val="28"/>
          <w:lang w:eastAsia="en-US"/>
        </w:rPr>
        <w:t>район Алтайского края</w:t>
      </w:r>
    </w:p>
    <w:p w:rsidR="002762A9" w:rsidRPr="002762A9" w:rsidRDefault="002762A9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В конкурсную комиссию</w:t>
      </w: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от _________________________________</w:t>
      </w:r>
    </w:p>
    <w:p w:rsidR="002762A9" w:rsidRPr="002762A9" w:rsidRDefault="002762A9" w:rsidP="002762A9">
      <w:pPr>
        <w:widowControl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____</w:t>
      </w:r>
      <w:r w:rsidRPr="002762A9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___________________________</w:t>
      </w:r>
      <w:r w:rsidRPr="002762A9">
        <w:rPr>
          <w:rFonts w:eastAsia="Calibri"/>
          <w:sz w:val="28"/>
          <w:szCs w:val="28"/>
          <w:lang w:eastAsia="en-US"/>
        </w:rPr>
        <w:t xml:space="preserve">                                     </w:t>
      </w:r>
    </w:p>
    <w:p w:rsidR="002762A9" w:rsidRPr="002762A9" w:rsidRDefault="002762A9" w:rsidP="002762A9">
      <w:pPr>
        <w:widowControl w:val="0"/>
        <w:adjustRightInd w:val="0"/>
        <w:ind w:left="4248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 xml:space="preserve">                               Ф.И.О.</w:t>
      </w: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proofErr w:type="gramStart"/>
      <w:r w:rsidRPr="002762A9">
        <w:rPr>
          <w:rFonts w:eastAsia="Calibri"/>
          <w:sz w:val="28"/>
          <w:szCs w:val="28"/>
          <w:lang w:eastAsia="en-US"/>
        </w:rPr>
        <w:t>проживающего</w:t>
      </w:r>
      <w:proofErr w:type="gramEnd"/>
      <w:r w:rsidRPr="002762A9">
        <w:rPr>
          <w:rFonts w:eastAsia="Calibri"/>
          <w:sz w:val="28"/>
          <w:szCs w:val="28"/>
          <w:lang w:eastAsia="en-US"/>
        </w:rPr>
        <w:t xml:space="preserve"> по адресу: ____________</w:t>
      </w: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___________________________________</w:t>
      </w:r>
    </w:p>
    <w:p w:rsidR="002762A9" w:rsidRPr="002762A9" w:rsidRDefault="002762A9" w:rsidP="002762A9">
      <w:pPr>
        <w:widowControl w:val="0"/>
        <w:adjustRightInd w:val="0"/>
        <w:ind w:left="4956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 xml:space="preserve">        почтовый адрес</w:t>
      </w: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тел.: _____________ факс: _____________</w:t>
      </w:r>
    </w:p>
    <w:p w:rsidR="002762A9" w:rsidRPr="002762A9" w:rsidRDefault="002762A9" w:rsidP="002762A9">
      <w:pPr>
        <w:widowControl w:val="0"/>
        <w:adjustRightInd w:val="0"/>
        <w:ind w:left="3540" w:firstLine="709"/>
        <w:rPr>
          <w:rFonts w:eastAsia="Calibri"/>
          <w:sz w:val="28"/>
          <w:szCs w:val="28"/>
          <w:lang w:eastAsia="en-US"/>
        </w:rPr>
      </w:pPr>
      <w:proofErr w:type="spellStart"/>
      <w:r w:rsidRPr="002762A9">
        <w:rPr>
          <w:rFonts w:eastAsia="Calibri"/>
          <w:sz w:val="28"/>
          <w:szCs w:val="28"/>
          <w:lang w:eastAsia="en-US"/>
        </w:rPr>
        <w:t>e-mail</w:t>
      </w:r>
      <w:proofErr w:type="spellEnd"/>
      <w:r w:rsidRPr="002762A9">
        <w:rPr>
          <w:rFonts w:eastAsia="Calibri"/>
          <w:sz w:val="28"/>
          <w:szCs w:val="28"/>
          <w:lang w:eastAsia="en-US"/>
        </w:rPr>
        <w:t>: ______________________________</w:t>
      </w:r>
    </w:p>
    <w:p w:rsidR="002762A9" w:rsidRPr="002762A9" w:rsidRDefault="002762A9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762A9" w:rsidRPr="002762A9" w:rsidRDefault="002762A9" w:rsidP="002762A9">
      <w:pPr>
        <w:widowControl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заявление.</w:t>
      </w:r>
    </w:p>
    <w:p w:rsidR="002762A9" w:rsidRPr="002762A9" w:rsidRDefault="002762A9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2762A9" w:rsidRPr="002762A9" w:rsidRDefault="002762A9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 xml:space="preserve">В соответствии с действующим законодательством и решением </w:t>
      </w:r>
      <w:proofErr w:type="spellStart"/>
      <w:r w:rsidRPr="002762A9">
        <w:rPr>
          <w:rFonts w:eastAsia="Calibri"/>
          <w:sz w:val="28"/>
          <w:szCs w:val="28"/>
          <w:lang w:eastAsia="en-US"/>
        </w:rPr>
        <w:t>Ребрихинского</w:t>
      </w:r>
      <w:proofErr w:type="spellEnd"/>
      <w:r w:rsidRPr="002762A9">
        <w:rPr>
          <w:rFonts w:eastAsia="Calibri"/>
          <w:sz w:val="28"/>
          <w:szCs w:val="28"/>
          <w:lang w:eastAsia="en-US"/>
        </w:rPr>
        <w:t xml:space="preserve"> районного Совета народных депутатов Алтайского края от «____»___________ 20___ г. №  _____ прошу допустить меня к участию в конкурсе на замещение должности главы муниципального образования </w:t>
      </w:r>
      <w:proofErr w:type="spellStart"/>
      <w:r w:rsidRPr="002762A9">
        <w:rPr>
          <w:rFonts w:eastAsia="Calibri"/>
          <w:sz w:val="28"/>
          <w:szCs w:val="28"/>
          <w:lang w:eastAsia="en-US"/>
        </w:rPr>
        <w:t>Ребрихинский</w:t>
      </w:r>
      <w:proofErr w:type="spellEnd"/>
      <w:r w:rsidRPr="002762A9">
        <w:rPr>
          <w:b/>
          <w:sz w:val="28"/>
          <w:szCs w:val="28"/>
        </w:rPr>
        <w:t xml:space="preserve"> </w:t>
      </w:r>
      <w:r w:rsidRPr="002762A9">
        <w:rPr>
          <w:rFonts w:eastAsia="Calibri"/>
          <w:sz w:val="28"/>
          <w:szCs w:val="28"/>
          <w:lang w:eastAsia="en-US"/>
        </w:rPr>
        <w:t xml:space="preserve">район Алтайского края. </w:t>
      </w:r>
    </w:p>
    <w:p w:rsidR="002762A9" w:rsidRPr="002762A9" w:rsidRDefault="002762A9" w:rsidP="002762A9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A9">
        <w:rPr>
          <w:rFonts w:ascii="Times New Roman" w:hAnsi="Times New Roman" w:cs="Times New Roman"/>
          <w:sz w:val="28"/>
          <w:szCs w:val="28"/>
          <w:lang w:eastAsia="en-US"/>
        </w:rPr>
        <w:t>Подтверждаю, что сведения, содержащиеся в представленных документах, достоверны и не являются подложными.</w:t>
      </w:r>
      <w:r w:rsidRPr="002762A9">
        <w:rPr>
          <w:rFonts w:ascii="Times New Roman" w:hAnsi="Times New Roman" w:cs="Times New Roman"/>
          <w:sz w:val="28"/>
          <w:szCs w:val="28"/>
        </w:rPr>
        <w:t xml:space="preserve"> Даю  согласие  в  соответствии  со статьей 9 Федерального закона от 27.07.2006 № 152-ФЗ «О персональных данных» на обработку  и  использование  моих персональных   данных, содержащихся в настоящем заявлении и приложенных к нему документах, с целью обеспечения моего участия в конкурсе на замещение должности главы района.  </w:t>
      </w:r>
    </w:p>
    <w:p w:rsidR="002762A9" w:rsidRPr="002762A9" w:rsidRDefault="002762A9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>К настоящему заявлению прилагаются:</w:t>
      </w:r>
    </w:p>
    <w:p w:rsidR="002762A9" w:rsidRPr="002762A9" w:rsidRDefault="00AC23B3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</w:t>
      </w:r>
      <w:r w:rsidR="002762A9">
        <w:rPr>
          <w:rFonts w:eastAsia="Calibri"/>
          <w:sz w:val="28"/>
          <w:szCs w:val="28"/>
          <w:lang w:eastAsia="en-US"/>
        </w:rPr>
        <w:t>) заполненная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маш</w:t>
      </w:r>
      <w:r w:rsidR="002762A9">
        <w:rPr>
          <w:rFonts w:eastAsia="Calibri"/>
          <w:sz w:val="28"/>
          <w:szCs w:val="28"/>
          <w:lang w:eastAsia="en-US"/>
        </w:rPr>
        <w:t>инописным способом и подписанная анкета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</w:t>
      </w:r>
      <w:r w:rsidR="002762A9">
        <w:rPr>
          <w:rFonts w:eastAsia="Calibri"/>
          <w:sz w:val="28"/>
          <w:szCs w:val="28"/>
          <w:lang w:eastAsia="en-US"/>
        </w:rPr>
        <w:t>на ____ л.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762A9" w:rsidRPr="002762A9" w:rsidRDefault="00AC23B3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2762A9">
        <w:rPr>
          <w:rFonts w:eastAsia="Calibri"/>
          <w:sz w:val="28"/>
          <w:szCs w:val="28"/>
          <w:lang w:eastAsia="en-US"/>
        </w:rPr>
        <w:t>) копия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паспорта (страницы, удостоверяющие личность гражданина, регистрацию по месту жительства, воинскую обязанность, семейное положение, дети)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2762A9">
        <w:rPr>
          <w:rFonts w:eastAsia="Calibri"/>
          <w:sz w:val="28"/>
          <w:szCs w:val="28"/>
          <w:lang w:eastAsia="en-US"/>
        </w:rPr>
        <w:t>) копия трудовой книжки, заверенная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по месту работы, или сведения о трудовой деятельности на бумажном носителе, заверенные надлежащим образом, полученные в соответствии со статьей 66.1 Трудового кодекса Российской Федерации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62A9">
        <w:rPr>
          <w:rFonts w:eastAsia="Calibri"/>
          <w:sz w:val="28"/>
          <w:szCs w:val="28"/>
          <w:lang w:eastAsia="en-US"/>
        </w:rPr>
        <w:t>) копия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документа об образовании и (или) о квалификации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 xml:space="preserve">. в </w:t>
      </w:r>
      <w:r w:rsidR="002762A9">
        <w:rPr>
          <w:rFonts w:eastAsia="Calibri"/>
          <w:sz w:val="28"/>
          <w:szCs w:val="28"/>
          <w:lang w:eastAsia="en-US"/>
        </w:rPr>
        <w:lastRenderedPageBreak/>
        <w:t>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762A9" w:rsidRPr="002762A9">
        <w:rPr>
          <w:rFonts w:eastAsia="Calibri"/>
          <w:sz w:val="28"/>
          <w:szCs w:val="28"/>
          <w:lang w:eastAsia="en-US"/>
        </w:rPr>
        <w:t>) страховой номер индивидуального лицевог</w:t>
      </w:r>
      <w:r w:rsidR="002762A9">
        <w:rPr>
          <w:rFonts w:eastAsia="Calibri"/>
          <w:sz w:val="28"/>
          <w:szCs w:val="28"/>
          <w:lang w:eastAsia="en-US"/>
        </w:rPr>
        <w:t>о счета (при наличии) либо копия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страхового свидетельства обязательного пенсионного страхования (при наличии)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2762A9">
        <w:rPr>
          <w:rFonts w:eastAsia="Calibri"/>
          <w:sz w:val="28"/>
          <w:szCs w:val="28"/>
          <w:lang w:eastAsia="en-US"/>
        </w:rPr>
        <w:t>) копия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свидетельства о постановке физического лица на учет в налоговом органе по месту жительства на территории Российской Федерации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762A9">
        <w:rPr>
          <w:rFonts w:eastAsia="Calibri"/>
          <w:sz w:val="28"/>
          <w:szCs w:val="28"/>
          <w:lang w:eastAsia="en-US"/>
        </w:rPr>
        <w:t>) копия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документов воинского учета – для военнообязанных лиц и лиц, подлежащих призыву на военную службу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 на бумажном носителе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; 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информация о наличии (отсутствии) решений о привлечении к административной ответственности за совершение административных правонарушений, предусмотренных статьями 20.3 и 20.29 Кодекса Российской Федерации об административных правонарушениях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собственноручно заполненная и подписанная анкета по форме № 4 (далее – анкета), установленной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 (далее - Постановление Правительства РФ от 06.02.2010 № 63) </w:t>
      </w:r>
      <w:r w:rsidR="002762A9">
        <w:rPr>
          <w:rFonts w:eastAsia="Calibri"/>
          <w:sz w:val="28"/>
          <w:szCs w:val="28"/>
          <w:lang w:eastAsia="en-US"/>
        </w:rPr>
        <w:t>на ____ л.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копия свидетельства о рождении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копия свидетельства о заключении (расторжении) брака </w:t>
      </w:r>
      <w:r w:rsidR="002762A9">
        <w:rPr>
          <w:rFonts w:eastAsia="Calibri"/>
          <w:sz w:val="28"/>
          <w:szCs w:val="28"/>
          <w:lang w:eastAsia="en-US"/>
        </w:rPr>
        <w:t xml:space="preserve">на ____ </w:t>
      </w:r>
      <w:proofErr w:type="gramStart"/>
      <w:r w:rsidR="002762A9">
        <w:rPr>
          <w:rFonts w:eastAsia="Calibri"/>
          <w:sz w:val="28"/>
          <w:szCs w:val="28"/>
          <w:lang w:eastAsia="en-US"/>
        </w:rPr>
        <w:t>л</w:t>
      </w:r>
      <w:proofErr w:type="gramEnd"/>
      <w:r w:rsidR="002762A9">
        <w:rPr>
          <w:rFonts w:eastAsia="Calibri"/>
          <w:sz w:val="28"/>
          <w:szCs w:val="28"/>
          <w:lang w:eastAsia="en-US"/>
        </w:rPr>
        <w:t>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13</w:t>
      </w:r>
      <w:r w:rsidR="002762A9" w:rsidRPr="002762A9">
        <w:rPr>
          <w:rFonts w:eastAsia="Calibri"/>
          <w:sz w:val="28"/>
          <w:szCs w:val="28"/>
          <w:lang w:eastAsia="en-US"/>
        </w:rPr>
        <w:t>) справка об отсутствии медицинских противопоказаний для работы с использованием сведений, составляющих г</w:t>
      </w:r>
      <w:r w:rsidR="002762A9">
        <w:rPr>
          <w:rFonts w:eastAsia="Calibri"/>
          <w:sz w:val="28"/>
          <w:szCs w:val="28"/>
          <w:lang w:eastAsia="en-US"/>
        </w:rPr>
        <w:t xml:space="preserve">осударственную тайну, по форме, 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утвержденной приказом </w:t>
      </w:r>
      <w:proofErr w:type="spellStart"/>
      <w:r w:rsidR="002762A9" w:rsidRPr="002762A9">
        <w:rPr>
          <w:rFonts w:eastAsia="Calibri"/>
          <w:sz w:val="28"/>
          <w:szCs w:val="28"/>
          <w:lang w:eastAsia="en-US"/>
        </w:rPr>
        <w:t>Минздравсоцразвития</w:t>
      </w:r>
      <w:proofErr w:type="spellEnd"/>
      <w:r w:rsidR="002762A9" w:rsidRPr="002762A9">
        <w:rPr>
          <w:rFonts w:eastAsia="Calibri"/>
          <w:sz w:val="28"/>
          <w:szCs w:val="28"/>
          <w:lang w:eastAsia="en-US"/>
        </w:rPr>
        <w:t xml:space="preserve"> Росс</w:t>
      </w:r>
      <w:r w:rsidR="002762A9">
        <w:rPr>
          <w:rFonts w:eastAsia="Calibri"/>
          <w:sz w:val="28"/>
          <w:szCs w:val="28"/>
          <w:lang w:eastAsia="en-US"/>
        </w:rPr>
        <w:t>ийской Федерации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  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 </w:t>
      </w:r>
      <w:r w:rsidR="002762A9">
        <w:rPr>
          <w:rFonts w:eastAsia="Calibri"/>
          <w:sz w:val="28"/>
          <w:szCs w:val="28"/>
          <w:lang w:eastAsia="en-US"/>
        </w:rPr>
        <w:t>на ____ л.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2762A9" w:rsidRPr="002762A9">
        <w:rPr>
          <w:rFonts w:eastAsia="Calibri"/>
          <w:sz w:val="28"/>
          <w:szCs w:val="28"/>
          <w:lang w:eastAsia="en-US"/>
        </w:rPr>
        <w:t xml:space="preserve">) две цветные фотографии размером 4х6 см, сделанные в текущем году </w:t>
      </w:r>
      <w:r w:rsidR="002762A9">
        <w:rPr>
          <w:rFonts w:eastAsia="Calibri"/>
          <w:sz w:val="28"/>
          <w:szCs w:val="28"/>
          <w:lang w:eastAsia="en-US"/>
        </w:rPr>
        <w:t>на ____ л. в 1 экз.</w:t>
      </w:r>
      <w:r w:rsidR="002762A9" w:rsidRPr="002762A9">
        <w:rPr>
          <w:rFonts w:eastAsia="Calibri"/>
          <w:sz w:val="28"/>
          <w:szCs w:val="28"/>
          <w:lang w:eastAsia="en-US"/>
        </w:rPr>
        <w:t>;</w:t>
      </w:r>
    </w:p>
    <w:p w:rsid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2762A9" w:rsidRPr="002762A9">
        <w:rPr>
          <w:rFonts w:eastAsia="Calibri"/>
          <w:sz w:val="28"/>
          <w:szCs w:val="28"/>
          <w:lang w:eastAsia="en-US"/>
        </w:rPr>
        <w:t>) копии иных документов, подтверждающих сведения, указанные в анкете.</w:t>
      </w:r>
    </w:p>
    <w:p w:rsidR="008E28A5" w:rsidRPr="002762A9" w:rsidRDefault="008E28A5" w:rsidP="002762A9">
      <w:pPr>
        <w:widowControl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</w:p>
    <w:p w:rsidR="002762A9" w:rsidRDefault="002762A9" w:rsidP="002762A9">
      <w:pPr>
        <w:widowControl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2762A9">
        <w:rPr>
          <w:rFonts w:eastAsia="Calibri"/>
          <w:sz w:val="28"/>
          <w:szCs w:val="28"/>
          <w:lang w:eastAsia="en-US"/>
        </w:rPr>
        <w:tab/>
      </w:r>
      <w:r w:rsidRPr="002762A9">
        <w:rPr>
          <w:rFonts w:eastAsia="Calibri"/>
          <w:sz w:val="28"/>
          <w:szCs w:val="28"/>
          <w:lang w:eastAsia="en-US"/>
        </w:rPr>
        <w:tab/>
      </w:r>
    </w:p>
    <w:p w:rsidR="002762A9" w:rsidRDefault="002762A9" w:rsidP="002762A9">
      <w:pPr>
        <w:widowControl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 w:rsidRPr="002762A9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</w:t>
      </w:r>
      <w:r w:rsidRPr="002762A9">
        <w:rPr>
          <w:rFonts w:eastAsia="Calibri"/>
          <w:sz w:val="28"/>
          <w:szCs w:val="28"/>
          <w:lang w:eastAsia="en-US"/>
        </w:rPr>
        <w:t xml:space="preserve"> (подпись)</w:t>
      </w:r>
    </w:p>
    <w:p w:rsidR="002762A9" w:rsidRPr="002762A9" w:rsidRDefault="002762A9" w:rsidP="002762A9">
      <w:pPr>
        <w:widowControl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2762A9" w:rsidRPr="002762A9" w:rsidRDefault="002762A9" w:rsidP="002762A9">
      <w:pPr>
        <w:rPr>
          <w:rFonts w:eastAsia="Calibri"/>
          <w:sz w:val="28"/>
          <w:szCs w:val="28"/>
        </w:rPr>
      </w:pPr>
      <w:r w:rsidRPr="002762A9">
        <w:rPr>
          <w:rFonts w:eastAsia="Calibri"/>
          <w:sz w:val="28"/>
          <w:szCs w:val="28"/>
          <w:lang w:eastAsia="en-US"/>
        </w:rPr>
        <w:t xml:space="preserve">  «___» ____________ 20___ г</w:t>
      </w:r>
    </w:p>
    <w:p w:rsidR="002762A9" w:rsidRPr="002762A9" w:rsidRDefault="002762A9" w:rsidP="00567138">
      <w:pPr>
        <w:ind w:firstLine="708"/>
        <w:rPr>
          <w:rFonts w:eastAsia="Calibri"/>
          <w:sz w:val="28"/>
          <w:szCs w:val="28"/>
        </w:rPr>
      </w:pPr>
    </w:p>
    <w:sectPr w:rsidR="002762A9" w:rsidRPr="002762A9" w:rsidSect="006F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C9" w:rsidRDefault="002B26C9" w:rsidP="00C44ED8">
      <w:r>
        <w:separator/>
      </w:r>
    </w:p>
  </w:endnote>
  <w:endnote w:type="continuationSeparator" w:id="0">
    <w:p w:rsidR="002B26C9" w:rsidRDefault="002B26C9" w:rsidP="00C4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C9" w:rsidRDefault="002B26C9" w:rsidP="00C44ED8">
      <w:r>
        <w:separator/>
      </w:r>
    </w:p>
  </w:footnote>
  <w:footnote w:type="continuationSeparator" w:id="0">
    <w:p w:rsidR="002B26C9" w:rsidRDefault="002B26C9" w:rsidP="00C44E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8A"/>
    <w:rsid w:val="00024BEB"/>
    <w:rsid w:val="0005710E"/>
    <w:rsid w:val="000B5FD7"/>
    <w:rsid w:val="0013723F"/>
    <w:rsid w:val="00156A50"/>
    <w:rsid w:val="00177EDC"/>
    <w:rsid w:val="00183A34"/>
    <w:rsid w:val="001A5B4D"/>
    <w:rsid w:val="001D0397"/>
    <w:rsid w:val="001E79BC"/>
    <w:rsid w:val="002055E0"/>
    <w:rsid w:val="0021127D"/>
    <w:rsid w:val="00255507"/>
    <w:rsid w:val="0025602B"/>
    <w:rsid w:val="002645DB"/>
    <w:rsid w:val="002762A9"/>
    <w:rsid w:val="002B26C9"/>
    <w:rsid w:val="00323957"/>
    <w:rsid w:val="0035003B"/>
    <w:rsid w:val="0037554B"/>
    <w:rsid w:val="003B2CCD"/>
    <w:rsid w:val="003B34A6"/>
    <w:rsid w:val="003C3733"/>
    <w:rsid w:val="00412064"/>
    <w:rsid w:val="00424159"/>
    <w:rsid w:val="00455D44"/>
    <w:rsid w:val="004C55A3"/>
    <w:rsid w:val="004E12F4"/>
    <w:rsid w:val="004F4B8F"/>
    <w:rsid w:val="00522861"/>
    <w:rsid w:val="00540B07"/>
    <w:rsid w:val="0054675B"/>
    <w:rsid w:val="00567138"/>
    <w:rsid w:val="005D4FCB"/>
    <w:rsid w:val="005E3F25"/>
    <w:rsid w:val="006005C2"/>
    <w:rsid w:val="00613B29"/>
    <w:rsid w:val="00622364"/>
    <w:rsid w:val="006731BB"/>
    <w:rsid w:val="006C271E"/>
    <w:rsid w:val="006C7AF3"/>
    <w:rsid w:val="006E1944"/>
    <w:rsid w:val="006F0264"/>
    <w:rsid w:val="006F6B92"/>
    <w:rsid w:val="00715BBB"/>
    <w:rsid w:val="007C2933"/>
    <w:rsid w:val="007D0CFC"/>
    <w:rsid w:val="007E2DCE"/>
    <w:rsid w:val="007E6E63"/>
    <w:rsid w:val="008E28A5"/>
    <w:rsid w:val="009526D1"/>
    <w:rsid w:val="00A1000A"/>
    <w:rsid w:val="00A96375"/>
    <w:rsid w:val="00AB5ADB"/>
    <w:rsid w:val="00AC23B3"/>
    <w:rsid w:val="00AD007D"/>
    <w:rsid w:val="00AD3C99"/>
    <w:rsid w:val="00AD70EB"/>
    <w:rsid w:val="00AE2A58"/>
    <w:rsid w:val="00AF29B7"/>
    <w:rsid w:val="00B20DFC"/>
    <w:rsid w:val="00B22C19"/>
    <w:rsid w:val="00B715FF"/>
    <w:rsid w:val="00B71B01"/>
    <w:rsid w:val="00B94BB4"/>
    <w:rsid w:val="00BA3531"/>
    <w:rsid w:val="00BB05E8"/>
    <w:rsid w:val="00C25BC4"/>
    <w:rsid w:val="00C44ED8"/>
    <w:rsid w:val="00C46536"/>
    <w:rsid w:val="00D37556"/>
    <w:rsid w:val="00D55E8A"/>
    <w:rsid w:val="00DD1CF8"/>
    <w:rsid w:val="00E451D0"/>
    <w:rsid w:val="00E475BD"/>
    <w:rsid w:val="00EE3647"/>
    <w:rsid w:val="00F314ED"/>
    <w:rsid w:val="00F63467"/>
    <w:rsid w:val="00F87A66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55E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3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E364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3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4E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ED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44E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4E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44E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E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055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rsid w:val="002055E0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2055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762A9"/>
    <w:pPr>
      <w:autoSpaceDE w:val="0"/>
      <w:autoSpaceDN w:val="0"/>
      <w:adjustRightInd w:val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4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3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E364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3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14ED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E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B56E9CCA084FAFC1F97AFAB0B56D760863CDB6E44C5765583892E80702AAA5EE38A445B9DBC81C83C77X0N9J" TargetMode="External"/><Relationship Id="rId13" Type="http://schemas.openxmlformats.org/officeDocument/2006/relationships/hyperlink" Target="consultantplus://offline/ref=7CE3BE94D7350D3AF20731E48A784B43D79993886F3FA0AEEE6E943F0EB44BB5AC368883871349117956AFBF29IFJ2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B56E9CCA084FAFC1F89A2BD6708DB678F60D16D45CD260DDCD273D77920FD19ACD3061F90B986XCN8J" TargetMode="External"/><Relationship Id="rId12" Type="http://schemas.openxmlformats.org/officeDocument/2006/relationships/hyperlink" Target="consultantplus://offline/ref=69B0C99E8F2F2FB79FF3E9BFFC53653191F5961E88782CE8442ECAC28A7E510A8250DEDB9F940B191D232B12164A0F2C013DC36C1A68B684B6d6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3D41C753ED986B9D018B5F9AFAF44EF600A96E768ECEDC085242562AB03BC95B413C7476D88D139E658A4C96I0f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B0C99E8F2F2FB79FF3E9BFFC53653191F5961E88782CE8442ECAC28A7E510A8250DEDB9F910D1F15232B12164A0F2C013DC36C1A68B684B6d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9E3DB67CCA29E03DDFF69C4CEA4C43184B5D363DD9398C829D3D5EB4472C0949C1F2E0C7FE825F30D04FFF1379O6H" TargetMode="External"/><Relationship Id="rId10" Type="http://schemas.openxmlformats.org/officeDocument/2006/relationships/hyperlink" Target="consultantplus://offline/ref=C69954532A0B2DBCB8BF94DC8DCE86E794508FCABE02CB7C7B6784410A5EAB1C40C7E9729CCA6DAA111EBD20E5306A73EB7D6F0F88B6BBWAH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712D23D7CC6AC0095EC3517BA044199AA0D5E0FB777940307008465A288FE314E6720661E092zCd8D" TargetMode="External"/><Relationship Id="rId14" Type="http://schemas.openxmlformats.org/officeDocument/2006/relationships/hyperlink" Target="consultantplus://offline/ref=762A9FD9A1D2861563FE9E8A8C317419CCDE8726C3B404D3190E37FC9AD4CB9D6653CBE5DC87D5117702B5F11CX53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comp</cp:lastModifiedBy>
  <cp:revision>15</cp:revision>
  <cp:lastPrinted>2022-10-17T04:08:00Z</cp:lastPrinted>
  <dcterms:created xsi:type="dcterms:W3CDTF">2022-09-19T03:29:00Z</dcterms:created>
  <dcterms:modified xsi:type="dcterms:W3CDTF">2022-10-17T04:18:00Z</dcterms:modified>
</cp:coreProperties>
</file>