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D8" w:rsidRDefault="00D542D0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9660" cy="845820"/>
            <wp:effectExtent l="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D8" w:rsidRPr="00CF4148" w:rsidRDefault="00BB39D8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B39D8" w:rsidRPr="00CF4148" w:rsidRDefault="00BB39D8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B39D8" w:rsidRPr="00CF4148" w:rsidRDefault="00BB39D8" w:rsidP="00007712">
      <w:pPr>
        <w:pStyle w:val="ConsPlusNormal"/>
        <w:jc w:val="center"/>
        <w:rPr>
          <w:sz w:val="28"/>
          <w:szCs w:val="28"/>
        </w:rPr>
      </w:pPr>
    </w:p>
    <w:p w:rsidR="00BB39D8" w:rsidRPr="00CF4148" w:rsidRDefault="00BB39D8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BB39D8" w:rsidRDefault="00BB39D8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BB39D8" w:rsidRPr="002E3605" w:rsidTr="00C229DD">
        <w:trPr>
          <w:cantSplit/>
        </w:trPr>
        <w:tc>
          <w:tcPr>
            <w:tcW w:w="3190" w:type="dxa"/>
          </w:tcPr>
          <w:p w:rsidR="00BB39D8" w:rsidRPr="002E3605" w:rsidRDefault="00136607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26.01.2022</w:t>
            </w:r>
          </w:p>
        </w:tc>
        <w:tc>
          <w:tcPr>
            <w:tcW w:w="3581" w:type="dxa"/>
          </w:tcPr>
          <w:p w:rsidR="00BB39D8" w:rsidRPr="002E3605" w:rsidRDefault="00BB39D8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39D8" w:rsidRPr="002E3605" w:rsidRDefault="00BB39D8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с. Ребриха</w:t>
            </w:r>
          </w:p>
        </w:tc>
        <w:tc>
          <w:tcPr>
            <w:tcW w:w="2835" w:type="dxa"/>
          </w:tcPr>
          <w:p w:rsidR="00BB39D8" w:rsidRPr="002E3605" w:rsidRDefault="00136607" w:rsidP="001366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</w:t>
            </w:r>
          </w:p>
        </w:tc>
      </w:tr>
    </w:tbl>
    <w:p w:rsidR="00BB39D8" w:rsidRDefault="00BB39D8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ayout w:type="fixed"/>
        <w:tblLook w:val="01E0"/>
      </w:tblPr>
      <w:tblGrid>
        <w:gridCol w:w="5211"/>
        <w:gridCol w:w="5004"/>
      </w:tblGrid>
      <w:tr w:rsidR="00BB39D8" w:rsidRPr="002020F1" w:rsidTr="00111B3F">
        <w:trPr>
          <w:trHeight w:val="1908"/>
        </w:trPr>
        <w:tc>
          <w:tcPr>
            <w:tcW w:w="5211" w:type="dxa"/>
          </w:tcPr>
          <w:p w:rsidR="00BB39D8" w:rsidRPr="002020F1" w:rsidRDefault="00BB39D8" w:rsidP="004B759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2020F1">
              <w:rPr>
                <w:rFonts w:ascii="Times New Roman" w:hAnsi="Times New Roman"/>
                <w:sz w:val="28"/>
                <w:szCs w:val="20"/>
              </w:rPr>
              <w:t>О</w:t>
            </w:r>
            <w:r w:rsidR="004B759E">
              <w:rPr>
                <w:rFonts w:ascii="Times New Roman" w:hAnsi="Times New Roman"/>
                <w:sz w:val="28"/>
                <w:szCs w:val="20"/>
              </w:rPr>
              <w:t xml:space="preserve"> внесении изменений в постановление Администрации Ребрихинского района от 07.11.2017 № 725 «Об оплате труда работников централизованных бухгалтерий, экономических отделов, системных администраторов органов местного самоуправления муниципального образования </w:t>
            </w:r>
            <w:proofErr w:type="spellStart"/>
            <w:r w:rsidR="004B759E">
              <w:rPr>
                <w:rFonts w:ascii="Times New Roman" w:hAnsi="Times New Roman"/>
                <w:sz w:val="28"/>
                <w:szCs w:val="20"/>
              </w:rPr>
              <w:t>Ребрихинский</w:t>
            </w:r>
            <w:proofErr w:type="spellEnd"/>
            <w:r w:rsidR="004B759E">
              <w:rPr>
                <w:rFonts w:ascii="Times New Roman" w:hAnsi="Times New Roman"/>
                <w:sz w:val="28"/>
                <w:szCs w:val="20"/>
              </w:rPr>
              <w:t xml:space="preserve"> район Алтайского края»</w:t>
            </w:r>
          </w:p>
        </w:tc>
        <w:tc>
          <w:tcPr>
            <w:tcW w:w="5004" w:type="dxa"/>
          </w:tcPr>
          <w:p w:rsidR="00BB39D8" w:rsidRPr="002020F1" w:rsidRDefault="00BB39D8" w:rsidP="002020F1">
            <w:pPr>
              <w:spacing w:after="0" w:line="36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BB39D8" w:rsidRPr="002020F1" w:rsidRDefault="00BB39D8" w:rsidP="002020F1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BB39D8" w:rsidRPr="002020F1" w:rsidRDefault="00BB39D8" w:rsidP="002020F1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BB39D8" w:rsidRPr="002020F1" w:rsidRDefault="00BB39D8" w:rsidP="002020F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 xml:space="preserve">      В </w:t>
      </w:r>
      <w:r w:rsidR="004B759E">
        <w:rPr>
          <w:rFonts w:ascii="Times New Roman" w:hAnsi="Times New Roman"/>
          <w:sz w:val="28"/>
          <w:szCs w:val="20"/>
        </w:rPr>
        <w:t xml:space="preserve">целях упорядочения оплаты труда работников централизованных бухгалтерий, экономических отделов, системных администраторов органов местного самоуправления муниципального образования </w:t>
      </w:r>
      <w:proofErr w:type="spellStart"/>
      <w:r w:rsidR="004B759E">
        <w:rPr>
          <w:rFonts w:ascii="Times New Roman" w:hAnsi="Times New Roman"/>
          <w:sz w:val="28"/>
          <w:szCs w:val="20"/>
        </w:rPr>
        <w:t>Ребрихинский</w:t>
      </w:r>
      <w:proofErr w:type="spellEnd"/>
      <w:r w:rsidR="004B759E">
        <w:rPr>
          <w:rFonts w:ascii="Times New Roman" w:hAnsi="Times New Roman"/>
          <w:sz w:val="28"/>
          <w:szCs w:val="20"/>
        </w:rPr>
        <w:t xml:space="preserve"> район Алтайского края</w:t>
      </w:r>
      <w:r w:rsidRPr="002020F1">
        <w:rPr>
          <w:rFonts w:ascii="Times New Roman" w:hAnsi="Times New Roman"/>
          <w:sz w:val="28"/>
          <w:szCs w:val="20"/>
        </w:rPr>
        <w:t>,</w:t>
      </w:r>
    </w:p>
    <w:p w:rsidR="00BB39D8" w:rsidRPr="002020F1" w:rsidRDefault="00BB39D8" w:rsidP="002020F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 xml:space="preserve">                                      ПОСТАНОВЛЯЮ:</w:t>
      </w:r>
    </w:p>
    <w:p w:rsidR="007F6E98" w:rsidRDefault="007F6E9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Подпункт в</w:t>
      </w:r>
      <w:r w:rsidR="002B474C">
        <w:rPr>
          <w:rFonts w:ascii="Times New Roman" w:hAnsi="Times New Roman"/>
          <w:sz w:val="28"/>
          <w:szCs w:val="20"/>
        </w:rPr>
        <w:t>)</w:t>
      </w:r>
      <w:r>
        <w:rPr>
          <w:rFonts w:ascii="Times New Roman" w:hAnsi="Times New Roman"/>
          <w:sz w:val="28"/>
          <w:szCs w:val="20"/>
        </w:rPr>
        <w:t xml:space="preserve"> пункта 3 изложить в следующей редакции:</w:t>
      </w:r>
    </w:p>
    <w:p w:rsidR="00BB39D8" w:rsidRPr="002020F1" w:rsidRDefault="007F6E98" w:rsidP="002B474C">
      <w:p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в). ежемесячную надбавку за сложность, напряженность, </w:t>
      </w:r>
      <w:r w:rsidR="002B474C">
        <w:rPr>
          <w:rFonts w:ascii="Times New Roman" w:hAnsi="Times New Roman"/>
          <w:sz w:val="28"/>
          <w:szCs w:val="20"/>
        </w:rPr>
        <w:t>специальный режим работы и высокие достижения в труде – в размере 100 процентов должностного оклада.</w:t>
      </w:r>
    </w:p>
    <w:p w:rsidR="00BB39D8" w:rsidRPr="002020F1" w:rsidRDefault="002B474C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 пункте 3 слова:</w:t>
      </w:r>
    </w:p>
    <w:p w:rsidR="00C96B86" w:rsidRDefault="002B474C" w:rsidP="002B474C">
      <w:p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«- ежемесячной надбавки за сложность, напряженность, специальный режим работы и высокие достижения в труде – в размере 9 должностных окладов» заменить словами «- ежемесячной надбавки за сложность, напряженность, специальный режим работы и высокие достижения в труде – в размере 12 должностных оклад</w:t>
      </w:r>
      <w:r w:rsidR="00C96B86">
        <w:rPr>
          <w:rFonts w:ascii="Times New Roman" w:hAnsi="Times New Roman"/>
          <w:sz w:val="28"/>
          <w:szCs w:val="20"/>
        </w:rPr>
        <w:t>ов»;</w:t>
      </w:r>
    </w:p>
    <w:p w:rsidR="00BB39D8" w:rsidRPr="002020F1" w:rsidRDefault="00C96B86" w:rsidP="002B474C">
      <w:p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«- районного коэффициента – в размере 5,9 должностных окладов» заменить словами «- районного коэффициента – в размере 6,3 должностных окладов»</w:t>
      </w:r>
      <w:r w:rsidR="00BB39D8" w:rsidRPr="002020F1">
        <w:rPr>
          <w:rFonts w:ascii="Times New Roman" w:hAnsi="Times New Roman"/>
          <w:sz w:val="28"/>
          <w:szCs w:val="20"/>
        </w:rPr>
        <w:t>.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 xml:space="preserve">Действие настоящего постановления распространяется на правоотношения, возникшие с </w:t>
      </w:r>
      <w:r w:rsidR="00C96B86">
        <w:rPr>
          <w:rFonts w:ascii="Times New Roman" w:hAnsi="Times New Roman"/>
          <w:sz w:val="28"/>
          <w:szCs w:val="20"/>
        </w:rPr>
        <w:t>01 января</w:t>
      </w:r>
      <w:r w:rsidRPr="002020F1">
        <w:rPr>
          <w:rFonts w:ascii="Times New Roman" w:hAnsi="Times New Roman"/>
          <w:sz w:val="28"/>
          <w:szCs w:val="20"/>
        </w:rPr>
        <w:t xml:space="preserve"> 202</w:t>
      </w:r>
      <w:r w:rsidR="00C96B86">
        <w:rPr>
          <w:rFonts w:ascii="Times New Roman" w:hAnsi="Times New Roman"/>
          <w:sz w:val="28"/>
          <w:szCs w:val="20"/>
        </w:rPr>
        <w:t>2</w:t>
      </w:r>
      <w:r w:rsidRPr="002020F1">
        <w:rPr>
          <w:rFonts w:ascii="Times New Roman" w:hAnsi="Times New Roman"/>
          <w:sz w:val="28"/>
          <w:szCs w:val="20"/>
        </w:rPr>
        <w:t xml:space="preserve"> года.  </w:t>
      </w:r>
    </w:p>
    <w:p w:rsidR="00BB39D8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>Опубликовать настоящее постановление в Сборнике муниципальных правовых актов Ребрихинского района Алтайского края и на официальном сайте Администрации Ребрихинского района Алтайского края.</w:t>
      </w:r>
    </w:p>
    <w:p w:rsidR="00A05962" w:rsidRPr="002020F1" w:rsidRDefault="00A05962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Контроль за исполнением настоящего постановления оставляю за собой.</w:t>
      </w:r>
    </w:p>
    <w:p w:rsidR="00BB39D8" w:rsidRPr="002020F1" w:rsidRDefault="00BB39D8" w:rsidP="002020F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 xml:space="preserve"> </w:t>
      </w:r>
    </w:p>
    <w:p w:rsidR="00BB39D8" w:rsidRPr="002E3605" w:rsidRDefault="00BB39D8" w:rsidP="002020F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proofErr w:type="spellStart"/>
      <w:r w:rsidRPr="002E3605">
        <w:rPr>
          <w:rFonts w:ascii="Times New Roman" w:hAnsi="Times New Roman"/>
          <w:sz w:val="28"/>
          <w:szCs w:val="20"/>
        </w:rPr>
        <w:t>Л.В.Шлаузер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BB39D8" w:rsidTr="00136E39">
        <w:tc>
          <w:tcPr>
            <w:tcW w:w="4927" w:type="dxa"/>
          </w:tcPr>
          <w:p w:rsidR="00BB39D8" w:rsidRDefault="00BB39D8" w:rsidP="002020F1">
            <w:pPr>
              <w:pStyle w:val="a9"/>
              <w:jc w:val="both"/>
              <w:rPr>
                <w:sz w:val="28"/>
              </w:rPr>
            </w:pPr>
          </w:p>
          <w:p w:rsidR="00BB39D8" w:rsidRPr="00136E39" w:rsidRDefault="00BB39D8" w:rsidP="002020F1">
            <w:pPr>
              <w:pStyle w:val="a9"/>
              <w:ind w:right="1479"/>
              <w:jc w:val="both"/>
              <w:rPr>
                <w:sz w:val="28"/>
              </w:rPr>
            </w:pPr>
            <w:r w:rsidRPr="00136E39">
              <w:rPr>
                <w:sz w:val="28"/>
              </w:rPr>
              <w:t>Управляющий</w:t>
            </w:r>
            <w:r w:rsidR="00A05962">
              <w:rPr>
                <w:sz w:val="28"/>
              </w:rPr>
              <w:t xml:space="preserve"> </w:t>
            </w:r>
            <w:r w:rsidRPr="00136E39">
              <w:rPr>
                <w:sz w:val="28"/>
              </w:rPr>
              <w:t>делами Администрации района</w:t>
            </w:r>
          </w:p>
          <w:p w:rsidR="00BB39D8" w:rsidRDefault="00BB39D8" w:rsidP="0020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05962" w:rsidRDefault="00A05962" w:rsidP="00A05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Председатель Комитета по финансам,</w:t>
            </w:r>
          </w:p>
          <w:p w:rsidR="00A05962" w:rsidRDefault="00A05962" w:rsidP="00A05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налоговой и кредитной политике</w:t>
            </w:r>
          </w:p>
          <w:p w:rsidR="00A05962" w:rsidRPr="00136E39" w:rsidRDefault="00A05962" w:rsidP="00A05962">
            <w:pPr>
              <w:spacing w:after="0" w:line="240" w:lineRule="auto"/>
              <w:ind w:right="653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Администрации Ребрихинского района                       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BB39D8" w:rsidRDefault="00BB39D8" w:rsidP="002020F1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05962" w:rsidRDefault="00A05962" w:rsidP="00A05962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В.Н. Лебедева</w:t>
            </w:r>
            <w:r w:rsidR="00BB39D8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A05962" w:rsidRDefault="00A05962" w:rsidP="00A05962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05962" w:rsidRDefault="00A05962" w:rsidP="00A05962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05962" w:rsidRDefault="00AC73EF" w:rsidP="00A05962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Т.В. Родионова</w:t>
            </w:r>
          </w:p>
          <w:p w:rsidR="00BB39D8" w:rsidRPr="00136E39" w:rsidRDefault="00BB39D8" w:rsidP="00A05962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BB39D8" w:rsidTr="00136E39">
        <w:tc>
          <w:tcPr>
            <w:tcW w:w="4927" w:type="dxa"/>
          </w:tcPr>
          <w:p w:rsidR="00BB39D8" w:rsidRPr="00136E39" w:rsidRDefault="00AC73EF" w:rsidP="00AC7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Начальник юридического отдела                            </w:t>
            </w:r>
          </w:p>
        </w:tc>
        <w:tc>
          <w:tcPr>
            <w:tcW w:w="4927" w:type="dxa"/>
          </w:tcPr>
          <w:p w:rsidR="00BB39D8" w:rsidRPr="00136E39" w:rsidRDefault="00AC73EF" w:rsidP="00AC73EF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Накоряков</w:t>
            </w:r>
            <w:proofErr w:type="spellEnd"/>
          </w:p>
        </w:tc>
      </w:tr>
      <w:tr w:rsidR="00BB39D8" w:rsidTr="00136E39">
        <w:tc>
          <w:tcPr>
            <w:tcW w:w="4927" w:type="dxa"/>
          </w:tcPr>
          <w:p w:rsidR="00BB39D8" w:rsidRPr="00136E39" w:rsidRDefault="00BB39D8" w:rsidP="0020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BB39D8" w:rsidRPr="00136E39" w:rsidRDefault="00BB39D8" w:rsidP="00A05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BB39D8" w:rsidRPr="00DE0A7A" w:rsidRDefault="00BB39D8" w:rsidP="002020F1">
      <w:pPr>
        <w:pStyle w:val="ConsPlusNormal"/>
        <w:ind w:firstLine="720"/>
        <w:jc w:val="both"/>
      </w:pPr>
    </w:p>
    <w:p w:rsidR="00BB39D8" w:rsidRDefault="00BB39D8" w:rsidP="002020F1">
      <w:pPr>
        <w:pStyle w:val="ConsPlusNormal"/>
        <w:ind w:firstLine="720"/>
        <w:jc w:val="both"/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Pr="002020F1" w:rsidRDefault="00C96B86" w:rsidP="002020F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Р</w:t>
      </w:r>
      <w:r w:rsidR="00BB39D8" w:rsidRPr="002020F1">
        <w:rPr>
          <w:rFonts w:ascii="Times New Roman" w:hAnsi="Times New Roman"/>
          <w:sz w:val="24"/>
          <w:szCs w:val="24"/>
        </w:rPr>
        <w:t>одионова Татьяна Викторовна</w:t>
      </w:r>
    </w:p>
    <w:p w:rsidR="00BB39D8" w:rsidRPr="002020F1" w:rsidRDefault="00BB39D8" w:rsidP="00AC73EF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2020F1">
        <w:rPr>
          <w:rFonts w:ascii="Times New Roman" w:hAnsi="Times New Roman"/>
        </w:rPr>
        <w:t>8 38583 22346</w:t>
      </w:r>
    </w:p>
    <w:sectPr w:rsidR="00BB39D8" w:rsidRPr="002020F1" w:rsidSect="00113E15">
      <w:headerReference w:type="even" r:id="rId8"/>
      <w:headerReference w:type="default" r:id="rId9"/>
      <w:pgSz w:w="11906" w:h="16838"/>
      <w:pgMar w:top="1123" w:right="567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9D8" w:rsidRDefault="00BB39D8" w:rsidP="00CE0EF4">
      <w:pPr>
        <w:spacing w:after="0" w:line="240" w:lineRule="auto"/>
      </w:pPr>
      <w:r>
        <w:separator/>
      </w:r>
    </w:p>
  </w:endnote>
  <w:endnote w:type="continuationSeparator" w:id="0">
    <w:p w:rsidR="00BB39D8" w:rsidRDefault="00BB39D8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9D8" w:rsidRDefault="00BB39D8" w:rsidP="00CE0EF4">
      <w:pPr>
        <w:spacing w:after="0" w:line="240" w:lineRule="auto"/>
      </w:pPr>
      <w:r>
        <w:separator/>
      </w:r>
    </w:p>
  </w:footnote>
  <w:footnote w:type="continuationSeparator" w:id="0">
    <w:p w:rsidR="00BB39D8" w:rsidRDefault="00BB39D8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D8" w:rsidRDefault="002C6E35" w:rsidP="00EF6B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39D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39D8" w:rsidRDefault="00BB39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D8" w:rsidRDefault="002C6E35" w:rsidP="00EF6B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39D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36607">
      <w:rPr>
        <w:rStyle w:val="ae"/>
        <w:noProof/>
      </w:rPr>
      <w:t>3</w:t>
    </w:r>
    <w:r>
      <w:rPr>
        <w:rStyle w:val="ae"/>
      </w:rPr>
      <w:fldChar w:fldCharType="end"/>
    </w:r>
  </w:p>
  <w:p w:rsidR="00BB39D8" w:rsidRPr="00BC57EE" w:rsidRDefault="00BB39D8" w:rsidP="00BC57EE">
    <w:pPr>
      <w:pStyle w:val="a3"/>
      <w:tabs>
        <w:tab w:val="clear" w:pos="4677"/>
        <w:tab w:val="clear" w:pos="9355"/>
      </w:tabs>
      <w:jc w:val="center"/>
    </w:pPr>
  </w:p>
  <w:p w:rsidR="00BB39D8" w:rsidRDefault="00BB39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8F4"/>
    <w:multiLevelType w:val="hybridMultilevel"/>
    <w:tmpl w:val="E73EC40A"/>
    <w:lvl w:ilvl="0" w:tplc="378C74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A19CB"/>
    <w:rsid w:val="00111B3F"/>
    <w:rsid w:val="00113E15"/>
    <w:rsid w:val="00136607"/>
    <w:rsid w:val="00136E39"/>
    <w:rsid w:val="00152EFA"/>
    <w:rsid w:val="002020F1"/>
    <w:rsid w:val="0026447E"/>
    <w:rsid w:val="002734B6"/>
    <w:rsid w:val="002B1BB1"/>
    <w:rsid w:val="002B474C"/>
    <w:rsid w:val="002C0A4D"/>
    <w:rsid w:val="002C6E35"/>
    <w:rsid w:val="002E3605"/>
    <w:rsid w:val="00386127"/>
    <w:rsid w:val="00400263"/>
    <w:rsid w:val="004B759E"/>
    <w:rsid w:val="005D6132"/>
    <w:rsid w:val="006051A6"/>
    <w:rsid w:val="00742CEE"/>
    <w:rsid w:val="00797BAE"/>
    <w:rsid w:val="007E60B3"/>
    <w:rsid w:val="007F6E98"/>
    <w:rsid w:val="00970FD8"/>
    <w:rsid w:val="00A05962"/>
    <w:rsid w:val="00A50891"/>
    <w:rsid w:val="00A534EF"/>
    <w:rsid w:val="00AC73EF"/>
    <w:rsid w:val="00B04318"/>
    <w:rsid w:val="00BA7988"/>
    <w:rsid w:val="00BB39D8"/>
    <w:rsid w:val="00BC57EE"/>
    <w:rsid w:val="00C229DD"/>
    <w:rsid w:val="00C96B86"/>
    <w:rsid w:val="00CE0EF4"/>
    <w:rsid w:val="00CF4148"/>
    <w:rsid w:val="00D542D0"/>
    <w:rsid w:val="00D96273"/>
    <w:rsid w:val="00DE0A7A"/>
    <w:rsid w:val="00E53C43"/>
    <w:rsid w:val="00E932B0"/>
    <w:rsid w:val="00EC0138"/>
    <w:rsid w:val="00EE3F15"/>
    <w:rsid w:val="00E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2020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comp</cp:lastModifiedBy>
  <cp:revision>3</cp:revision>
  <cp:lastPrinted>2021-12-29T07:32:00Z</cp:lastPrinted>
  <dcterms:created xsi:type="dcterms:W3CDTF">2022-01-26T02:57:00Z</dcterms:created>
  <dcterms:modified xsi:type="dcterms:W3CDTF">2022-02-07T03:01:00Z</dcterms:modified>
</cp:coreProperties>
</file>