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928" w:rsidRDefault="00906928" w:rsidP="00007712">
      <w:pPr>
        <w:pStyle w:val="ConsPlusNormal"/>
        <w:jc w:val="center"/>
      </w:pPr>
      <w:r w:rsidRPr="0010020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ка1" o:spid="_x0000_i1025" type="#_x0000_t75" style="width:85.5pt;height:66pt;visibility:visible">
            <v:imagedata r:id="rId7" o:title="" blacklevel="7864f"/>
          </v:shape>
        </w:pict>
      </w:r>
    </w:p>
    <w:p w:rsidR="00906928" w:rsidRPr="00CF4148" w:rsidRDefault="00906928" w:rsidP="00007712">
      <w:pPr>
        <w:pStyle w:val="ConsPlusNormal"/>
        <w:jc w:val="center"/>
        <w:rPr>
          <w:b/>
          <w:sz w:val="28"/>
          <w:szCs w:val="28"/>
        </w:rPr>
      </w:pPr>
      <w:r w:rsidRPr="00CF4148">
        <w:rPr>
          <w:b/>
          <w:sz w:val="28"/>
          <w:szCs w:val="28"/>
        </w:rPr>
        <w:t>АДМИНИСТРАЦИЯ РЕБРИХИНСКОГО РАЙОНА</w:t>
      </w:r>
    </w:p>
    <w:p w:rsidR="00906928" w:rsidRPr="00CF4148" w:rsidRDefault="00906928" w:rsidP="00007712">
      <w:pPr>
        <w:pStyle w:val="ConsPlusNormal"/>
        <w:jc w:val="center"/>
        <w:rPr>
          <w:b/>
          <w:sz w:val="28"/>
          <w:szCs w:val="28"/>
        </w:rPr>
      </w:pPr>
      <w:r w:rsidRPr="00CF4148">
        <w:rPr>
          <w:b/>
          <w:sz w:val="28"/>
          <w:szCs w:val="28"/>
        </w:rPr>
        <w:t>АЛТАЙСКОГО КРАЯ</w:t>
      </w:r>
    </w:p>
    <w:p w:rsidR="00906928" w:rsidRPr="00CF4148" w:rsidRDefault="00906928" w:rsidP="00007712">
      <w:pPr>
        <w:pStyle w:val="ConsPlusNormal"/>
        <w:jc w:val="center"/>
        <w:rPr>
          <w:sz w:val="28"/>
          <w:szCs w:val="28"/>
        </w:rPr>
      </w:pPr>
    </w:p>
    <w:p w:rsidR="00906928" w:rsidRPr="00592696" w:rsidRDefault="00906928" w:rsidP="00007712">
      <w:pPr>
        <w:pStyle w:val="ConsPlusNormal"/>
        <w:jc w:val="center"/>
        <w:rPr>
          <w:b/>
          <w:spacing w:val="20"/>
          <w:sz w:val="28"/>
          <w:szCs w:val="28"/>
        </w:rPr>
      </w:pPr>
      <w:r w:rsidRPr="00592696">
        <w:rPr>
          <w:b/>
          <w:spacing w:val="20"/>
          <w:sz w:val="28"/>
          <w:szCs w:val="28"/>
        </w:rPr>
        <w:t>ПОСТАНОВЛЕНИЕ</w:t>
      </w:r>
    </w:p>
    <w:p w:rsidR="00906928" w:rsidRDefault="00906928" w:rsidP="00007712">
      <w:pPr>
        <w:pStyle w:val="ConsPlusNormal"/>
        <w:ind w:firstLine="709"/>
        <w:jc w:val="both"/>
      </w:pPr>
    </w:p>
    <w:tbl>
      <w:tblPr>
        <w:tblW w:w="10215" w:type="dxa"/>
        <w:tblLook w:val="01E0"/>
      </w:tblPr>
      <w:tblGrid>
        <w:gridCol w:w="3190"/>
        <w:gridCol w:w="2021"/>
        <w:gridCol w:w="1560"/>
        <w:gridCol w:w="2835"/>
        <w:gridCol w:w="609"/>
      </w:tblGrid>
      <w:tr w:rsidR="00906928" w:rsidRPr="002E3605" w:rsidTr="001C2430">
        <w:trPr>
          <w:gridAfter w:val="1"/>
          <w:wAfter w:w="609" w:type="dxa"/>
          <w:cantSplit/>
        </w:trPr>
        <w:tc>
          <w:tcPr>
            <w:tcW w:w="3190" w:type="dxa"/>
          </w:tcPr>
          <w:p w:rsidR="00906928" w:rsidRPr="002E3605" w:rsidRDefault="00906928" w:rsidP="00C229D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3605">
              <w:rPr>
                <w:rFonts w:ascii="Times New Roman" w:hAnsi="Times New Roman"/>
                <w:b/>
                <w:sz w:val="28"/>
                <w:szCs w:val="28"/>
              </w:rPr>
              <w:t>___________________</w:t>
            </w:r>
          </w:p>
        </w:tc>
        <w:tc>
          <w:tcPr>
            <w:tcW w:w="3581" w:type="dxa"/>
            <w:gridSpan w:val="2"/>
          </w:tcPr>
          <w:p w:rsidR="00906928" w:rsidRPr="002E3605" w:rsidRDefault="00906928" w:rsidP="00C22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06928" w:rsidRPr="002E3605" w:rsidRDefault="00906928" w:rsidP="00C22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605">
              <w:rPr>
                <w:rFonts w:ascii="Times New Roman" w:hAnsi="Times New Roman"/>
                <w:sz w:val="28"/>
                <w:szCs w:val="28"/>
              </w:rPr>
              <w:t>с. Ребриха</w:t>
            </w:r>
          </w:p>
        </w:tc>
        <w:tc>
          <w:tcPr>
            <w:tcW w:w="2835" w:type="dxa"/>
          </w:tcPr>
          <w:p w:rsidR="00906928" w:rsidRPr="002E3605" w:rsidRDefault="00906928" w:rsidP="00C229D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3605">
              <w:rPr>
                <w:rFonts w:ascii="Times New Roman" w:hAnsi="Times New Roman"/>
                <w:sz w:val="28"/>
                <w:szCs w:val="28"/>
              </w:rPr>
              <w:t>№ ________</w:t>
            </w:r>
          </w:p>
        </w:tc>
      </w:tr>
      <w:tr w:rsidR="00906928" w:rsidRPr="00C77AAB" w:rsidTr="00AF30D4">
        <w:trPr>
          <w:trHeight w:val="1073"/>
        </w:trPr>
        <w:tc>
          <w:tcPr>
            <w:tcW w:w="5211" w:type="dxa"/>
            <w:gridSpan w:val="2"/>
          </w:tcPr>
          <w:p w:rsidR="00906928" w:rsidRPr="00AF30D4" w:rsidRDefault="00906928" w:rsidP="00EB51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AAB"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исполнении районного бюджета Ребрихинского района за 1 полугодие  2023 года </w:t>
            </w:r>
          </w:p>
        </w:tc>
        <w:tc>
          <w:tcPr>
            <w:tcW w:w="5004" w:type="dxa"/>
            <w:gridSpan w:val="3"/>
          </w:tcPr>
          <w:p w:rsidR="00906928" w:rsidRPr="00C77AAB" w:rsidRDefault="00906928" w:rsidP="00C77A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6928" w:rsidRPr="00C77AAB" w:rsidRDefault="00906928" w:rsidP="00C77AAB">
      <w:pPr>
        <w:jc w:val="both"/>
        <w:rPr>
          <w:rFonts w:ascii="Times New Roman" w:hAnsi="Times New Roman"/>
          <w:sz w:val="28"/>
          <w:szCs w:val="28"/>
        </w:rPr>
      </w:pPr>
      <w:r w:rsidRPr="00C77AAB">
        <w:rPr>
          <w:rFonts w:ascii="Times New Roman" w:hAnsi="Times New Roman"/>
          <w:sz w:val="28"/>
          <w:szCs w:val="28"/>
        </w:rPr>
        <w:t xml:space="preserve">      В соответствии с</w:t>
      </w:r>
      <w:r>
        <w:rPr>
          <w:rFonts w:ascii="Times New Roman" w:hAnsi="Times New Roman"/>
          <w:sz w:val="28"/>
          <w:szCs w:val="28"/>
        </w:rPr>
        <w:t>о</w:t>
      </w:r>
      <w:r w:rsidRPr="00C77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статьей 61 Устава муниципального образования Ребрихинский район Алтайского края</w:t>
      </w:r>
      <w:r w:rsidRPr="00C77AAB">
        <w:rPr>
          <w:rFonts w:ascii="Times New Roman" w:hAnsi="Times New Roman"/>
          <w:sz w:val="28"/>
          <w:szCs w:val="28"/>
        </w:rPr>
        <w:t>,</w:t>
      </w:r>
    </w:p>
    <w:p w:rsidR="00906928" w:rsidRPr="00C77AAB" w:rsidRDefault="00906928" w:rsidP="00C77AAB">
      <w:pPr>
        <w:jc w:val="both"/>
        <w:rPr>
          <w:rFonts w:ascii="Times New Roman" w:hAnsi="Times New Roman"/>
          <w:sz w:val="28"/>
          <w:szCs w:val="28"/>
        </w:rPr>
      </w:pPr>
      <w:r w:rsidRPr="00C77AAB">
        <w:rPr>
          <w:rFonts w:ascii="Times New Roman" w:hAnsi="Times New Roman"/>
          <w:sz w:val="28"/>
          <w:szCs w:val="28"/>
        </w:rPr>
        <w:t xml:space="preserve">                                      ПОСТАНОВЛЯЮ:</w:t>
      </w:r>
    </w:p>
    <w:p w:rsidR="00906928" w:rsidRDefault="00906928" w:rsidP="00C77AAB">
      <w:pPr>
        <w:pStyle w:val="ListParagraph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7AA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твердить отчет об исполнении районного бюджета Ребрихинского района за 1 полугодие 2023 года по доходам, расходам и источникам финансирования дефицита районного бюджета (прилагается)</w:t>
      </w:r>
      <w:r w:rsidRPr="00C77AAB">
        <w:rPr>
          <w:rFonts w:ascii="Times New Roman" w:hAnsi="Times New Roman"/>
          <w:sz w:val="28"/>
          <w:szCs w:val="28"/>
        </w:rPr>
        <w:t>.</w:t>
      </w:r>
    </w:p>
    <w:p w:rsidR="00906928" w:rsidRPr="006709F3" w:rsidRDefault="00906928" w:rsidP="006709F3">
      <w:pPr>
        <w:pStyle w:val="ListParagraph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09F3">
        <w:rPr>
          <w:rFonts w:ascii="Times New Roman" w:hAnsi="Times New Roman"/>
          <w:sz w:val="28"/>
          <w:szCs w:val="28"/>
        </w:rPr>
        <w:t>Опубликовать постановление в Сборнике муниципальных правовых актов Ребрихинского района Алтайского края и</w:t>
      </w:r>
      <w:r>
        <w:rPr>
          <w:rFonts w:ascii="Times New Roman" w:hAnsi="Times New Roman"/>
          <w:sz w:val="28"/>
          <w:szCs w:val="28"/>
        </w:rPr>
        <w:t xml:space="preserve"> разместить</w:t>
      </w:r>
      <w:r w:rsidRPr="006709F3">
        <w:rPr>
          <w:rFonts w:ascii="Times New Roman" w:hAnsi="Times New Roman"/>
          <w:sz w:val="28"/>
          <w:szCs w:val="28"/>
        </w:rPr>
        <w:t xml:space="preserve"> на официальном сайте Администрации Ребрихинского района Алтайского края.</w:t>
      </w:r>
    </w:p>
    <w:p w:rsidR="00906928" w:rsidRPr="00E968D3" w:rsidRDefault="00906928" w:rsidP="003D3BF2">
      <w:pPr>
        <w:pStyle w:val="ListParagraph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68D3">
        <w:rPr>
          <w:rFonts w:ascii="Times New Roman" w:hAnsi="Times New Roman"/>
          <w:sz w:val="28"/>
          <w:szCs w:val="28"/>
        </w:rPr>
        <w:t xml:space="preserve">Контроль за исполнением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906928" w:rsidRDefault="00906928" w:rsidP="00AC4C5B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AC4C5B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9749D">
        <w:rPr>
          <w:rFonts w:ascii="Times New Roman" w:hAnsi="Times New Roman"/>
          <w:sz w:val="28"/>
          <w:szCs w:val="28"/>
        </w:rPr>
        <w:t xml:space="preserve">лава района </w:t>
      </w:r>
      <w:r w:rsidRPr="0059749D">
        <w:rPr>
          <w:rFonts w:ascii="Times New Roman" w:hAnsi="Times New Roman"/>
          <w:sz w:val="28"/>
          <w:szCs w:val="28"/>
        </w:rPr>
        <w:tab/>
      </w:r>
      <w:r w:rsidRPr="0059749D">
        <w:rPr>
          <w:rFonts w:ascii="Times New Roman" w:hAnsi="Times New Roman"/>
          <w:sz w:val="28"/>
          <w:szCs w:val="28"/>
        </w:rPr>
        <w:tab/>
      </w:r>
      <w:r w:rsidRPr="0059749D">
        <w:rPr>
          <w:rFonts w:ascii="Times New Roman" w:hAnsi="Times New Roman"/>
          <w:sz w:val="28"/>
          <w:szCs w:val="28"/>
        </w:rPr>
        <w:tab/>
      </w:r>
      <w:r w:rsidRPr="0059749D">
        <w:rPr>
          <w:rFonts w:ascii="Times New Roman" w:hAnsi="Times New Roman"/>
          <w:sz w:val="28"/>
          <w:szCs w:val="28"/>
        </w:rPr>
        <w:tab/>
      </w:r>
      <w:r w:rsidRPr="0059749D">
        <w:rPr>
          <w:rFonts w:ascii="Times New Roman" w:hAnsi="Times New Roman"/>
          <w:sz w:val="28"/>
          <w:szCs w:val="28"/>
        </w:rPr>
        <w:tab/>
      </w:r>
      <w:r w:rsidRPr="0059749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59749D">
        <w:rPr>
          <w:rFonts w:ascii="Times New Roman" w:hAnsi="Times New Roman"/>
          <w:sz w:val="28"/>
          <w:szCs w:val="28"/>
        </w:rPr>
        <w:t xml:space="preserve"> Л.В.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749D">
        <w:rPr>
          <w:rFonts w:ascii="Times New Roman" w:hAnsi="Times New Roman"/>
          <w:sz w:val="28"/>
          <w:szCs w:val="28"/>
        </w:rPr>
        <w:t>Шлаузер</w:t>
      </w: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C811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</w:t>
      </w:r>
    </w:p>
    <w:p w:rsidR="00906928" w:rsidRDefault="00906928" w:rsidP="00C811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        В.Н. Лебедева</w:t>
      </w:r>
    </w:p>
    <w:p w:rsidR="00906928" w:rsidRDefault="00906928" w:rsidP="00C811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C811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 по</w:t>
      </w:r>
    </w:p>
    <w:p w:rsidR="00906928" w:rsidRDefault="00906928" w:rsidP="00C811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финансам, налоговой и кредитной</w:t>
      </w: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политике Администрации района                                                      Т.В. Родионова</w:t>
      </w:r>
    </w:p>
    <w:p w:rsidR="00906928" w:rsidRDefault="00906928" w:rsidP="005926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6928" w:rsidRDefault="00906928" w:rsidP="005926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4D6EE4">
        <w:rPr>
          <w:rFonts w:ascii="Times New Roman" w:hAnsi="Times New Roman"/>
          <w:sz w:val="28"/>
          <w:szCs w:val="28"/>
        </w:rPr>
        <w:t xml:space="preserve">ачальник </w:t>
      </w:r>
      <w:r>
        <w:rPr>
          <w:rFonts w:ascii="Times New Roman" w:hAnsi="Times New Roman"/>
          <w:sz w:val="28"/>
          <w:szCs w:val="28"/>
        </w:rPr>
        <w:t xml:space="preserve">  юридического отдела    </w:t>
      </w:r>
    </w:p>
    <w:p w:rsidR="00906928" w:rsidRDefault="00906928" w:rsidP="005926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                С.А. Накоряков    </w:t>
      </w: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06928" w:rsidRDefault="00906928" w:rsidP="0059749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819"/>
        <w:gridCol w:w="4819"/>
      </w:tblGrid>
      <w:tr w:rsidR="00906928" w:rsidRPr="0059749D" w:rsidTr="00C811BB">
        <w:tc>
          <w:tcPr>
            <w:tcW w:w="4819" w:type="dxa"/>
          </w:tcPr>
          <w:p w:rsidR="00906928" w:rsidRPr="00E968D3" w:rsidRDefault="00906928" w:rsidP="00AF30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</w:t>
            </w:r>
            <w:r w:rsidRPr="00E968D3">
              <w:rPr>
                <w:rFonts w:ascii="Times New Roman" w:hAnsi="Times New Roman"/>
                <w:sz w:val="24"/>
                <w:szCs w:val="24"/>
              </w:rPr>
              <w:t>ионова Татьяна Викторовна</w:t>
            </w:r>
          </w:p>
          <w:p w:rsidR="00906928" w:rsidRPr="00E968D3" w:rsidRDefault="00906928" w:rsidP="00AF30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8D3">
              <w:rPr>
                <w:rFonts w:ascii="Times New Roman" w:hAnsi="Times New Roman"/>
                <w:sz w:val="24"/>
                <w:szCs w:val="24"/>
              </w:rPr>
              <w:t>8 38582 22346</w:t>
            </w:r>
            <w:bookmarkStart w:id="0" w:name="_GoBack"/>
            <w:bookmarkEnd w:id="0"/>
          </w:p>
        </w:tc>
        <w:tc>
          <w:tcPr>
            <w:tcW w:w="4819" w:type="dxa"/>
          </w:tcPr>
          <w:p w:rsidR="00906928" w:rsidRPr="0059749D" w:rsidRDefault="00906928" w:rsidP="005974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6928" w:rsidRDefault="00906928" w:rsidP="00AF30D4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906928" w:rsidRDefault="00906928" w:rsidP="00AF30D4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sectPr w:rsidR="00906928" w:rsidSect="00AF30D4">
      <w:headerReference w:type="even" r:id="rId8"/>
      <w:headerReference w:type="default" r:id="rId9"/>
      <w:pgSz w:w="11906" w:h="16838"/>
      <w:pgMar w:top="1134" w:right="567" w:bottom="1134" w:left="1701" w:header="284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928" w:rsidRDefault="00906928" w:rsidP="00CE0EF4">
      <w:pPr>
        <w:spacing w:after="0" w:line="240" w:lineRule="auto"/>
      </w:pPr>
      <w:r>
        <w:separator/>
      </w:r>
    </w:p>
  </w:endnote>
  <w:endnote w:type="continuationSeparator" w:id="0">
    <w:p w:rsidR="00906928" w:rsidRDefault="00906928" w:rsidP="00CE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928" w:rsidRDefault="00906928" w:rsidP="00CE0EF4">
      <w:pPr>
        <w:spacing w:after="0" w:line="240" w:lineRule="auto"/>
      </w:pPr>
      <w:r>
        <w:separator/>
      </w:r>
    </w:p>
  </w:footnote>
  <w:footnote w:type="continuationSeparator" w:id="0">
    <w:p w:rsidR="00906928" w:rsidRDefault="00906928" w:rsidP="00CE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28" w:rsidRDefault="00906928" w:rsidP="00EF6B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6928" w:rsidRDefault="009069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28" w:rsidRDefault="00906928" w:rsidP="00EF6B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06928" w:rsidRPr="00BC57EE" w:rsidRDefault="00906928" w:rsidP="00BC57EE">
    <w:pPr>
      <w:pStyle w:val="Header"/>
      <w:tabs>
        <w:tab w:val="clear" w:pos="4677"/>
        <w:tab w:val="clear" w:pos="9355"/>
      </w:tabs>
      <w:jc w:val="center"/>
    </w:pPr>
  </w:p>
  <w:p w:rsidR="00906928" w:rsidRDefault="009069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A58F4"/>
    <w:multiLevelType w:val="hybridMultilevel"/>
    <w:tmpl w:val="E73EC40A"/>
    <w:lvl w:ilvl="0" w:tplc="378C74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512130A7"/>
    <w:multiLevelType w:val="hybridMultilevel"/>
    <w:tmpl w:val="F49821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712"/>
    <w:rsid w:val="00007712"/>
    <w:rsid w:val="000A19CB"/>
    <w:rsid w:val="0010020E"/>
    <w:rsid w:val="00111B3F"/>
    <w:rsid w:val="00113E15"/>
    <w:rsid w:val="00136E39"/>
    <w:rsid w:val="00136F58"/>
    <w:rsid w:val="00146B00"/>
    <w:rsid w:val="00152EFA"/>
    <w:rsid w:val="001C2430"/>
    <w:rsid w:val="002020F1"/>
    <w:rsid w:val="0026447E"/>
    <w:rsid w:val="002734B6"/>
    <w:rsid w:val="002B1BB1"/>
    <w:rsid w:val="002B474C"/>
    <w:rsid w:val="002C0A4D"/>
    <w:rsid w:val="002E3605"/>
    <w:rsid w:val="00335A41"/>
    <w:rsid w:val="00383649"/>
    <w:rsid w:val="00386127"/>
    <w:rsid w:val="003C4EE5"/>
    <w:rsid w:val="003D3BF2"/>
    <w:rsid w:val="00400263"/>
    <w:rsid w:val="004416EE"/>
    <w:rsid w:val="00451990"/>
    <w:rsid w:val="00455BEE"/>
    <w:rsid w:val="004B759E"/>
    <w:rsid w:val="004D6EE4"/>
    <w:rsid w:val="00592696"/>
    <w:rsid w:val="0059749D"/>
    <w:rsid w:val="005D6132"/>
    <w:rsid w:val="005E5051"/>
    <w:rsid w:val="006051A6"/>
    <w:rsid w:val="006709F3"/>
    <w:rsid w:val="00681499"/>
    <w:rsid w:val="00742CEE"/>
    <w:rsid w:val="00797BAE"/>
    <w:rsid w:val="007E60B3"/>
    <w:rsid w:val="007F6E98"/>
    <w:rsid w:val="00906928"/>
    <w:rsid w:val="0090741A"/>
    <w:rsid w:val="00931446"/>
    <w:rsid w:val="00970FD8"/>
    <w:rsid w:val="00976186"/>
    <w:rsid w:val="009B3E0E"/>
    <w:rsid w:val="009B550C"/>
    <w:rsid w:val="00A05962"/>
    <w:rsid w:val="00A50891"/>
    <w:rsid w:val="00A534EF"/>
    <w:rsid w:val="00A61910"/>
    <w:rsid w:val="00A678DE"/>
    <w:rsid w:val="00AC4C5B"/>
    <w:rsid w:val="00AC73EF"/>
    <w:rsid w:val="00AF30D4"/>
    <w:rsid w:val="00B04318"/>
    <w:rsid w:val="00BA6C96"/>
    <w:rsid w:val="00BA7988"/>
    <w:rsid w:val="00BB39D8"/>
    <w:rsid w:val="00BC57EE"/>
    <w:rsid w:val="00BF6F9D"/>
    <w:rsid w:val="00C229DD"/>
    <w:rsid w:val="00C55BBB"/>
    <w:rsid w:val="00C77AAB"/>
    <w:rsid w:val="00C811BB"/>
    <w:rsid w:val="00C96B86"/>
    <w:rsid w:val="00CE0EF4"/>
    <w:rsid w:val="00CF4148"/>
    <w:rsid w:val="00D542D0"/>
    <w:rsid w:val="00D73C90"/>
    <w:rsid w:val="00D96273"/>
    <w:rsid w:val="00DC25AE"/>
    <w:rsid w:val="00DE0A7A"/>
    <w:rsid w:val="00E22E91"/>
    <w:rsid w:val="00E34A3D"/>
    <w:rsid w:val="00E53C43"/>
    <w:rsid w:val="00E932B0"/>
    <w:rsid w:val="00E968D3"/>
    <w:rsid w:val="00EB514C"/>
    <w:rsid w:val="00EC0138"/>
    <w:rsid w:val="00EE3F15"/>
    <w:rsid w:val="00EF6B66"/>
    <w:rsid w:val="00F46AF0"/>
    <w:rsid w:val="00F96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712"/>
    <w:pPr>
      <w:spacing w:after="200" w:line="276" w:lineRule="auto"/>
    </w:pPr>
    <w:rPr>
      <w:rFonts w:ascii="Calibri" w:eastAsia="Times New Roman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077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077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07712"/>
    <w:rPr>
      <w:rFonts w:ascii="Calibri" w:hAnsi="Calibri" w:cs="Times New Roman"/>
      <w:color w:val="auto"/>
      <w:sz w:val="22"/>
      <w:szCs w:val="22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0771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7712"/>
    <w:rPr>
      <w:rFonts w:ascii="Calibri" w:hAnsi="Calibri" w:cs="Times New Roman"/>
      <w:color w:val="auto"/>
      <w:sz w:val="22"/>
      <w:szCs w:val="2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0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712"/>
    <w:rPr>
      <w:rFonts w:ascii="Tahoma" w:hAnsi="Tahoma" w:cs="Tahoma"/>
      <w:color w:val="auto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2E3605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3605"/>
    <w:rPr>
      <w:rFonts w:eastAsia="Times New Roman" w:cs="Times New Roman"/>
      <w:color w:val="auto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DE0A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2">
    <w:name w:val="List 2"/>
    <w:basedOn w:val="Normal"/>
    <w:uiPriority w:val="99"/>
    <w:rsid w:val="00BA7988"/>
    <w:pPr>
      <w:spacing w:after="0" w:line="240" w:lineRule="auto"/>
      <w:ind w:left="566" w:hanging="283"/>
    </w:pPr>
    <w:rPr>
      <w:rFonts w:ascii="Times New Roman" w:eastAsia="Calibri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113E15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13E15"/>
    <w:rPr>
      <w:rFonts w:ascii="Courier New" w:hAnsi="Courier New" w:cs="Times New Roman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2020F1"/>
    <w:rPr>
      <w:rFonts w:cs="Times New Roman"/>
    </w:rPr>
  </w:style>
  <w:style w:type="paragraph" w:styleId="ListParagraph">
    <w:name w:val="List Paragraph"/>
    <w:basedOn w:val="Normal"/>
    <w:uiPriority w:val="99"/>
    <w:qFormat/>
    <w:rsid w:val="001C24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200</Words>
  <Characters>1146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4</cp:revision>
  <cp:lastPrinted>2022-10-20T07:28:00Z</cp:lastPrinted>
  <dcterms:created xsi:type="dcterms:W3CDTF">2023-08-02T02:54:00Z</dcterms:created>
  <dcterms:modified xsi:type="dcterms:W3CDTF">2023-08-02T07:44:00Z</dcterms:modified>
</cp:coreProperties>
</file>