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РЕБРИХИНСКИЙ РАЙОННЫЙ СОВЕТ НАРОДНЫХ ДЕПУТАТОВ</w:t>
      </w: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АЛТАЙСКОГО КРАЯ</w:t>
      </w:r>
    </w:p>
    <w:p w:rsidR="00CA67DA" w:rsidRPr="00CA67DA" w:rsidRDefault="00CA67DA" w:rsidP="00AE61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РЕШЕНИЕ</w:t>
      </w:r>
    </w:p>
    <w:p w:rsidR="00F86568" w:rsidRDefault="00F86568" w:rsidP="00F8656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A67DA" w:rsidRPr="00F86568" w:rsidRDefault="00584611" w:rsidP="00F8656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24.06.2025 </w:t>
      </w:r>
      <w:r w:rsidR="00F86568" w:rsidRPr="00F8656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54                 </w:t>
      </w:r>
      <w:r w:rsidR="00CA67DA" w:rsidRPr="00F86568">
        <w:rPr>
          <w:bCs/>
          <w:sz w:val="28"/>
          <w:szCs w:val="28"/>
        </w:rPr>
        <w:t xml:space="preserve">                                                                     </w:t>
      </w:r>
      <w:proofErr w:type="gramStart"/>
      <w:r w:rsidR="00CA67DA" w:rsidRPr="00F86568">
        <w:rPr>
          <w:bCs/>
          <w:sz w:val="28"/>
          <w:szCs w:val="28"/>
        </w:rPr>
        <w:t>с</w:t>
      </w:r>
      <w:proofErr w:type="gramEnd"/>
      <w:r w:rsidR="00CA67DA" w:rsidRPr="00F86568">
        <w:rPr>
          <w:bCs/>
          <w:sz w:val="28"/>
          <w:szCs w:val="28"/>
        </w:rPr>
        <w:t>.</w:t>
      </w:r>
      <w:r w:rsidR="00AE617A">
        <w:rPr>
          <w:bCs/>
          <w:sz w:val="28"/>
          <w:szCs w:val="28"/>
        </w:rPr>
        <w:t xml:space="preserve"> </w:t>
      </w:r>
      <w:r w:rsidR="00CA67DA" w:rsidRPr="00F86568">
        <w:rPr>
          <w:bCs/>
          <w:sz w:val="28"/>
          <w:szCs w:val="28"/>
        </w:rPr>
        <w:t>Ребриха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CA67DA" w:rsidRDefault="005F38C5" w:rsidP="00AE617A">
      <w:pPr>
        <w:autoSpaceDE w:val="0"/>
        <w:autoSpaceDN w:val="0"/>
        <w:adjustRightInd w:val="0"/>
        <w:spacing w:line="276" w:lineRule="auto"/>
        <w:ind w:right="4534"/>
        <w:jc w:val="both"/>
        <w:rPr>
          <w:bCs/>
          <w:sz w:val="28"/>
          <w:szCs w:val="28"/>
        </w:rPr>
      </w:pPr>
      <w:r w:rsidRPr="005F38C5">
        <w:rPr>
          <w:sz w:val="28"/>
          <w:szCs w:val="28"/>
        </w:rPr>
        <w:t xml:space="preserve">О внесении изменений в решение районного Совета народных депутатов от </w:t>
      </w:r>
      <w:r>
        <w:rPr>
          <w:sz w:val="28"/>
          <w:szCs w:val="28"/>
        </w:rPr>
        <w:t>15.09.2023 № 39 «</w:t>
      </w:r>
      <w:r w:rsidR="00CA67DA" w:rsidRPr="00CA67DA">
        <w:rPr>
          <w:sz w:val="28"/>
          <w:szCs w:val="28"/>
        </w:rPr>
        <w:t>О</w:t>
      </w:r>
      <w:r w:rsidR="00952B0F">
        <w:rPr>
          <w:sz w:val="28"/>
          <w:szCs w:val="28"/>
        </w:rPr>
        <w:t>б</w:t>
      </w:r>
      <w:r w:rsidR="00CA67DA" w:rsidRPr="00CA67DA">
        <w:rPr>
          <w:sz w:val="28"/>
          <w:szCs w:val="28"/>
        </w:rPr>
        <w:t xml:space="preserve"> </w:t>
      </w:r>
      <w:r w:rsidR="00952B0F">
        <w:rPr>
          <w:sz w:val="28"/>
          <w:szCs w:val="28"/>
        </w:rPr>
        <w:t>утверждении</w:t>
      </w:r>
      <w:r w:rsidR="00CA67DA" w:rsidRPr="00CA67DA">
        <w:rPr>
          <w:sz w:val="28"/>
          <w:szCs w:val="28"/>
        </w:rPr>
        <w:t xml:space="preserve"> Положения об оплате труда глав</w:t>
      </w:r>
      <w:r w:rsidR="008A12A9">
        <w:rPr>
          <w:sz w:val="28"/>
          <w:szCs w:val="28"/>
        </w:rPr>
        <w:t>ы</w:t>
      </w:r>
      <w:r w:rsidR="00CA67DA" w:rsidRPr="00CA67DA">
        <w:rPr>
          <w:sz w:val="28"/>
          <w:szCs w:val="28"/>
        </w:rPr>
        <w:t xml:space="preserve"> Ребрихинского района Алтайского края</w:t>
      </w:r>
      <w:r>
        <w:rPr>
          <w:sz w:val="28"/>
          <w:szCs w:val="28"/>
        </w:rPr>
        <w:t>»</w:t>
      </w:r>
      <w:r w:rsidR="00B54942">
        <w:rPr>
          <w:sz w:val="28"/>
          <w:szCs w:val="28"/>
        </w:rPr>
        <w:t xml:space="preserve"> (в ред. от 22.12.2023 № 79</w:t>
      </w:r>
      <w:r w:rsidR="00AB78B7">
        <w:rPr>
          <w:sz w:val="28"/>
          <w:szCs w:val="28"/>
        </w:rPr>
        <w:t>, с изм. от 25.04.2025 № 40</w:t>
      </w:r>
      <w:r w:rsidR="00B54942">
        <w:rPr>
          <w:sz w:val="28"/>
          <w:szCs w:val="28"/>
        </w:rPr>
        <w:t xml:space="preserve">) </w:t>
      </w:r>
    </w:p>
    <w:p w:rsidR="00CA67DA" w:rsidRPr="00CA67DA" w:rsidRDefault="00CA67DA" w:rsidP="00AE617A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CA67DA" w:rsidRPr="00CA67DA" w:rsidRDefault="00CA67DA" w:rsidP="00AE617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13E62">
        <w:rPr>
          <w:sz w:val="28"/>
          <w:szCs w:val="28"/>
        </w:rPr>
        <w:t xml:space="preserve">В соответствии </w:t>
      </w:r>
      <w:r w:rsidR="008720AC">
        <w:rPr>
          <w:sz w:val="28"/>
          <w:szCs w:val="28"/>
        </w:rPr>
        <w:t xml:space="preserve">с </w:t>
      </w:r>
      <w:r w:rsidR="008720AC" w:rsidRPr="008720AC">
        <w:rPr>
          <w:sz w:val="28"/>
          <w:szCs w:val="28"/>
        </w:rPr>
        <w:t xml:space="preserve">Федеральным законом от </w:t>
      </w:r>
      <w:r w:rsidR="00751AE0" w:rsidRPr="00751AE0">
        <w:rPr>
          <w:sz w:val="28"/>
          <w:szCs w:val="28"/>
        </w:rPr>
        <w:t>20.03.2025 № 33-ФЗ «Об общих принципах организации местного самоуправления в единой системе публичной власти»</w:t>
      </w:r>
      <w:bookmarkStart w:id="0" w:name="_GoBack"/>
      <w:bookmarkEnd w:id="0"/>
      <w:r w:rsidR="008720AC">
        <w:rPr>
          <w:sz w:val="28"/>
          <w:szCs w:val="28"/>
        </w:rPr>
        <w:t>, законом</w:t>
      </w:r>
      <w:r w:rsidRPr="00813E62">
        <w:rPr>
          <w:sz w:val="28"/>
          <w:szCs w:val="28"/>
        </w:rPr>
        <w:t xml:space="preserve"> Алтайского края от 10.10.2011 </w:t>
      </w:r>
      <w:r>
        <w:rPr>
          <w:sz w:val="28"/>
          <w:szCs w:val="28"/>
        </w:rPr>
        <w:t>№</w:t>
      </w:r>
      <w:r w:rsidRPr="00813E62">
        <w:rPr>
          <w:sz w:val="28"/>
          <w:szCs w:val="28"/>
        </w:rPr>
        <w:t xml:space="preserve"> 130-ЗС «О </w:t>
      </w:r>
      <w:proofErr w:type="gramStart"/>
      <w:r w:rsidRPr="00813E62">
        <w:rPr>
          <w:sz w:val="28"/>
          <w:szCs w:val="28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>
        <w:rPr>
          <w:sz w:val="28"/>
          <w:szCs w:val="28"/>
        </w:rPr>
        <w:t xml:space="preserve"> </w:t>
      </w:r>
      <w:r w:rsidR="008720AC">
        <w:rPr>
          <w:sz w:val="28"/>
          <w:szCs w:val="28"/>
        </w:rPr>
        <w:t>постановлением</w:t>
      </w:r>
      <w:r w:rsidR="005C041C" w:rsidRPr="005C041C">
        <w:rPr>
          <w:sz w:val="28"/>
          <w:szCs w:val="28"/>
        </w:rPr>
        <w:t xml:space="preserve"> Правительства Алтайского края от 22.06.2023 № 224 </w:t>
      </w:r>
      <w:r w:rsidR="003646A1">
        <w:rPr>
          <w:sz w:val="28"/>
          <w:szCs w:val="28"/>
        </w:rPr>
        <w:t>«</w:t>
      </w:r>
      <w:r w:rsidR="005C041C" w:rsidRPr="005C041C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AB78B7">
        <w:rPr>
          <w:sz w:val="28"/>
          <w:szCs w:val="28"/>
        </w:rPr>
        <w:t xml:space="preserve"> (в редакции от 30.04.2025 № 171)</w:t>
      </w:r>
      <w:r w:rsidR="008720AC">
        <w:rPr>
          <w:sz w:val="28"/>
          <w:szCs w:val="28"/>
        </w:rPr>
        <w:t>, Уставом</w:t>
      </w:r>
      <w:r w:rsidRPr="00813E62">
        <w:rPr>
          <w:sz w:val="28"/>
          <w:szCs w:val="28"/>
        </w:rPr>
        <w:t xml:space="preserve"> муниципального образования Реб</w:t>
      </w:r>
      <w:r w:rsidR="00D71175">
        <w:rPr>
          <w:sz w:val="28"/>
          <w:szCs w:val="28"/>
        </w:rPr>
        <w:t>рихинский район Алтайского края</w:t>
      </w:r>
      <w:r w:rsidRPr="00813E62">
        <w:rPr>
          <w:sz w:val="28"/>
          <w:szCs w:val="28"/>
        </w:rPr>
        <w:t xml:space="preserve"> районный Совет</w:t>
      </w:r>
      <w:proofErr w:type="gramEnd"/>
      <w:r w:rsidRPr="00813E62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 </w:t>
      </w:r>
      <w:r w:rsidRPr="00CA67DA">
        <w:rPr>
          <w:bCs/>
          <w:sz w:val="28"/>
          <w:szCs w:val="28"/>
        </w:rPr>
        <w:t>РЕШИЛ:</w:t>
      </w:r>
    </w:p>
    <w:p w:rsidR="00CA67DA" w:rsidRPr="00CA67DA" w:rsidRDefault="00CA67DA" w:rsidP="00AE617A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CA67DA" w:rsidRPr="00CA67DA" w:rsidRDefault="00CA67DA" w:rsidP="00AE617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1. </w:t>
      </w:r>
      <w:r w:rsidR="005F38C5" w:rsidRPr="005F38C5">
        <w:rPr>
          <w:bCs/>
          <w:sz w:val="28"/>
          <w:szCs w:val="28"/>
        </w:rPr>
        <w:t>Принять решение «О внесении изменений в решение Ребрихинского районного Совета народных депутатов Алтайского края от 15.09.2023 № 39 «Об утверждении Положения об оплате труда главы Ребрихинского района Алтайского края»</w:t>
      </w:r>
      <w:r w:rsidR="00B54942" w:rsidRPr="00B54942">
        <w:t xml:space="preserve"> </w:t>
      </w:r>
      <w:r w:rsidR="00AB78B7" w:rsidRPr="00AB78B7">
        <w:rPr>
          <w:bCs/>
          <w:sz w:val="28"/>
          <w:szCs w:val="28"/>
        </w:rPr>
        <w:t>(в ред. от 22.12.2023 № 79,</w:t>
      </w:r>
      <w:r w:rsidR="00AB78B7">
        <w:rPr>
          <w:bCs/>
          <w:sz w:val="28"/>
          <w:szCs w:val="28"/>
        </w:rPr>
        <w:t xml:space="preserve"> с изм. от</w:t>
      </w:r>
      <w:r w:rsidR="00AB78B7" w:rsidRPr="00AB78B7">
        <w:rPr>
          <w:bCs/>
          <w:sz w:val="28"/>
          <w:szCs w:val="28"/>
        </w:rPr>
        <w:t xml:space="preserve"> 25.04.2025 № 40)</w:t>
      </w:r>
      <w:r w:rsidR="005F38C5" w:rsidRPr="005F38C5">
        <w:rPr>
          <w:bCs/>
          <w:sz w:val="28"/>
          <w:szCs w:val="28"/>
        </w:rPr>
        <w:t xml:space="preserve"> </w:t>
      </w:r>
      <w:r w:rsidR="00952B0F">
        <w:rPr>
          <w:bCs/>
          <w:sz w:val="28"/>
          <w:szCs w:val="28"/>
        </w:rPr>
        <w:t>(прилагается)</w:t>
      </w:r>
      <w:r>
        <w:rPr>
          <w:bCs/>
          <w:sz w:val="28"/>
          <w:szCs w:val="28"/>
        </w:rPr>
        <w:t>.</w:t>
      </w:r>
    </w:p>
    <w:p w:rsidR="00CA67DA" w:rsidRDefault="00771B17" w:rsidP="00AE617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</w:t>
      </w:r>
      <w:r w:rsidR="005F38C5">
        <w:rPr>
          <w:bCs/>
          <w:sz w:val="28"/>
          <w:szCs w:val="28"/>
        </w:rPr>
        <w:t>настоящее решение</w:t>
      </w:r>
      <w:r w:rsidR="00CA67DA" w:rsidRPr="00CA67DA">
        <w:rPr>
          <w:bCs/>
          <w:sz w:val="28"/>
          <w:szCs w:val="28"/>
        </w:rPr>
        <w:t xml:space="preserve"> главе района для подписания и о</w:t>
      </w:r>
      <w:r w:rsidR="005F38C5">
        <w:rPr>
          <w:bCs/>
          <w:sz w:val="28"/>
          <w:szCs w:val="28"/>
        </w:rPr>
        <w:t>публикования</w:t>
      </w:r>
      <w:r w:rsidR="00CA67DA" w:rsidRPr="00CA67DA">
        <w:rPr>
          <w:bCs/>
          <w:sz w:val="28"/>
          <w:szCs w:val="28"/>
        </w:rPr>
        <w:t xml:space="preserve"> в установленном порядке.</w:t>
      </w:r>
    </w:p>
    <w:p w:rsidR="00AB78B7" w:rsidRDefault="00AB78B7" w:rsidP="00AE617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Действие настоящего решения распространяются на правоотношения, возникшие с 1 января 2025 года.</w:t>
      </w:r>
    </w:p>
    <w:p w:rsidR="00CA67DA" w:rsidRPr="00CA67DA" w:rsidRDefault="00AB78B7" w:rsidP="00AE617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A67DA" w:rsidRPr="00CA67DA">
        <w:rPr>
          <w:bCs/>
          <w:sz w:val="28"/>
          <w:szCs w:val="28"/>
        </w:rPr>
        <w:t xml:space="preserve">. Опубликовать решение в Сборнике муниципальных правовых актов Ребрихинского района Алтайского края и </w:t>
      </w:r>
      <w:r w:rsidR="004E22B8">
        <w:rPr>
          <w:bCs/>
          <w:sz w:val="28"/>
          <w:szCs w:val="28"/>
        </w:rPr>
        <w:t>размести</w:t>
      </w:r>
      <w:r w:rsidR="00CA67DA" w:rsidRPr="00CA67DA">
        <w:rPr>
          <w:bCs/>
          <w:sz w:val="28"/>
          <w:szCs w:val="28"/>
        </w:rPr>
        <w:t>ть на официальном сайте Администрации района.</w:t>
      </w:r>
    </w:p>
    <w:p w:rsidR="00CA67DA" w:rsidRPr="00CA67DA" w:rsidRDefault="00AB78B7" w:rsidP="00AE617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CA67DA" w:rsidRPr="00CA67DA">
        <w:rPr>
          <w:bCs/>
          <w:sz w:val="28"/>
          <w:szCs w:val="28"/>
        </w:rPr>
        <w:t xml:space="preserve">. </w:t>
      </w:r>
      <w:proofErr w:type="gramStart"/>
      <w:r w:rsidR="00CA67DA" w:rsidRPr="00CA67DA">
        <w:rPr>
          <w:bCs/>
          <w:sz w:val="28"/>
          <w:szCs w:val="28"/>
        </w:rPr>
        <w:t>Контроль за</w:t>
      </w:r>
      <w:proofErr w:type="gramEnd"/>
      <w:r w:rsidR="00CA67DA" w:rsidRPr="00CA67DA">
        <w:rPr>
          <w:bCs/>
          <w:sz w:val="28"/>
          <w:szCs w:val="28"/>
        </w:rPr>
        <w:t xml:space="preserve"> исполнением решения возложить на постоянную планово-бюджетную и по социальным вопросам комиссию.</w:t>
      </w:r>
    </w:p>
    <w:p w:rsidR="00771B17" w:rsidRPr="00CA67DA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86568" w:rsidRPr="00CA67DA" w:rsidRDefault="00F8656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Председатель </w:t>
      </w:r>
      <w:proofErr w:type="gramStart"/>
      <w:r w:rsidRPr="00CA67DA">
        <w:rPr>
          <w:bCs/>
          <w:sz w:val="28"/>
          <w:szCs w:val="28"/>
        </w:rPr>
        <w:t>районного</w:t>
      </w:r>
      <w:proofErr w:type="gramEnd"/>
      <w:r w:rsidRPr="00CA67DA">
        <w:rPr>
          <w:bCs/>
          <w:sz w:val="28"/>
          <w:szCs w:val="28"/>
        </w:rPr>
        <w:t xml:space="preserve"> </w:t>
      </w:r>
    </w:p>
    <w:p w:rsidR="00771B17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Совета народных депутатов                                                             </w:t>
      </w:r>
      <w:proofErr w:type="spellStart"/>
      <w:r w:rsidRPr="00CA67DA">
        <w:rPr>
          <w:bCs/>
          <w:sz w:val="28"/>
          <w:szCs w:val="28"/>
        </w:rPr>
        <w:t>Н.Н.Странцов</w:t>
      </w:r>
      <w:proofErr w:type="spellEnd"/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AE617A" w:rsidRDefault="00AE617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CA67DA" w:rsidRPr="00CA67DA" w:rsidRDefault="00CA67D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lastRenderedPageBreak/>
        <w:t>При</w:t>
      </w:r>
      <w:r w:rsidR="00952B0F">
        <w:rPr>
          <w:bCs/>
          <w:sz w:val="28"/>
          <w:szCs w:val="28"/>
        </w:rPr>
        <w:t>ложение</w:t>
      </w:r>
    </w:p>
    <w:p w:rsidR="00952B0F" w:rsidRDefault="00952B0F" w:rsidP="005F38C5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</w:t>
      </w:r>
      <w:r w:rsidR="00CA67DA" w:rsidRPr="00CA67DA">
        <w:rPr>
          <w:bCs/>
          <w:sz w:val="28"/>
          <w:szCs w:val="28"/>
        </w:rPr>
        <w:t xml:space="preserve"> Ребрихинского районного Совета народных депутатов Алтайского края</w:t>
      </w:r>
    </w:p>
    <w:p w:rsidR="00CA67DA" w:rsidRPr="00CA67DA" w:rsidRDefault="00CA67DA" w:rsidP="005F38C5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от </w:t>
      </w:r>
      <w:r w:rsidR="00584611">
        <w:rPr>
          <w:bCs/>
          <w:sz w:val="28"/>
          <w:szCs w:val="28"/>
        </w:rPr>
        <w:t xml:space="preserve">24.06.2025 </w:t>
      </w:r>
      <w:r w:rsidR="005F38C5">
        <w:rPr>
          <w:bCs/>
          <w:sz w:val="28"/>
          <w:szCs w:val="28"/>
        </w:rPr>
        <w:t>№</w:t>
      </w:r>
      <w:r w:rsidR="00584611">
        <w:rPr>
          <w:bCs/>
          <w:sz w:val="28"/>
          <w:szCs w:val="28"/>
        </w:rPr>
        <w:t xml:space="preserve"> 54</w:t>
      </w:r>
    </w:p>
    <w:p w:rsidR="00CA67DA" w:rsidRDefault="00CA67DA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5F38C5" w:rsidRDefault="005F38C5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38C5">
        <w:rPr>
          <w:sz w:val="28"/>
          <w:szCs w:val="28"/>
        </w:rPr>
        <w:t>РЕШЕНИЕ</w:t>
      </w:r>
    </w:p>
    <w:p w:rsidR="00B54942" w:rsidRDefault="005F38C5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38C5">
        <w:rPr>
          <w:sz w:val="28"/>
          <w:szCs w:val="28"/>
        </w:rPr>
        <w:t>О внесении изменений в решение Ребрихинского районного Совета народных депутатов Алтайского края от 15.09.2023 № 39 «Об утверждении Положения об оплате труда главы Ребрихинского района Алтайского края</w:t>
      </w:r>
    </w:p>
    <w:p w:rsidR="009F392B" w:rsidRDefault="00AB78B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78B7">
        <w:rPr>
          <w:sz w:val="28"/>
          <w:szCs w:val="28"/>
        </w:rPr>
        <w:t xml:space="preserve">(в ред. от 22.12.2023 № 79, </w:t>
      </w:r>
      <w:r>
        <w:rPr>
          <w:sz w:val="28"/>
          <w:szCs w:val="28"/>
        </w:rPr>
        <w:t xml:space="preserve">с изм. от </w:t>
      </w:r>
      <w:r w:rsidRPr="00AB78B7">
        <w:rPr>
          <w:sz w:val="28"/>
          <w:szCs w:val="28"/>
        </w:rPr>
        <w:t>25.04.2025 № 40)</w:t>
      </w:r>
    </w:p>
    <w:p w:rsidR="005F38C5" w:rsidRPr="007A5C5C" w:rsidRDefault="005F38C5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38C5" w:rsidRPr="005F38C5" w:rsidRDefault="005F38C5" w:rsidP="005F38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8C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5F38C5">
        <w:rPr>
          <w:bCs/>
          <w:sz w:val="28"/>
          <w:szCs w:val="28"/>
        </w:rPr>
        <w:t xml:space="preserve">Внести в </w:t>
      </w:r>
      <w:r w:rsidR="009F392B" w:rsidRPr="005F38C5">
        <w:rPr>
          <w:bCs/>
          <w:sz w:val="28"/>
          <w:szCs w:val="28"/>
        </w:rPr>
        <w:t>Положение</w:t>
      </w:r>
      <w:r w:rsidR="00952B0F" w:rsidRPr="005F38C5">
        <w:rPr>
          <w:bCs/>
          <w:sz w:val="28"/>
          <w:szCs w:val="28"/>
        </w:rPr>
        <w:t xml:space="preserve"> </w:t>
      </w:r>
      <w:r w:rsidRPr="005F38C5">
        <w:rPr>
          <w:bCs/>
          <w:sz w:val="28"/>
          <w:szCs w:val="28"/>
        </w:rPr>
        <w:t xml:space="preserve">об оплате труда главы Ребрихинского района Алтайского края, утвержденное решением Ребрихинского районного Совета народных депутатов Алтайского края от 15.09.2023 № 39 </w:t>
      </w:r>
      <w:r w:rsidR="00AB78B7" w:rsidRPr="00AB78B7">
        <w:rPr>
          <w:bCs/>
          <w:sz w:val="28"/>
          <w:szCs w:val="28"/>
        </w:rPr>
        <w:t xml:space="preserve">(в ред. от 22.12.2023 № 79, </w:t>
      </w:r>
      <w:r w:rsidR="00AB78B7">
        <w:rPr>
          <w:bCs/>
          <w:sz w:val="28"/>
          <w:szCs w:val="28"/>
        </w:rPr>
        <w:t xml:space="preserve">с изм. от </w:t>
      </w:r>
      <w:r w:rsidR="00AB78B7" w:rsidRPr="00AB78B7">
        <w:rPr>
          <w:bCs/>
          <w:sz w:val="28"/>
          <w:szCs w:val="28"/>
        </w:rPr>
        <w:t>25.04.2025 № 40)</w:t>
      </w:r>
      <w:r w:rsidR="00B54942">
        <w:rPr>
          <w:bCs/>
          <w:sz w:val="28"/>
          <w:szCs w:val="28"/>
        </w:rPr>
        <w:t xml:space="preserve"> </w:t>
      </w:r>
      <w:r w:rsidRPr="005F38C5">
        <w:rPr>
          <w:bCs/>
          <w:sz w:val="28"/>
          <w:szCs w:val="28"/>
        </w:rPr>
        <w:t>следующие изменения:</w:t>
      </w:r>
    </w:p>
    <w:p w:rsidR="00AB78B7" w:rsidRDefault="00AB78B7" w:rsidP="008720AC">
      <w:pPr>
        <w:ind w:firstLine="709"/>
        <w:jc w:val="both"/>
        <w:rPr>
          <w:bCs/>
          <w:sz w:val="28"/>
          <w:szCs w:val="28"/>
        </w:rPr>
      </w:pPr>
      <w:r w:rsidRPr="00AB78B7">
        <w:rPr>
          <w:bCs/>
          <w:sz w:val="28"/>
          <w:szCs w:val="28"/>
        </w:rPr>
        <w:t xml:space="preserve">в абзаце 1 пункта 3 слова «Ежемесячное денежное вознаграждение главы района устанавливается в размере 99117 рублей» заменить словами «Ежемесячное денежное вознаграждение главы района устанавливается в размере </w:t>
      </w:r>
      <w:r>
        <w:rPr>
          <w:bCs/>
          <w:sz w:val="28"/>
          <w:szCs w:val="28"/>
        </w:rPr>
        <w:t xml:space="preserve">118118 </w:t>
      </w:r>
      <w:r w:rsidRPr="00AB78B7">
        <w:rPr>
          <w:bCs/>
          <w:sz w:val="28"/>
          <w:szCs w:val="28"/>
        </w:rPr>
        <w:t>рублей».</w:t>
      </w:r>
    </w:p>
    <w:p w:rsidR="00AB78B7" w:rsidRDefault="00AB78B7" w:rsidP="008720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AB78B7">
        <w:rPr>
          <w:bCs/>
          <w:sz w:val="28"/>
          <w:szCs w:val="28"/>
        </w:rPr>
        <w:t>Действие настоящего решения распространяются на правоотношения, возникшие с 1 января 2025 года.</w:t>
      </w:r>
    </w:p>
    <w:p w:rsidR="009F392B" w:rsidRDefault="00AB78B7" w:rsidP="00872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4A62">
        <w:rPr>
          <w:sz w:val="28"/>
          <w:szCs w:val="28"/>
        </w:rPr>
        <w:t>. Опубликовать решение</w:t>
      </w:r>
      <w:r w:rsidR="008720AC" w:rsidRPr="008720AC">
        <w:rPr>
          <w:sz w:val="28"/>
          <w:szCs w:val="28"/>
        </w:rPr>
        <w:t xml:space="preserve">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8720AC" w:rsidRDefault="008720AC" w:rsidP="008720AC">
      <w:pPr>
        <w:ind w:firstLine="709"/>
        <w:jc w:val="both"/>
        <w:rPr>
          <w:sz w:val="28"/>
          <w:szCs w:val="28"/>
        </w:rPr>
      </w:pPr>
    </w:p>
    <w:p w:rsidR="008720AC" w:rsidRDefault="008720AC" w:rsidP="008720AC">
      <w:pPr>
        <w:ind w:firstLine="709"/>
        <w:jc w:val="both"/>
        <w:rPr>
          <w:sz w:val="28"/>
          <w:szCs w:val="28"/>
        </w:rPr>
      </w:pPr>
    </w:p>
    <w:p w:rsidR="00F86568" w:rsidRPr="007A5C5C" w:rsidRDefault="00F86568" w:rsidP="008720AC">
      <w:pPr>
        <w:ind w:firstLine="709"/>
        <w:jc w:val="both"/>
        <w:rPr>
          <w:sz w:val="28"/>
          <w:szCs w:val="28"/>
        </w:rPr>
      </w:pPr>
    </w:p>
    <w:p w:rsidR="00771B17" w:rsidRDefault="0063061D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0E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1B17" w:rsidRPr="00771B17">
        <w:rPr>
          <w:sz w:val="28"/>
          <w:szCs w:val="28"/>
        </w:rPr>
        <w:t xml:space="preserve"> района                                                 </w:t>
      </w:r>
      <w:r w:rsidR="00140E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140E17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Л.В.Шлаузер</w:t>
      </w:r>
      <w:proofErr w:type="spellEnd"/>
    </w:p>
    <w:p w:rsidR="008720AC" w:rsidRPr="00771B17" w:rsidRDefault="00584611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24.06.2025 </w:t>
      </w:r>
      <w:r w:rsidR="0063061D">
        <w:rPr>
          <w:sz w:val="28"/>
          <w:szCs w:val="28"/>
        </w:rPr>
        <w:t>№</w:t>
      </w:r>
      <w:r>
        <w:rPr>
          <w:sz w:val="28"/>
          <w:szCs w:val="28"/>
        </w:rPr>
        <w:t xml:space="preserve"> 17</w:t>
      </w:r>
    </w:p>
    <w:p w:rsidR="009F392B" w:rsidRPr="007A5C5C" w:rsidRDefault="009F392B" w:rsidP="0040746E">
      <w:pPr>
        <w:ind w:firstLine="709"/>
        <w:jc w:val="both"/>
        <w:rPr>
          <w:sz w:val="28"/>
          <w:szCs w:val="28"/>
        </w:rPr>
      </w:pPr>
    </w:p>
    <w:p w:rsidR="009F392B" w:rsidRPr="005D341A" w:rsidRDefault="009F392B">
      <w:pPr>
        <w:ind w:firstLine="709"/>
        <w:jc w:val="both"/>
        <w:rPr>
          <w:i/>
          <w:sz w:val="27"/>
          <w:szCs w:val="27"/>
        </w:rPr>
      </w:pPr>
    </w:p>
    <w:sectPr w:rsidR="009F392B" w:rsidRPr="005D341A" w:rsidSect="00474A62">
      <w:headerReference w:type="even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9B" w:rsidRDefault="004C5C9B">
      <w:r>
        <w:separator/>
      </w:r>
    </w:p>
  </w:endnote>
  <w:endnote w:type="continuationSeparator" w:id="0">
    <w:p w:rsidR="004C5C9B" w:rsidRDefault="004C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9B" w:rsidRDefault="004C5C9B">
      <w:r>
        <w:separator/>
      </w:r>
    </w:p>
  </w:footnote>
  <w:footnote w:type="continuationSeparator" w:id="0">
    <w:p w:rsidR="004C5C9B" w:rsidRDefault="004C5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55013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C64984"/>
    <w:multiLevelType w:val="hybridMultilevel"/>
    <w:tmpl w:val="58BC7900"/>
    <w:lvl w:ilvl="0" w:tplc="5E4C07A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5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6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15"/>
  </w:num>
  <w:num w:numId="14">
    <w:abstractNumId w:val="5"/>
  </w:num>
  <w:num w:numId="15">
    <w:abstractNumId w:val="11"/>
  </w:num>
  <w:num w:numId="16">
    <w:abstractNumId w:val="14"/>
  </w:num>
  <w:num w:numId="17">
    <w:abstractNumId w:val="17"/>
  </w:num>
  <w:num w:numId="18">
    <w:abstractNumId w:val="2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1DDC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5560"/>
    <w:rsid w:val="001170CD"/>
    <w:rsid w:val="001213D6"/>
    <w:rsid w:val="00121611"/>
    <w:rsid w:val="001216A9"/>
    <w:rsid w:val="0012247E"/>
    <w:rsid w:val="00122B70"/>
    <w:rsid w:val="0012370F"/>
    <w:rsid w:val="001254CD"/>
    <w:rsid w:val="00133CD0"/>
    <w:rsid w:val="0013429C"/>
    <w:rsid w:val="00136730"/>
    <w:rsid w:val="001401DA"/>
    <w:rsid w:val="001406F5"/>
    <w:rsid w:val="00140E17"/>
    <w:rsid w:val="0014107B"/>
    <w:rsid w:val="001416EB"/>
    <w:rsid w:val="00141A62"/>
    <w:rsid w:val="00141BD4"/>
    <w:rsid w:val="001422C2"/>
    <w:rsid w:val="00143A46"/>
    <w:rsid w:val="00146976"/>
    <w:rsid w:val="00150ECA"/>
    <w:rsid w:val="00152D0C"/>
    <w:rsid w:val="00152FB9"/>
    <w:rsid w:val="00153C57"/>
    <w:rsid w:val="00155A07"/>
    <w:rsid w:val="0016074A"/>
    <w:rsid w:val="00160846"/>
    <w:rsid w:val="00163AC3"/>
    <w:rsid w:val="0016661C"/>
    <w:rsid w:val="001666BC"/>
    <w:rsid w:val="00170FE1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506B"/>
    <w:rsid w:val="001D5788"/>
    <w:rsid w:val="001D731F"/>
    <w:rsid w:val="001D7D6B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6672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66918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66B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3A64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9DD"/>
    <w:rsid w:val="00360F1A"/>
    <w:rsid w:val="00360FFD"/>
    <w:rsid w:val="003646A1"/>
    <w:rsid w:val="00366845"/>
    <w:rsid w:val="00367B8D"/>
    <w:rsid w:val="003712FC"/>
    <w:rsid w:val="00371A60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6F6B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055A"/>
    <w:rsid w:val="003E7399"/>
    <w:rsid w:val="003F0A3A"/>
    <w:rsid w:val="003F2AFF"/>
    <w:rsid w:val="003F3F50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91F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4A62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C9B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2B8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06E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124"/>
    <w:rsid w:val="00531C96"/>
    <w:rsid w:val="005343C5"/>
    <w:rsid w:val="00535DD2"/>
    <w:rsid w:val="00535FFB"/>
    <w:rsid w:val="0053793C"/>
    <w:rsid w:val="00542162"/>
    <w:rsid w:val="00543866"/>
    <w:rsid w:val="005454FB"/>
    <w:rsid w:val="0055013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4611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B6D3E"/>
    <w:rsid w:val="005C041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38C5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61D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BFE"/>
    <w:rsid w:val="00706C26"/>
    <w:rsid w:val="00710A01"/>
    <w:rsid w:val="00712E90"/>
    <w:rsid w:val="007163F5"/>
    <w:rsid w:val="00720974"/>
    <w:rsid w:val="007212A3"/>
    <w:rsid w:val="00721369"/>
    <w:rsid w:val="0072162F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1731"/>
    <w:rsid w:val="00751AE0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5E"/>
    <w:rsid w:val="007723EE"/>
    <w:rsid w:val="007746F4"/>
    <w:rsid w:val="007751FA"/>
    <w:rsid w:val="007812FF"/>
    <w:rsid w:val="007836BA"/>
    <w:rsid w:val="00784EE1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4DE3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0AC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5D8F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160BB"/>
    <w:rsid w:val="009222C1"/>
    <w:rsid w:val="00923690"/>
    <w:rsid w:val="009311E9"/>
    <w:rsid w:val="0094053D"/>
    <w:rsid w:val="00940A89"/>
    <w:rsid w:val="0094194A"/>
    <w:rsid w:val="00941C93"/>
    <w:rsid w:val="00945532"/>
    <w:rsid w:val="00952B0F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3D7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1706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09B5"/>
    <w:rsid w:val="00A43775"/>
    <w:rsid w:val="00A4489F"/>
    <w:rsid w:val="00A454E4"/>
    <w:rsid w:val="00A47E30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B78B7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617A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4942"/>
    <w:rsid w:val="00B561AF"/>
    <w:rsid w:val="00B56BE2"/>
    <w:rsid w:val="00B61A06"/>
    <w:rsid w:val="00B63F8D"/>
    <w:rsid w:val="00B66DC0"/>
    <w:rsid w:val="00B71EDE"/>
    <w:rsid w:val="00B72126"/>
    <w:rsid w:val="00B7318C"/>
    <w:rsid w:val="00B75555"/>
    <w:rsid w:val="00B7741A"/>
    <w:rsid w:val="00B77FD0"/>
    <w:rsid w:val="00B808BB"/>
    <w:rsid w:val="00B80A01"/>
    <w:rsid w:val="00B82D86"/>
    <w:rsid w:val="00B8301B"/>
    <w:rsid w:val="00B84E09"/>
    <w:rsid w:val="00B86941"/>
    <w:rsid w:val="00B86B90"/>
    <w:rsid w:val="00B919A6"/>
    <w:rsid w:val="00B928E2"/>
    <w:rsid w:val="00B95862"/>
    <w:rsid w:val="00B96630"/>
    <w:rsid w:val="00B9690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BEE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1E0F"/>
    <w:rsid w:val="00D21898"/>
    <w:rsid w:val="00D25236"/>
    <w:rsid w:val="00D255D0"/>
    <w:rsid w:val="00D27371"/>
    <w:rsid w:val="00D27C70"/>
    <w:rsid w:val="00D31CCB"/>
    <w:rsid w:val="00D33812"/>
    <w:rsid w:val="00D33957"/>
    <w:rsid w:val="00D35FD8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175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26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3919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63C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64E10"/>
    <w:rsid w:val="00F7129A"/>
    <w:rsid w:val="00F72C21"/>
    <w:rsid w:val="00F74A93"/>
    <w:rsid w:val="00F777B7"/>
    <w:rsid w:val="00F860D2"/>
    <w:rsid w:val="00F86568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A6ABB"/>
    <w:rsid w:val="00FB2B71"/>
    <w:rsid w:val="00FC2C77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34A0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5F3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5F3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8354-37F1-472A-87A5-3043C654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7</cp:revision>
  <cp:lastPrinted>2025-04-14T08:13:00Z</cp:lastPrinted>
  <dcterms:created xsi:type="dcterms:W3CDTF">2025-05-20T09:14:00Z</dcterms:created>
  <dcterms:modified xsi:type="dcterms:W3CDTF">2025-06-20T07:21:00Z</dcterms:modified>
</cp:coreProperties>
</file>