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 w:rsidP="00C830D8">
      <w:pPr>
        <w:jc w:val="right"/>
        <w:rPr>
          <w:b/>
          <w:szCs w:val="28"/>
        </w:rPr>
      </w:pPr>
    </w:p>
    <w:p w:rsidR="00D61DEA" w:rsidRDefault="00D61DEA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503D17" w:rsidP="006A6BF6">
      <w:pPr>
        <w:rPr>
          <w:szCs w:val="26"/>
        </w:rPr>
      </w:pPr>
      <w:r w:rsidRPr="00503D17">
        <w:rPr>
          <w:szCs w:val="26"/>
          <w:u w:val="single"/>
        </w:rPr>
        <w:t>14.11.2022</w:t>
      </w:r>
      <w:r w:rsidR="00746804" w:rsidRPr="00503D17">
        <w:rPr>
          <w:szCs w:val="26"/>
          <w:u w:val="single"/>
        </w:rPr>
        <w:t xml:space="preserve"> </w:t>
      </w:r>
      <w:r w:rsidR="00746804">
        <w:rPr>
          <w:szCs w:val="26"/>
        </w:rPr>
        <w:t xml:space="preserve">                                                                                      </w:t>
      </w:r>
      <w:r>
        <w:rPr>
          <w:szCs w:val="26"/>
        </w:rPr>
        <w:t xml:space="preserve">                 </w:t>
      </w:r>
      <w:r w:rsidR="00746804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 w:rsidR="00E237C5">
        <w:rPr>
          <w:szCs w:val="26"/>
        </w:rPr>
        <w:t xml:space="preserve"> </w:t>
      </w:r>
      <w:r w:rsidRPr="00503D17">
        <w:rPr>
          <w:szCs w:val="26"/>
          <w:u w:val="single"/>
        </w:rPr>
        <w:t>593</w:t>
      </w:r>
      <w:r w:rsidR="001635F7" w:rsidRPr="00503D17">
        <w:rPr>
          <w:szCs w:val="26"/>
          <w:u w:val="single"/>
        </w:rPr>
        <w:t xml:space="preserve"> </w:t>
      </w:r>
      <w:r w:rsidR="001635F7" w:rsidRPr="00CE0994">
        <w:rPr>
          <w:szCs w:val="26"/>
        </w:rPr>
        <w:t xml:space="preserve"> 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790A49" w:rsidRDefault="00BB5BA7" w:rsidP="00D4088D">
            <w:pPr>
              <w:tabs>
                <w:tab w:val="left" w:pos="9781"/>
              </w:tabs>
              <w:jc w:val="both"/>
              <w:rPr>
                <w:szCs w:val="28"/>
              </w:rPr>
            </w:pPr>
            <w:r w:rsidRPr="00790A49">
              <w:rPr>
                <w:szCs w:val="28"/>
              </w:rPr>
              <w:t xml:space="preserve">О внесении изменений в постановление Администрации Ребрихинского района </w:t>
            </w:r>
            <w:r w:rsidR="00D4088D" w:rsidRPr="00790A49">
              <w:rPr>
                <w:szCs w:val="28"/>
              </w:rPr>
              <w:t xml:space="preserve">Алтайского края </w:t>
            </w:r>
            <w:r w:rsidRPr="00790A49">
              <w:rPr>
                <w:szCs w:val="28"/>
              </w:rPr>
              <w:t xml:space="preserve">от </w:t>
            </w:r>
            <w:r w:rsidR="00D4088D" w:rsidRPr="00790A49">
              <w:rPr>
                <w:szCs w:val="28"/>
              </w:rPr>
              <w:t>05.11.2019</w:t>
            </w:r>
            <w:r w:rsidRPr="00790A49">
              <w:rPr>
                <w:szCs w:val="28"/>
              </w:rPr>
              <w:t xml:space="preserve"> №</w:t>
            </w:r>
            <w:r w:rsidR="00D50BCA" w:rsidRPr="00790A49">
              <w:rPr>
                <w:szCs w:val="28"/>
              </w:rPr>
              <w:t>6</w:t>
            </w:r>
            <w:r w:rsidR="00D4088D" w:rsidRPr="00790A49">
              <w:rPr>
                <w:szCs w:val="28"/>
              </w:rPr>
              <w:t>25</w:t>
            </w:r>
            <w:r w:rsidRPr="00790A49">
              <w:rPr>
                <w:szCs w:val="28"/>
              </w:rPr>
              <w:t xml:space="preserve"> «</w:t>
            </w:r>
            <w:r w:rsidR="00D9620B" w:rsidRPr="00790A49">
              <w:rPr>
                <w:szCs w:val="28"/>
              </w:rPr>
              <w:t>Об утверждении муниципальной программы «</w:t>
            </w:r>
            <w:r w:rsidR="00D4088D" w:rsidRPr="00790A49">
              <w:rPr>
                <w:szCs w:val="28"/>
              </w:rPr>
              <w:t>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      </w:r>
            <w:r w:rsidR="00C17057">
              <w:rPr>
                <w:szCs w:val="28"/>
              </w:rPr>
              <w:t xml:space="preserve"> </w:t>
            </w:r>
            <w:r w:rsidR="00C17057">
              <w:rPr>
                <w:sz w:val="26"/>
                <w:szCs w:val="26"/>
              </w:rPr>
              <w:t>(с изм. от 31.01.2022 №32</w:t>
            </w:r>
            <w:r w:rsidR="00746804">
              <w:rPr>
                <w:sz w:val="26"/>
                <w:szCs w:val="26"/>
              </w:rPr>
              <w:t>, 11.10.2022 №522</w:t>
            </w:r>
            <w:r w:rsidR="00C17057">
              <w:rPr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D4088D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06277D" w:rsidRPr="00D4088D">
        <w:rPr>
          <w:color w:val="000000"/>
          <w:lang w:bidi="ru-RU"/>
        </w:rPr>
        <w:t xml:space="preserve"> эффективности муниципальных </w:t>
      </w:r>
      <w:r w:rsidR="00EE78FF" w:rsidRPr="00D4088D">
        <w:rPr>
          <w:color w:val="000000"/>
          <w:lang w:bidi="ru-RU"/>
        </w:rPr>
        <w:t xml:space="preserve">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F6A13" w:rsidRPr="00D4088D">
        <w:t xml:space="preserve">в  целях приведения муниципальной программы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</w:r>
      <w:r w:rsidR="00D4088D">
        <w:t xml:space="preserve"> </w:t>
      </w:r>
      <w:r w:rsidR="006F6A13" w:rsidRPr="00D4088D">
        <w:t xml:space="preserve">в соответствие с </w:t>
      </w:r>
      <w:r w:rsidR="00746804">
        <w:t xml:space="preserve">действующим законодательством </w:t>
      </w:r>
      <w:proofErr w:type="gramEnd"/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C903A6" w:rsidRDefault="009A0AAC" w:rsidP="00C903A6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="00C903A6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 xml:space="preserve"> изменения</w:t>
      </w:r>
      <w:r w:rsidR="00C903A6">
        <w:rPr>
          <w:color w:val="000000"/>
          <w:lang w:bidi="ru-RU"/>
        </w:rPr>
        <w:t xml:space="preserve">, изложив таблицу </w:t>
      </w:r>
      <w:r w:rsidR="0070776B" w:rsidRPr="0070776B">
        <w:t>2</w:t>
      </w:r>
      <w:r w:rsidR="00823050" w:rsidRPr="0070776B">
        <w:t xml:space="preserve"> </w:t>
      </w:r>
      <w:r w:rsidR="00E65B09" w:rsidRPr="0070776B">
        <w:t xml:space="preserve">муниципальной </w:t>
      </w:r>
      <w:r w:rsidR="00823050" w:rsidRPr="0070776B">
        <w:t xml:space="preserve">программы </w:t>
      </w:r>
      <w:r w:rsidR="001279C0" w:rsidRPr="0070776B">
        <w:t>в следующей редакции</w:t>
      </w:r>
      <w:r w:rsidR="00B21AE3" w:rsidRPr="0070776B">
        <w:t xml:space="preserve"> (приложение</w:t>
      </w:r>
      <w:r w:rsidR="00C903A6">
        <w:t>).</w:t>
      </w:r>
    </w:p>
    <w:p w:rsidR="00FB3CD0" w:rsidRPr="00790A49" w:rsidRDefault="008E6255" w:rsidP="00C903A6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790A49"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0150A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И.о. главы района                                                                                    В.Ю.Захаров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95E35" w:rsidRDefault="00E95E3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150AB" w:rsidRDefault="000150A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150AB" w:rsidRDefault="000150A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150AB" w:rsidRDefault="000150A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0150AB" w:rsidRDefault="000150AB" w:rsidP="00887993">
      <w:pPr>
        <w:tabs>
          <w:tab w:val="left" w:pos="7513"/>
        </w:tabs>
        <w:rPr>
          <w:szCs w:val="28"/>
        </w:rPr>
      </w:pPr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  <w:proofErr w:type="gramStart"/>
      <w:r>
        <w:rPr>
          <w:szCs w:val="28"/>
        </w:rPr>
        <w:t>по</w:t>
      </w:r>
      <w:proofErr w:type="gramEnd"/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E95E35" w:rsidRDefault="00E95E35" w:rsidP="00887993">
      <w:pPr>
        <w:tabs>
          <w:tab w:val="left" w:pos="7513"/>
        </w:tabs>
        <w:rPr>
          <w:szCs w:val="28"/>
        </w:rPr>
      </w:pPr>
    </w:p>
    <w:p w:rsidR="000150AB" w:rsidRDefault="000150AB" w:rsidP="00887993">
      <w:pPr>
        <w:tabs>
          <w:tab w:val="left" w:pos="7513"/>
        </w:tabs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</w:t>
      </w:r>
      <w:r w:rsidR="00887993">
        <w:rPr>
          <w:szCs w:val="28"/>
        </w:rPr>
        <w:t>К</w:t>
      </w:r>
      <w:r w:rsidRPr="00BA6F55">
        <w:rPr>
          <w:szCs w:val="28"/>
        </w:rPr>
        <w:t>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843289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Default="000417AF" w:rsidP="000417AF">
      <w:pPr>
        <w:tabs>
          <w:tab w:val="left" w:pos="7938"/>
        </w:tabs>
        <w:rPr>
          <w:szCs w:val="28"/>
        </w:rPr>
      </w:pPr>
    </w:p>
    <w:p w:rsidR="000150AB" w:rsidRPr="00BA6F55" w:rsidRDefault="000150AB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Default="00356F52" w:rsidP="002C1EB5">
      <w:pPr>
        <w:rPr>
          <w:szCs w:val="28"/>
        </w:rPr>
      </w:pPr>
    </w:p>
    <w:p w:rsidR="000150AB" w:rsidRPr="00BA6F55" w:rsidRDefault="000150AB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150AB" w:rsidRDefault="000150A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51C55" w:rsidRDefault="00651C5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51C55" w:rsidRDefault="00651C5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651C55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651C55" w:rsidRDefault="00651C55" w:rsidP="00651C55"/>
    <w:tbl>
      <w:tblPr>
        <w:tblW w:w="4330" w:type="dxa"/>
        <w:tblInd w:w="11127" w:type="dxa"/>
        <w:tblLook w:val="04A0"/>
      </w:tblPr>
      <w:tblGrid>
        <w:gridCol w:w="4330"/>
      </w:tblGrid>
      <w:tr w:rsidR="00651C55" w:rsidRPr="002314EB" w:rsidTr="00C14E7B">
        <w:trPr>
          <w:trHeight w:val="1124"/>
        </w:trPr>
        <w:tc>
          <w:tcPr>
            <w:tcW w:w="4330" w:type="dxa"/>
          </w:tcPr>
          <w:p w:rsidR="00651C55" w:rsidRPr="002B6D6D" w:rsidRDefault="00651C55" w:rsidP="00C14E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Приложение </w:t>
            </w:r>
          </w:p>
          <w:p w:rsidR="00651C55" w:rsidRPr="002B6D6D" w:rsidRDefault="00651C55" w:rsidP="00C14E7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51C55" w:rsidRPr="002B6D6D" w:rsidRDefault="00651C55" w:rsidP="00C14E7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EC60CB">
              <w:rPr>
                <w:sz w:val="24"/>
                <w:szCs w:val="26"/>
                <w:u w:val="single"/>
              </w:rPr>
              <w:t>14.11.2022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EC60CB">
              <w:rPr>
                <w:sz w:val="24"/>
                <w:szCs w:val="26"/>
                <w:u w:val="single"/>
              </w:rPr>
              <w:t>593</w:t>
            </w:r>
          </w:p>
        </w:tc>
      </w:tr>
    </w:tbl>
    <w:p w:rsidR="00651C55" w:rsidRDefault="00651C55" w:rsidP="00651C55">
      <w:pPr>
        <w:widowControl w:val="0"/>
        <w:ind w:firstLine="709"/>
        <w:jc w:val="right"/>
        <w:rPr>
          <w:sz w:val="24"/>
          <w:szCs w:val="28"/>
        </w:rPr>
      </w:pPr>
    </w:p>
    <w:p w:rsidR="00651C55" w:rsidRPr="00B96147" w:rsidRDefault="00651C55" w:rsidP="00651C55">
      <w:pPr>
        <w:jc w:val="center"/>
        <w:rPr>
          <w:color w:val="FF0000"/>
          <w:szCs w:val="26"/>
        </w:rPr>
      </w:pPr>
    </w:p>
    <w:p w:rsidR="00651C55" w:rsidRPr="00257A17" w:rsidRDefault="00651C55" w:rsidP="00651C55">
      <w:pPr>
        <w:pStyle w:val="a4"/>
        <w:jc w:val="center"/>
        <w:rPr>
          <w:szCs w:val="24"/>
        </w:rPr>
      </w:pPr>
      <w:r w:rsidRPr="00257A17">
        <w:rPr>
          <w:szCs w:val="24"/>
        </w:rPr>
        <w:t>Перечень</w:t>
      </w:r>
    </w:p>
    <w:p w:rsidR="00651C55" w:rsidRPr="00257A17" w:rsidRDefault="00651C55" w:rsidP="00651C55">
      <w:pPr>
        <w:tabs>
          <w:tab w:val="left" w:pos="9781"/>
        </w:tabs>
        <w:jc w:val="center"/>
        <w:rPr>
          <w:sz w:val="24"/>
          <w:szCs w:val="24"/>
        </w:rPr>
      </w:pPr>
      <w:r w:rsidRPr="00257A17">
        <w:rPr>
          <w:sz w:val="24"/>
          <w:szCs w:val="24"/>
        </w:rPr>
        <w:t xml:space="preserve">мероприятий муниципальной программы  </w:t>
      </w:r>
    </w:p>
    <w:p w:rsidR="00651C55" w:rsidRDefault="00651C55" w:rsidP="00651C55">
      <w:pPr>
        <w:pStyle w:val="a4"/>
        <w:jc w:val="center"/>
        <w:rPr>
          <w:szCs w:val="24"/>
        </w:rPr>
      </w:pPr>
      <w:r w:rsidRPr="00257A17">
        <w:rPr>
          <w:szCs w:val="24"/>
        </w:rPr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p w:rsidR="00651C55" w:rsidRPr="00257A17" w:rsidRDefault="00651C55" w:rsidP="00651C55">
      <w:pPr>
        <w:pStyle w:val="a4"/>
        <w:jc w:val="center"/>
        <w:rPr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850"/>
        <w:gridCol w:w="3970"/>
        <w:gridCol w:w="803"/>
        <w:gridCol w:w="850"/>
        <w:gridCol w:w="946"/>
        <w:gridCol w:w="850"/>
        <w:gridCol w:w="851"/>
        <w:gridCol w:w="804"/>
        <w:gridCol w:w="992"/>
        <w:gridCol w:w="1559"/>
      </w:tblGrid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 xml:space="preserve">№ </w:t>
            </w:r>
            <w:proofErr w:type="spellStart"/>
            <w:proofErr w:type="gramStart"/>
            <w:r w:rsidRPr="00505AF3">
              <w:rPr>
                <w:sz w:val="20"/>
              </w:rPr>
              <w:t>п</w:t>
            </w:r>
            <w:proofErr w:type="spellEnd"/>
            <w:proofErr w:type="gramEnd"/>
            <w:r w:rsidRPr="00505AF3">
              <w:rPr>
                <w:sz w:val="20"/>
              </w:rPr>
              <w:t>/</w:t>
            </w:r>
            <w:proofErr w:type="spellStart"/>
            <w:r w:rsidRPr="00505AF3">
              <w:rPr>
                <w:sz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Срок реализации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Участник программы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Сумма расходов, тыс.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 xml:space="preserve">Источник </w:t>
            </w:r>
            <w:proofErr w:type="spellStart"/>
            <w:r w:rsidRPr="00505AF3">
              <w:rPr>
                <w:sz w:val="20"/>
              </w:rPr>
              <w:t>финанси</w:t>
            </w:r>
            <w:proofErr w:type="spellEnd"/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proofErr w:type="spellStart"/>
            <w:r w:rsidRPr="00505AF3">
              <w:rPr>
                <w:sz w:val="20"/>
              </w:rPr>
              <w:t>рования</w:t>
            </w:r>
            <w:proofErr w:type="spellEnd"/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2021 год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2024 год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Цель 1. Создание в </w:t>
            </w:r>
            <w:proofErr w:type="spellStart"/>
            <w:r w:rsidRPr="00505AF3">
              <w:rPr>
                <w:sz w:val="20"/>
              </w:rPr>
              <w:t>Ребрихинском</w:t>
            </w:r>
            <w:proofErr w:type="spellEnd"/>
            <w:r w:rsidRPr="00505AF3">
              <w:rPr>
                <w:sz w:val="20"/>
              </w:rPr>
              <w:t xml:space="preserve"> районе условий для стабилизации положения малообеспеченных граждан, оказавшихся в трудной жизненной ситуации</w:t>
            </w: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</w:t>
            </w:r>
            <w:proofErr w:type="gramStart"/>
            <w:r w:rsidRPr="00505AF3">
              <w:rPr>
                <w:sz w:val="20"/>
              </w:rPr>
              <w:t>»(</w:t>
            </w:r>
            <w:proofErr w:type="gramEnd"/>
            <w:r w:rsidRPr="00505AF3">
              <w:rPr>
                <w:sz w:val="20"/>
              </w:rPr>
              <w:t>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14165,0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7376,0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7376,0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40423,2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13789,0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7000,0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7000,0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38167,2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 поселений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Задача 1.1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Улучшение материального положения малообеспеченных граждан Ребрихинского района, оказавшихся по независящим от них причинам в трудной жизненной ситуации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</w:t>
            </w: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14165,0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7376,0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7376,0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40423,2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458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13789,0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7000,0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7000,0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38167,2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457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 поселений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rPr>
          <w:trHeight w:val="429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1.1.1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единовременной материальной помощи в денежной форме малоимущим семьям с детьми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290,0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1740,0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1560,0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58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418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Мероприятие 1.1.2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единовременной материальной помощи в денежной форме людям пенсионного возраста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34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Мероприятие 1.1.3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единовременной материальной помощи в денежной форме инвалидам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588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54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районный бюджет 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Мероприятие 1.1.4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единовременной материальной помощи в денежной форме другим малоимущим гражданам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tabs>
                <w:tab w:val="center" w:pos="365"/>
              </w:tabs>
              <w:jc w:val="center"/>
              <w:rPr>
                <w:sz w:val="20"/>
              </w:rPr>
            </w:pPr>
            <w:r w:rsidRPr="00505AF3">
              <w:rPr>
                <w:sz w:val="20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528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краевой бюджет</w:t>
            </w:r>
          </w:p>
        </w:tc>
      </w:tr>
      <w:tr w:rsidR="00651C55" w:rsidRPr="00505AF3" w:rsidTr="00C14E7B">
        <w:trPr>
          <w:trHeight w:val="84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70,0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134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1.1.5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Оказание материальной помощи в натуральной форме  малоимущим семьям с детьми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90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1.1.6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материальной помощи в натуральной форме людям пенсионного возраста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району»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90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rPr>
          <w:trHeight w:val="440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1.1.7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Оказание материальной помощи в натуральной форме инвалидам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Комплексный центр социального обслуживания населения Павловского района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232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бюджеты поселений</w:t>
            </w:r>
          </w:p>
        </w:tc>
      </w:tr>
      <w:tr w:rsidR="00651C55" w:rsidRPr="00505AF3" w:rsidTr="00C14E7B">
        <w:trPr>
          <w:trHeight w:val="368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rPr>
          <w:trHeight w:val="559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1.1.8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Оказание материальной помощи в натуральной форме другим малоимущим гражданам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КГКУ «УСЗН по </w:t>
            </w:r>
            <w:proofErr w:type="spellStart"/>
            <w:r w:rsidRPr="00505AF3">
              <w:rPr>
                <w:sz w:val="20"/>
              </w:rPr>
              <w:t>Ребрихинскому</w:t>
            </w:r>
            <w:proofErr w:type="spellEnd"/>
            <w:r w:rsidRPr="00505AF3">
              <w:rPr>
                <w:sz w:val="20"/>
              </w:rPr>
              <w:t xml:space="preserve"> району</w:t>
            </w:r>
            <w:proofErr w:type="gramStart"/>
            <w:r w:rsidRPr="00505AF3">
              <w:rPr>
                <w:sz w:val="20"/>
              </w:rPr>
              <w:t>»(</w:t>
            </w:r>
            <w:proofErr w:type="gramEnd"/>
            <w:r w:rsidRPr="00505AF3">
              <w:rPr>
                <w:sz w:val="20"/>
              </w:rPr>
              <w:t>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407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rPr>
          <w:trHeight w:val="435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Мероприятие 1.1.9 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Администрация Ребрихинского района Алтайского края 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13649,0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6860,0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6860,0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37480,2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43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color w:val="FF0000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2727,3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5883,9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13649,0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6860,0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6860,0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jc w:val="center"/>
              <w:rPr>
                <w:sz w:val="20"/>
              </w:rPr>
            </w:pPr>
            <w:r w:rsidRPr="00505AF3">
              <w:rPr>
                <w:sz w:val="20"/>
              </w:rPr>
              <w:t>37480,2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rPr>
                <w:sz w:val="20"/>
              </w:rPr>
            </w:pPr>
            <w:r w:rsidRPr="00505AF3">
              <w:rPr>
                <w:sz w:val="20"/>
              </w:rPr>
              <w:t xml:space="preserve">районный бюджет </w:t>
            </w:r>
          </w:p>
        </w:tc>
      </w:tr>
      <w:tr w:rsidR="00651C55" w:rsidRPr="00505AF3" w:rsidTr="00C14E7B">
        <w:trPr>
          <w:trHeight w:val="559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1.1.10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Оказание единовременной материальной помощи в денежной форме семьям погибших в локальных войнах.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2020, 2021, 2023,</w:t>
            </w: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2024, 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559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455"/>
        </w:trPr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Мероприятие 1.1.11 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Предоставление льготного проезда отдельным категориям граждан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170,0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307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170,0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Цель 2</w:t>
            </w:r>
          </w:p>
          <w:p w:rsidR="00651C55" w:rsidRPr="00505AF3" w:rsidRDefault="00651C55" w:rsidP="00C14E7B">
            <w:pPr>
              <w:pStyle w:val="a4"/>
              <w:jc w:val="both"/>
              <w:rPr>
                <w:sz w:val="20"/>
              </w:rPr>
            </w:pPr>
            <w:r w:rsidRPr="00505AF3">
              <w:rPr>
                <w:sz w:val="20"/>
              </w:rPr>
              <w:t xml:space="preserve">Социализация нетрудоспособных и малообеспеченных категорий населения в обществе и повышение уровня их </w:t>
            </w:r>
            <w:r w:rsidRPr="00505AF3">
              <w:rPr>
                <w:sz w:val="20"/>
              </w:rPr>
              <w:lastRenderedPageBreak/>
              <w:t>культурного развития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lastRenderedPageBreak/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бюджеты поселений</w:t>
            </w:r>
          </w:p>
        </w:tc>
      </w:tr>
      <w:tr w:rsidR="00651C55" w:rsidRPr="00505AF3" w:rsidTr="00C14E7B">
        <w:trPr>
          <w:trHeight w:val="460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lastRenderedPageBreak/>
              <w:t>15.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Задача 2.1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Организация культурно-массовой, организационной и благотворительной работы среди нетрудоспособных и малообеспеченных категорий населения</w:t>
            </w:r>
            <w:r w:rsidRPr="00505AF3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бюджеты поселений</w:t>
            </w:r>
          </w:p>
        </w:tc>
      </w:tr>
      <w:tr w:rsidR="00651C55" w:rsidRPr="00505AF3" w:rsidTr="00C14E7B">
        <w:trPr>
          <w:trHeight w:val="289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2.1.1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Проведение мероприятий, посвященных Дню семьи, любви и верности, Дню матери, Дню защиты детей, новогодним и рождественским праздникам для малоимущих семей с детьми и других малоимущих граждан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 поселений</w:t>
            </w:r>
          </w:p>
        </w:tc>
      </w:tr>
      <w:tr w:rsidR="00651C55" w:rsidRPr="00505AF3" w:rsidTr="00C14E7B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  <w:tr w:rsidR="00651C55" w:rsidRPr="00505AF3" w:rsidTr="00C14E7B">
        <w:tc>
          <w:tcPr>
            <w:tcW w:w="426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17</w:t>
            </w: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Мероприятие 2.1.2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 xml:space="preserve">Проведение мероприятий, посвященных Дню Победы, Международному дню пожилых людей, декаде инвалидов для людей пенсионного возраста и инвалидов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Администрация Ребрихинского района;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всего, в том числе</w:t>
            </w:r>
          </w:p>
        </w:tc>
      </w:tr>
      <w:tr w:rsidR="00651C55" w:rsidRPr="00505AF3" w:rsidTr="00C14E7B">
        <w:trPr>
          <w:trHeight w:val="233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районный бюджет</w:t>
            </w:r>
          </w:p>
        </w:tc>
      </w:tr>
      <w:tr w:rsidR="00651C55" w:rsidRPr="00505AF3" w:rsidTr="00C14E7B">
        <w:trPr>
          <w:trHeight w:val="232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бюджет поселений</w:t>
            </w:r>
          </w:p>
        </w:tc>
      </w:tr>
      <w:tr w:rsidR="00651C55" w:rsidRPr="00505AF3" w:rsidTr="00C14E7B">
        <w:trPr>
          <w:trHeight w:val="502"/>
        </w:trPr>
        <w:tc>
          <w:tcPr>
            <w:tcW w:w="426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51C55" w:rsidRPr="00505AF3" w:rsidRDefault="00651C55" w:rsidP="00C14E7B">
            <w:pPr>
              <w:pStyle w:val="a4"/>
              <w:jc w:val="center"/>
              <w:rPr>
                <w:sz w:val="20"/>
              </w:rPr>
            </w:pPr>
            <w:r w:rsidRPr="00505A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651C55" w:rsidRPr="00505AF3" w:rsidRDefault="00651C55" w:rsidP="00C14E7B">
            <w:pPr>
              <w:pStyle w:val="a4"/>
              <w:rPr>
                <w:sz w:val="20"/>
              </w:rPr>
            </w:pPr>
            <w:r w:rsidRPr="00505AF3">
              <w:rPr>
                <w:sz w:val="20"/>
              </w:rPr>
              <w:t>внебюджетные источники</w:t>
            </w:r>
          </w:p>
        </w:tc>
      </w:tr>
    </w:tbl>
    <w:p w:rsidR="00651C55" w:rsidRDefault="00651C55" w:rsidP="00651C55">
      <w:pPr>
        <w:widowControl w:val="0"/>
        <w:ind w:firstLine="709"/>
        <w:jc w:val="center"/>
        <w:rPr>
          <w:sz w:val="24"/>
          <w:szCs w:val="28"/>
        </w:rPr>
      </w:pPr>
    </w:p>
    <w:p w:rsidR="00651C55" w:rsidRDefault="00651C55" w:rsidP="00651C55">
      <w:pPr>
        <w:widowControl w:val="0"/>
        <w:ind w:firstLine="709"/>
        <w:jc w:val="center"/>
        <w:rPr>
          <w:sz w:val="24"/>
          <w:szCs w:val="28"/>
        </w:rPr>
      </w:pPr>
    </w:p>
    <w:p w:rsidR="00651C55" w:rsidRDefault="00651C55" w:rsidP="00651C55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651C55" w:rsidRDefault="00651C5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651C55" w:rsidSect="00651C55">
      <w:headerReference w:type="default" r:id="rId10"/>
      <w:type w:val="continuous"/>
      <w:pgSz w:w="16838" w:h="11906" w:orient="landscape"/>
      <w:pgMar w:top="567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C2" w:rsidRDefault="005D4DC2">
      <w:r>
        <w:separator/>
      </w:r>
    </w:p>
  </w:endnote>
  <w:endnote w:type="continuationSeparator" w:id="0">
    <w:p w:rsidR="005D4DC2" w:rsidRDefault="005D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C2" w:rsidRDefault="005D4DC2">
      <w:r>
        <w:separator/>
      </w:r>
    </w:p>
  </w:footnote>
  <w:footnote w:type="continuationSeparator" w:id="0">
    <w:p w:rsidR="005D4DC2" w:rsidRDefault="005D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191CCC">
    <w:pPr>
      <w:pStyle w:val="af1"/>
      <w:jc w:val="center"/>
    </w:pPr>
    <w:r>
      <w:fldChar w:fldCharType="begin"/>
    </w:r>
    <w:r w:rsidR="005A004D">
      <w:instrText xml:space="preserve"> PAGE   \* MERGEFORMAT </w:instrText>
    </w:r>
    <w:r>
      <w:fldChar w:fldCharType="separate"/>
    </w:r>
    <w:r w:rsidR="00651C55">
      <w:rPr>
        <w:noProof/>
      </w:rPr>
      <w:t>6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2D23DB" w:rsidRPr="00257A17" w:rsidRDefault="005D4DC2">
        <w:pPr>
          <w:pStyle w:val="af1"/>
          <w:jc w:val="center"/>
          <w:rPr>
            <w:sz w:val="18"/>
          </w:rPr>
        </w:pPr>
        <w:r w:rsidRPr="00257A17">
          <w:rPr>
            <w:sz w:val="20"/>
          </w:rPr>
          <w:fldChar w:fldCharType="begin"/>
        </w:r>
        <w:r w:rsidRPr="00257A17">
          <w:rPr>
            <w:sz w:val="20"/>
          </w:rPr>
          <w:instrText xml:space="preserve"> PAGE   \* MERGEFORMAT </w:instrText>
        </w:r>
        <w:r w:rsidRPr="00257A17">
          <w:rPr>
            <w:sz w:val="20"/>
          </w:rPr>
          <w:fldChar w:fldCharType="separate"/>
        </w:r>
        <w:r w:rsidR="00651C55">
          <w:rPr>
            <w:noProof/>
            <w:sz w:val="20"/>
          </w:rPr>
          <w:t>5</w:t>
        </w:r>
        <w:r w:rsidRPr="00257A17">
          <w:rPr>
            <w:sz w:val="20"/>
          </w:rPr>
          <w:fldChar w:fldCharType="end"/>
        </w:r>
      </w:p>
    </w:sdtContent>
  </w:sdt>
  <w:p w:rsidR="002D23DB" w:rsidRDefault="005D4D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150AB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519E"/>
    <w:rsid w:val="000B6CF0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711AD"/>
    <w:rsid w:val="00172F80"/>
    <w:rsid w:val="00191CCC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03D17"/>
    <w:rsid w:val="00524A1D"/>
    <w:rsid w:val="0053588C"/>
    <w:rsid w:val="00541A90"/>
    <w:rsid w:val="0056760E"/>
    <w:rsid w:val="005731A0"/>
    <w:rsid w:val="00577A3E"/>
    <w:rsid w:val="00577C54"/>
    <w:rsid w:val="005A004D"/>
    <w:rsid w:val="005D4DC2"/>
    <w:rsid w:val="005E142E"/>
    <w:rsid w:val="005F4A8A"/>
    <w:rsid w:val="005F4B55"/>
    <w:rsid w:val="005F7CCE"/>
    <w:rsid w:val="00624E1A"/>
    <w:rsid w:val="00630B7C"/>
    <w:rsid w:val="00637F91"/>
    <w:rsid w:val="00640397"/>
    <w:rsid w:val="00651C55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776B"/>
    <w:rsid w:val="00720109"/>
    <w:rsid w:val="00724B37"/>
    <w:rsid w:val="00746804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E470B"/>
    <w:rsid w:val="007F11FF"/>
    <w:rsid w:val="008134A5"/>
    <w:rsid w:val="00813C1F"/>
    <w:rsid w:val="00815F48"/>
    <w:rsid w:val="00823050"/>
    <w:rsid w:val="00832327"/>
    <w:rsid w:val="00836E9A"/>
    <w:rsid w:val="00843289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14D7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7170"/>
    <w:rsid w:val="00AF5955"/>
    <w:rsid w:val="00B068ED"/>
    <w:rsid w:val="00B10D2A"/>
    <w:rsid w:val="00B11028"/>
    <w:rsid w:val="00B14D77"/>
    <w:rsid w:val="00B21AE3"/>
    <w:rsid w:val="00B249D0"/>
    <w:rsid w:val="00B43F49"/>
    <w:rsid w:val="00B5545E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C027C7"/>
    <w:rsid w:val="00C112D8"/>
    <w:rsid w:val="00C17057"/>
    <w:rsid w:val="00C21850"/>
    <w:rsid w:val="00C27450"/>
    <w:rsid w:val="00C33599"/>
    <w:rsid w:val="00C3536D"/>
    <w:rsid w:val="00C55880"/>
    <w:rsid w:val="00C5730B"/>
    <w:rsid w:val="00C647F9"/>
    <w:rsid w:val="00C731E8"/>
    <w:rsid w:val="00C830D8"/>
    <w:rsid w:val="00C903A6"/>
    <w:rsid w:val="00C90ED4"/>
    <w:rsid w:val="00CB7ECF"/>
    <w:rsid w:val="00CC1B7F"/>
    <w:rsid w:val="00CE0994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7A75"/>
    <w:rsid w:val="00DF1E3A"/>
    <w:rsid w:val="00E05709"/>
    <w:rsid w:val="00E12DC1"/>
    <w:rsid w:val="00E16956"/>
    <w:rsid w:val="00E21E9E"/>
    <w:rsid w:val="00E220C9"/>
    <w:rsid w:val="00E237C5"/>
    <w:rsid w:val="00E34371"/>
    <w:rsid w:val="00E42A0F"/>
    <w:rsid w:val="00E44827"/>
    <w:rsid w:val="00E65B09"/>
    <w:rsid w:val="00E66704"/>
    <w:rsid w:val="00E66799"/>
    <w:rsid w:val="00E70D4F"/>
    <w:rsid w:val="00E83C76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64FD"/>
    <w:rsid w:val="00ED6C8B"/>
    <w:rsid w:val="00EE78FF"/>
    <w:rsid w:val="00F10E69"/>
    <w:rsid w:val="00F57726"/>
    <w:rsid w:val="00F834DC"/>
    <w:rsid w:val="00F8550B"/>
    <w:rsid w:val="00FA6DF1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DCDC79C-D1E1-4FBF-AC93-78DAB131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39</cp:revision>
  <cp:lastPrinted>2022-10-05T07:14:00Z</cp:lastPrinted>
  <dcterms:created xsi:type="dcterms:W3CDTF">2021-05-14T05:46:00Z</dcterms:created>
  <dcterms:modified xsi:type="dcterms:W3CDTF">2022-12-09T03:49:00Z</dcterms:modified>
</cp:coreProperties>
</file>