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39" w:rsidRDefault="00AD4239" w:rsidP="007335E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</w:t>
      </w:r>
    </w:p>
    <w:p w:rsidR="009D31E2" w:rsidRDefault="009D31E2" w:rsidP="007335E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РЕБРИХИНСКИЙ</w:t>
      </w:r>
      <w:r w:rsidR="00C873D0" w:rsidRPr="00C73854">
        <w:rPr>
          <w:bCs/>
          <w:sz w:val="28"/>
          <w:szCs w:val="28"/>
        </w:rPr>
        <w:t xml:space="preserve"> РАЙОННЫЙ СОВЕТ НАРОДНЫХ ДЕПУТАТОВ </w:t>
      </w:r>
    </w:p>
    <w:p w:rsidR="00C873D0" w:rsidRPr="00C73854" w:rsidRDefault="00C873D0" w:rsidP="007335E3">
      <w:pPr>
        <w:jc w:val="center"/>
        <w:rPr>
          <w:bCs/>
          <w:sz w:val="28"/>
          <w:szCs w:val="28"/>
        </w:rPr>
      </w:pPr>
      <w:r w:rsidRPr="00C73854">
        <w:rPr>
          <w:bCs/>
          <w:sz w:val="28"/>
          <w:szCs w:val="28"/>
        </w:rPr>
        <w:t>АЛТАЙСКОГО КРАЯ</w:t>
      </w:r>
    </w:p>
    <w:p w:rsidR="00C873D0" w:rsidRPr="00C73854" w:rsidRDefault="00C873D0" w:rsidP="007335E3">
      <w:pPr>
        <w:jc w:val="center"/>
        <w:rPr>
          <w:bCs/>
          <w:sz w:val="28"/>
          <w:szCs w:val="28"/>
        </w:rPr>
      </w:pPr>
    </w:p>
    <w:p w:rsidR="00C873D0" w:rsidRPr="00C73854" w:rsidRDefault="00C873D0" w:rsidP="007335E3">
      <w:pPr>
        <w:jc w:val="center"/>
        <w:rPr>
          <w:bCs/>
          <w:sz w:val="28"/>
          <w:szCs w:val="28"/>
        </w:rPr>
      </w:pPr>
    </w:p>
    <w:p w:rsidR="00C873D0" w:rsidRPr="00C73854" w:rsidRDefault="00C873D0" w:rsidP="007335E3">
      <w:pPr>
        <w:jc w:val="center"/>
        <w:rPr>
          <w:b/>
          <w:bCs/>
          <w:sz w:val="28"/>
          <w:szCs w:val="28"/>
        </w:rPr>
      </w:pPr>
      <w:r w:rsidRPr="00C73854">
        <w:rPr>
          <w:bCs/>
          <w:sz w:val="28"/>
          <w:szCs w:val="28"/>
        </w:rPr>
        <w:t>РЕШЕНИЕ</w:t>
      </w:r>
    </w:p>
    <w:p w:rsidR="00C873D0" w:rsidRPr="00C73854" w:rsidRDefault="00C873D0" w:rsidP="007335E3">
      <w:pPr>
        <w:jc w:val="both"/>
        <w:rPr>
          <w:bCs/>
          <w:sz w:val="28"/>
          <w:szCs w:val="28"/>
        </w:rPr>
      </w:pPr>
    </w:p>
    <w:p w:rsidR="00C873D0" w:rsidRPr="00C73854" w:rsidRDefault="00D42A78" w:rsidP="007335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26.08.2022 </w:t>
      </w:r>
      <w:r w:rsidR="009D31E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62</w:t>
      </w:r>
      <w:r w:rsidR="00CA7C31">
        <w:rPr>
          <w:bCs/>
          <w:sz w:val="28"/>
          <w:szCs w:val="28"/>
        </w:rPr>
        <w:t xml:space="preserve"> </w:t>
      </w:r>
      <w:r w:rsidR="00C873D0" w:rsidRPr="00C73854">
        <w:rPr>
          <w:bCs/>
          <w:sz w:val="28"/>
          <w:szCs w:val="28"/>
        </w:rPr>
        <w:t>                           </w:t>
      </w:r>
      <w:r w:rsidR="009D31E2">
        <w:rPr>
          <w:bCs/>
          <w:sz w:val="28"/>
          <w:szCs w:val="28"/>
        </w:rPr>
        <w:t xml:space="preserve">                            </w:t>
      </w:r>
      <w:proofErr w:type="gramStart"/>
      <w:r w:rsidR="009D31E2">
        <w:rPr>
          <w:bCs/>
          <w:sz w:val="28"/>
          <w:szCs w:val="28"/>
        </w:rPr>
        <w:t>с</w:t>
      </w:r>
      <w:proofErr w:type="gramEnd"/>
      <w:r w:rsidR="009D31E2">
        <w:rPr>
          <w:bCs/>
          <w:sz w:val="28"/>
          <w:szCs w:val="28"/>
        </w:rPr>
        <w:t>. Ребриха</w:t>
      </w:r>
      <w:r w:rsidR="00C873D0" w:rsidRPr="00C73854">
        <w:rPr>
          <w:bCs/>
          <w:sz w:val="28"/>
          <w:szCs w:val="28"/>
        </w:rPr>
        <w:t xml:space="preserve"> </w:t>
      </w:r>
    </w:p>
    <w:p w:rsidR="00C873D0" w:rsidRDefault="00C873D0" w:rsidP="007335E3">
      <w:pPr>
        <w:contextualSpacing/>
        <w:jc w:val="both"/>
        <w:rPr>
          <w:sz w:val="28"/>
          <w:szCs w:val="28"/>
        </w:rPr>
      </w:pPr>
    </w:p>
    <w:p w:rsidR="00C873D0" w:rsidRPr="00C73854" w:rsidRDefault="00C873D0" w:rsidP="007335E3">
      <w:pPr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306177" w:rsidRPr="00C873D0" w:rsidTr="008B72D6">
        <w:trPr>
          <w:trHeight w:val="1045"/>
        </w:trPr>
        <w:tc>
          <w:tcPr>
            <w:tcW w:w="4644" w:type="dxa"/>
            <w:hideMark/>
          </w:tcPr>
          <w:p w:rsidR="00306177" w:rsidRPr="00C873D0" w:rsidRDefault="00306177" w:rsidP="00AD4239">
            <w:pPr>
              <w:widowControl w:val="0"/>
              <w:autoSpaceDN w:val="0"/>
              <w:jc w:val="both"/>
              <w:rPr>
                <w:sz w:val="28"/>
                <w:szCs w:val="28"/>
              </w:rPr>
            </w:pPr>
            <w:r w:rsidRPr="00C873D0">
              <w:rPr>
                <w:sz w:val="28"/>
                <w:szCs w:val="28"/>
              </w:rPr>
              <w:t xml:space="preserve">О </w:t>
            </w:r>
            <w:r w:rsidR="00767A47">
              <w:rPr>
                <w:sz w:val="28"/>
                <w:szCs w:val="28"/>
              </w:rPr>
              <w:t xml:space="preserve">внесении изменений в </w:t>
            </w:r>
            <w:r w:rsidRPr="00C873D0">
              <w:rPr>
                <w:sz w:val="28"/>
                <w:szCs w:val="28"/>
              </w:rPr>
              <w:t>Положени</w:t>
            </w:r>
            <w:r w:rsidR="00767A47">
              <w:rPr>
                <w:sz w:val="28"/>
                <w:szCs w:val="28"/>
              </w:rPr>
              <w:t>е</w:t>
            </w:r>
            <w:r w:rsidRPr="00C873D0">
              <w:rPr>
                <w:sz w:val="28"/>
                <w:szCs w:val="28"/>
              </w:rPr>
              <w:t xml:space="preserve"> об оплате труда </w:t>
            </w:r>
            <w:r w:rsidR="00CF1CFB" w:rsidRPr="00C873D0">
              <w:rPr>
                <w:sz w:val="28"/>
                <w:szCs w:val="28"/>
              </w:rPr>
              <w:t>председател</w:t>
            </w:r>
            <w:r w:rsidR="0089219F" w:rsidRPr="00C873D0">
              <w:rPr>
                <w:sz w:val="28"/>
                <w:szCs w:val="28"/>
              </w:rPr>
              <w:t>я</w:t>
            </w:r>
            <w:r w:rsidR="003C532D" w:rsidRPr="00C873D0">
              <w:rPr>
                <w:sz w:val="28"/>
                <w:szCs w:val="28"/>
              </w:rPr>
              <w:t xml:space="preserve"> </w:t>
            </w:r>
            <w:r w:rsidR="008B72D6">
              <w:rPr>
                <w:sz w:val="28"/>
                <w:szCs w:val="28"/>
              </w:rPr>
              <w:t>к</w:t>
            </w:r>
            <w:r w:rsidR="00CF1CFB" w:rsidRPr="00C873D0">
              <w:rPr>
                <w:sz w:val="28"/>
                <w:szCs w:val="28"/>
              </w:rPr>
              <w:t>онтрольно-счётн</w:t>
            </w:r>
            <w:r w:rsidR="003C532D" w:rsidRPr="00C873D0">
              <w:rPr>
                <w:sz w:val="28"/>
                <w:szCs w:val="28"/>
              </w:rPr>
              <w:t>о</w:t>
            </w:r>
            <w:r w:rsidR="00C873D0">
              <w:rPr>
                <w:sz w:val="28"/>
                <w:szCs w:val="28"/>
              </w:rPr>
              <w:t>й</w:t>
            </w:r>
            <w:r w:rsidR="00CF1CFB" w:rsidRPr="00C873D0">
              <w:rPr>
                <w:sz w:val="28"/>
                <w:szCs w:val="28"/>
              </w:rPr>
              <w:t xml:space="preserve"> </w:t>
            </w:r>
            <w:r w:rsidR="00C873D0">
              <w:rPr>
                <w:sz w:val="28"/>
                <w:szCs w:val="28"/>
              </w:rPr>
              <w:t>палаты</w:t>
            </w:r>
            <w:r w:rsidR="009D31E2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9D31E2">
              <w:rPr>
                <w:sz w:val="28"/>
                <w:szCs w:val="28"/>
              </w:rPr>
              <w:t>Ребрихинский</w:t>
            </w:r>
            <w:proofErr w:type="spellEnd"/>
            <w:r w:rsidR="00CF1CFB" w:rsidRPr="00C873D0">
              <w:rPr>
                <w:sz w:val="28"/>
                <w:szCs w:val="28"/>
              </w:rPr>
              <w:t xml:space="preserve"> район Алтайского края</w:t>
            </w:r>
            <w:r w:rsidR="00767A47">
              <w:rPr>
                <w:sz w:val="28"/>
                <w:szCs w:val="28"/>
              </w:rPr>
              <w:t xml:space="preserve">, утвержденного решением </w:t>
            </w:r>
            <w:proofErr w:type="spellStart"/>
            <w:r w:rsidR="00767A47">
              <w:rPr>
                <w:sz w:val="28"/>
                <w:szCs w:val="28"/>
              </w:rPr>
              <w:t>Ребрихинского</w:t>
            </w:r>
            <w:proofErr w:type="spellEnd"/>
            <w:r w:rsidR="00767A47">
              <w:rPr>
                <w:sz w:val="28"/>
                <w:szCs w:val="28"/>
              </w:rPr>
              <w:t xml:space="preserve"> </w:t>
            </w:r>
            <w:proofErr w:type="spellStart"/>
            <w:r w:rsidR="00767A47">
              <w:rPr>
                <w:sz w:val="28"/>
                <w:szCs w:val="28"/>
              </w:rPr>
              <w:t>районногоСовета</w:t>
            </w:r>
            <w:proofErr w:type="spellEnd"/>
            <w:r w:rsidR="00767A47">
              <w:rPr>
                <w:sz w:val="28"/>
                <w:szCs w:val="28"/>
              </w:rPr>
              <w:t xml:space="preserve"> народных депутатов от 29.04.2022 №</w:t>
            </w:r>
            <w:r w:rsidR="00A55A1C">
              <w:rPr>
                <w:sz w:val="28"/>
                <w:szCs w:val="28"/>
              </w:rPr>
              <w:t xml:space="preserve"> </w:t>
            </w:r>
            <w:r w:rsidR="00AD4239">
              <w:rPr>
                <w:sz w:val="28"/>
                <w:szCs w:val="28"/>
              </w:rPr>
              <w:t>38</w:t>
            </w:r>
          </w:p>
        </w:tc>
      </w:tr>
    </w:tbl>
    <w:p w:rsidR="00306177" w:rsidRDefault="00306177" w:rsidP="007335E3">
      <w:pPr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</w:p>
    <w:p w:rsidR="00C873D0" w:rsidRDefault="00C873D0" w:rsidP="007335E3">
      <w:pPr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</w:p>
    <w:p w:rsidR="00306177" w:rsidRDefault="00306177" w:rsidP="007335E3">
      <w:pPr>
        <w:autoSpaceDE w:val="0"/>
        <w:autoSpaceDN w:val="0"/>
        <w:adjustRightInd w:val="0"/>
        <w:ind w:firstLine="851"/>
        <w:jc w:val="both"/>
        <w:rPr>
          <w:b/>
          <w:bCs/>
          <w:i/>
          <w:iCs/>
          <w:color w:val="000000"/>
          <w:spacing w:val="-5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735AC0">
        <w:rPr>
          <w:sz w:val="28"/>
          <w:szCs w:val="28"/>
        </w:rPr>
        <w:t xml:space="preserve"> Федеральным з</w:t>
      </w:r>
      <w:r>
        <w:rPr>
          <w:sz w:val="28"/>
          <w:szCs w:val="28"/>
        </w:rPr>
        <w:t xml:space="preserve">аконом </w:t>
      </w:r>
      <w:r w:rsidR="00A058C9">
        <w:rPr>
          <w:sz w:val="28"/>
          <w:szCs w:val="28"/>
        </w:rPr>
        <w:t>от 07.02.2011 №6-ФЗ «Об общих принципах организации и деятельности контрольно-счётных органов субъектов Российской Федерации</w:t>
      </w:r>
      <w:r w:rsidR="0089219F">
        <w:rPr>
          <w:sz w:val="28"/>
          <w:szCs w:val="28"/>
        </w:rPr>
        <w:t xml:space="preserve"> и муниципальных образований</w:t>
      </w:r>
      <w:r w:rsidR="00A058C9">
        <w:rPr>
          <w:sz w:val="28"/>
          <w:szCs w:val="28"/>
        </w:rPr>
        <w:t>»</w:t>
      </w:r>
      <w:r w:rsidR="0089219F">
        <w:rPr>
          <w:sz w:val="28"/>
          <w:szCs w:val="28"/>
        </w:rPr>
        <w:t xml:space="preserve">, </w:t>
      </w:r>
      <w:r w:rsidR="00746806">
        <w:rPr>
          <w:sz w:val="28"/>
          <w:szCs w:val="28"/>
        </w:rPr>
        <w:t>Положени</w:t>
      </w:r>
      <w:r w:rsidR="00FA019C">
        <w:rPr>
          <w:sz w:val="28"/>
          <w:szCs w:val="28"/>
        </w:rPr>
        <w:t>ем</w:t>
      </w:r>
      <w:r w:rsidR="00746806">
        <w:rPr>
          <w:sz w:val="28"/>
          <w:szCs w:val="28"/>
        </w:rPr>
        <w:t xml:space="preserve"> о </w:t>
      </w:r>
      <w:r w:rsidR="008B72D6">
        <w:rPr>
          <w:sz w:val="28"/>
          <w:szCs w:val="28"/>
        </w:rPr>
        <w:t>к</w:t>
      </w:r>
      <w:r w:rsidR="00746806">
        <w:rPr>
          <w:sz w:val="28"/>
          <w:szCs w:val="28"/>
        </w:rPr>
        <w:t>онтрольно-счётн</w:t>
      </w:r>
      <w:r w:rsidR="003C532D">
        <w:rPr>
          <w:sz w:val="28"/>
          <w:szCs w:val="28"/>
        </w:rPr>
        <w:t>о</w:t>
      </w:r>
      <w:r w:rsidR="00C873D0">
        <w:rPr>
          <w:sz w:val="28"/>
          <w:szCs w:val="28"/>
        </w:rPr>
        <w:t>й</w:t>
      </w:r>
      <w:r w:rsidR="00746806">
        <w:rPr>
          <w:sz w:val="28"/>
          <w:szCs w:val="28"/>
        </w:rPr>
        <w:t xml:space="preserve"> </w:t>
      </w:r>
      <w:r w:rsidR="00C873D0">
        <w:rPr>
          <w:sz w:val="28"/>
          <w:szCs w:val="28"/>
        </w:rPr>
        <w:t>палате</w:t>
      </w:r>
      <w:r w:rsidR="00746806">
        <w:rPr>
          <w:sz w:val="28"/>
          <w:szCs w:val="28"/>
        </w:rPr>
        <w:t xml:space="preserve"> </w:t>
      </w:r>
      <w:r w:rsidR="009D31E2">
        <w:rPr>
          <w:sz w:val="28"/>
          <w:szCs w:val="28"/>
        </w:rPr>
        <w:t xml:space="preserve">муниципального образования </w:t>
      </w:r>
      <w:proofErr w:type="spellStart"/>
      <w:r w:rsidR="009D31E2">
        <w:rPr>
          <w:sz w:val="28"/>
          <w:szCs w:val="28"/>
        </w:rPr>
        <w:t>Ребрихинский</w:t>
      </w:r>
      <w:proofErr w:type="spellEnd"/>
      <w:r w:rsidR="009D31E2">
        <w:rPr>
          <w:sz w:val="28"/>
          <w:szCs w:val="28"/>
        </w:rPr>
        <w:t xml:space="preserve"> </w:t>
      </w:r>
      <w:r w:rsidR="00746806">
        <w:rPr>
          <w:sz w:val="28"/>
          <w:szCs w:val="28"/>
        </w:rPr>
        <w:t>район Алтайского края</w:t>
      </w:r>
      <w:r w:rsidR="00D15CEA">
        <w:rPr>
          <w:sz w:val="28"/>
          <w:szCs w:val="28"/>
        </w:rPr>
        <w:t xml:space="preserve">, утверждённого решением </w:t>
      </w:r>
      <w:r w:rsidR="009D31E2">
        <w:rPr>
          <w:sz w:val="28"/>
          <w:szCs w:val="28"/>
        </w:rPr>
        <w:t>Ребрихинского</w:t>
      </w:r>
      <w:r w:rsidR="00D15CEA">
        <w:rPr>
          <w:sz w:val="28"/>
          <w:szCs w:val="28"/>
        </w:rPr>
        <w:t xml:space="preserve"> районного Совета народных депутатов </w:t>
      </w:r>
      <w:r w:rsidR="009D31E2">
        <w:rPr>
          <w:sz w:val="28"/>
          <w:szCs w:val="28"/>
        </w:rPr>
        <w:t xml:space="preserve">Алтайского края </w:t>
      </w:r>
      <w:r w:rsidR="00D15CEA" w:rsidRPr="00FA019C">
        <w:rPr>
          <w:sz w:val="28"/>
          <w:szCs w:val="28"/>
        </w:rPr>
        <w:t>от</w:t>
      </w:r>
      <w:r w:rsidR="00344409" w:rsidRPr="002166F1">
        <w:rPr>
          <w:color w:val="FF0000"/>
          <w:sz w:val="28"/>
          <w:szCs w:val="28"/>
        </w:rPr>
        <w:t xml:space="preserve"> </w:t>
      </w:r>
      <w:r w:rsidR="00344409" w:rsidRPr="00163C45">
        <w:rPr>
          <w:sz w:val="28"/>
          <w:szCs w:val="28"/>
        </w:rPr>
        <w:t>2</w:t>
      </w:r>
      <w:r w:rsidR="009D31E2">
        <w:rPr>
          <w:sz w:val="28"/>
          <w:szCs w:val="28"/>
        </w:rPr>
        <w:t>5</w:t>
      </w:r>
      <w:r w:rsidR="00344409" w:rsidRPr="00163C45">
        <w:rPr>
          <w:sz w:val="28"/>
          <w:szCs w:val="28"/>
        </w:rPr>
        <w:t>.0</w:t>
      </w:r>
      <w:r w:rsidR="009D31E2">
        <w:rPr>
          <w:sz w:val="28"/>
          <w:szCs w:val="28"/>
        </w:rPr>
        <w:t>2</w:t>
      </w:r>
      <w:r w:rsidR="00344409" w:rsidRPr="00163C45">
        <w:rPr>
          <w:sz w:val="28"/>
          <w:szCs w:val="28"/>
        </w:rPr>
        <w:t>.202</w:t>
      </w:r>
      <w:r w:rsidR="009D31E2">
        <w:rPr>
          <w:sz w:val="28"/>
          <w:szCs w:val="28"/>
        </w:rPr>
        <w:t>2</w:t>
      </w:r>
      <w:r w:rsidR="00344409" w:rsidRPr="00163C45">
        <w:rPr>
          <w:sz w:val="28"/>
          <w:szCs w:val="28"/>
        </w:rPr>
        <w:t xml:space="preserve"> № </w:t>
      </w:r>
      <w:r w:rsidR="009D31E2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="00767A47" w:rsidRPr="00767A47">
        <w:rPr>
          <w:sz w:val="28"/>
          <w:szCs w:val="28"/>
        </w:rPr>
        <w:t>статьёй 7 закона Алтайского края от 10.10.2011 №130-ЗС «О гарантиях осуществления полномочий депутата, члена выборного органа</w:t>
      </w:r>
      <w:proofErr w:type="gramEnd"/>
      <w:r w:rsidR="00767A47" w:rsidRPr="00767A47">
        <w:rPr>
          <w:sz w:val="28"/>
          <w:szCs w:val="28"/>
        </w:rPr>
        <w:t xml:space="preserve"> местного самоуправления, выборного должностного лица местного самоуправления в Алтайском крае», постановлением Правительства Алтайского края от 24.06.2022  № 221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служащих»,  </w:t>
      </w:r>
      <w:proofErr w:type="spellStart"/>
      <w:r w:rsidR="009D31E2">
        <w:rPr>
          <w:sz w:val="28"/>
          <w:szCs w:val="28"/>
        </w:rPr>
        <w:t>Ребрихинский</w:t>
      </w:r>
      <w:proofErr w:type="spellEnd"/>
      <w:r>
        <w:rPr>
          <w:sz w:val="28"/>
          <w:szCs w:val="28"/>
        </w:rPr>
        <w:t xml:space="preserve"> районный Совет народных депутатов</w:t>
      </w:r>
      <w:r w:rsidR="00CE4FC5">
        <w:rPr>
          <w:sz w:val="28"/>
          <w:szCs w:val="28"/>
        </w:rPr>
        <w:t xml:space="preserve"> </w:t>
      </w:r>
      <w:r w:rsidR="008B72D6">
        <w:rPr>
          <w:sz w:val="28"/>
          <w:szCs w:val="28"/>
        </w:rPr>
        <w:t>РЕШИЛ</w:t>
      </w:r>
      <w:r w:rsidR="00CE4FC5" w:rsidRPr="00CE4FC5">
        <w:rPr>
          <w:sz w:val="28"/>
          <w:szCs w:val="28"/>
        </w:rPr>
        <w:t>:</w:t>
      </w:r>
    </w:p>
    <w:p w:rsidR="00306177" w:rsidRDefault="00306177" w:rsidP="007335E3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D31E2">
        <w:rPr>
          <w:sz w:val="28"/>
          <w:szCs w:val="28"/>
        </w:rPr>
        <w:t xml:space="preserve">Принять </w:t>
      </w:r>
      <w:r w:rsidR="00767A47">
        <w:rPr>
          <w:sz w:val="28"/>
          <w:szCs w:val="28"/>
        </w:rPr>
        <w:t>решение «</w:t>
      </w:r>
      <w:r w:rsidR="00767A47" w:rsidRPr="00767A47">
        <w:rPr>
          <w:sz w:val="28"/>
          <w:szCs w:val="28"/>
        </w:rPr>
        <w:t xml:space="preserve">О внесении изменений в Положение об оплате труда председателя контрольно-счётной палаты муниципального образования </w:t>
      </w:r>
      <w:proofErr w:type="spellStart"/>
      <w:r w:rsidR="00767A47" w:rsidRPr="00767A47">
        <w:rPr>
          <w:sz w:val="28"/>
          <w:szCs w:val="28"/>
        </w:rPr>
        <w:t>Ребрихинский</w:t>
      </w:r>
      <w:proofErr w:type="spellEnd"/>
      <w:r w:rsidR="00767A47" w:rsidRPr="00767A47">
        <w:rPr>
          <w:sz w:val="28"/>
          <w:szCs w:val="28"/>
        </w:rPr>
        <w:t xml:space="preserve"> район Алтайского края, утвержденного решением </w:t>
      </w:r>
      <w:proofErr w:type="spellStart"/>
      <w:r w:rsidR="00767A47" w:rsidRPr="00767A47">
        <w:rPr>
          <w:sz w:val="28"/>
          <w:szCs w:val="28"/>
        </w:rPr>
        <w:t>Ребрихинского</w:t>
      </w:r>
      <w:proofErr w:type="spellEnd"/>
      <w:r w:rsidR="00767A47" w:rsidRPr="00767A47">
        <w:rPr>
          <w:sz w:val="28"/>
          <w:szCs w:val="28"/>
        </w:rPr>
        <w:t xml:space="preserve"> районного</w:t>
      </w:r>
      <w:r w:rsidR="00767A47">
        <w:rPr>
          <w:sz w:val="28"/>
          <w:szCs w:val="28"/>
        </w:rPr>
        <w:t xml:space="preserve"> </w:t>
      </w:r>
      <w:r w:rsidR="00767A47" w:rsidRPr="00767A47">
        <w:rPr>
          <w:sz w:val="28"/>
          <w:szCs w:val="28"/>
        </w:rPr>
        <w:t>Совета народных депутатов от 29.04.2022 №</w:t>
      </w:r>
      <w:r w:rsidR="00A55A1C">
        <w:rPr>
          <w:sz w:val="28"/>
          <w:szCs w:val="28"/>
        </w:rPr>
        <w:t xml:space="preserve"> 38</w:t>
      </w:r>
      <w:r w:rsidR="00767A47">
        <w:rPr>
          <w:sz w:val="28"/>
          <w:szCs w:val="28"/>
        </w:rPr>
        <w:t>» (прилагается)</w:t>
      </w:r>
      <w:r>
        <w:rPr>
          <w:rFonts w:eastAsia="Calibri"/>
          <w:sz w:val="28"/>
          <w:szCs w:val="28"/>
        </w:rPr>
        <w:t>.</w:t>
      </w:r>
    </w:p>
    <w:p w:rsidR="009D31E2" w:rsidRDefault="009D31E2" w:rsidP="007335E3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Направить настоящее </w:t>
      </w:r>
      <w:r w:rsidR="00767A47">
        <w:rPr>
          <w:rFonts w:eastAsia="Calibri"/>
          <w:sz w:val="28"/>
          <w:szCs w:val="28"/>
        </w:rPr>
        <w:t xml:space="preserve">решение </w:t>
      </w:r>
      <w:r>
        <w:rPr>
          <w:rFonts w:eastAsia="Calibri"/>
          <w:sz w:val="28"/>
          <w:szCs w:val="28"/>
        </w:rPr>
        <w:t>главе района для подписания и обнародования в установленном порядке.</w:t>
      </w:r>
    </w:p>
    <w:p w:rsidR="009D31E2" w:rsidRDefault="00CA0E5F" w:rsidP="007335E3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bCs/>
          <w:spacing w:val="1"/>
          <w:sz w:val="28"/>
          <w:szCs w:val="28"/>
          <w:shd w:val="clear" w:color="auto" w:fill="FFFFFF"/>
        </w:rPr>
        <w:lastRenderedPageBreak/>
        <w:t>3</w:t>
      </w:r>
      <w:r w:rsidR="000E00E6">
        <w:rPr>
          <w:bCs/>
          <w:spacing w:val="1"/>
          <w:sz w:val="28"/>
          <w:szCs w:val="28"/>
          <w:shd w:val="clear" w:color="auto" w:fill="FFFFFF"/>
        </w:rPr>
        <w:t xml:space="preserve">. </w:t>
      </w:r>
      <w:r w:rsidR="009D31E2" w:rsidRPr="0076377B">
        <w:rPr>
          <w:bCs/>
          <w:spacing w:val="1"/>
          <w:sz w:val="28"/>
          <w:szCs w:val="28"/>
          <w:shd w:val="clear" w:color="auto" w:fill="FFFFFF"/>
        </w:rPr>
        <w:t xml:space="preserve">Опубликовать настоящее решение в Сборнике муниципальных правовых актов Ребрихинского района Алтайского края и обнародовать на официальном сайте Администрации </w:t>
      </w:r>
      <w:proofErr w:type="spellStart"/>
      <w:r w:rsidR="009D31E2" w:rsidRPr="0076377B">
        <w:rPr>
          <w:bCs/>
          <w:spacing w:val="1"/>
          <w:sz w:val="28"/>
          <w:szCs w:val="28"/>
          <w:shd w:val="clear" w:color="auto" w:fill="FFFFFF"/>
        </w:rPr>
        <w:t>Ребрихинского</w:t>
      </w:r>
      <w:proofErr w:type="spellEnd"/>
      <w:r w:rsidR="009D31E2" w:rsidRPr="0076377B">
        <w:rPr>
          <w:bCs/>
          <w:spacing w:val="1"/>
          <w:sz w:val="28"/>
          <w:szCs w:val="28"/>
          <w:shd w:val="clear" w:color="auto" w:fill="FFFFFF"/>
        </w:rPr>
        <w:t xml:space="preserve"> района Алтайского края</w:t>
      </w:r>
      <w:r w:rsidR="009D31E2" w:rsidRPr="001C6739">
        <w:rPr>
          <w:spacing w:val="1"/>
          <w:sz w:val="28"/>
          <w:szCs w:val="28"/>
          <w:shd w:val="clear" w:color="auto" w:fill="FFFFFF"/>
        </w:rPr>
        <w:t>.</w:t>
      </w:r>
    </w:p>
    <w:p w:rsidR="00767A47" w:rsidRPr="001C6739" w:rsidRDefault="00767A47" w:rsidP="007335E3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 xml:space="preserve">4. Действие </w:t>
      </w:r>
      <w:r w:rsidRPr="00767A47">
        <w:rPr>
          <w:spacing w:val="1"/>
          <w:sz w:val="28"/>
          <w:szCs w:val="28"/>
          <w:shd w:val="clear" w:color="auto" w:fill="FFFFFF"/>
        </w:rPr>
        <w:t>настоящего решения распространяется на правоотношения, возникшие с 01.06.2022 года.</w:t>
      </w:r>
    </w:p>
    <w:p w:rsidR="007335E3" w:rsidRDefault="00DF5A0D" w:rsidP="002143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31E2" w:rsidRPr="00FE171A">
        <w:rPr>
          <w:sz w:val="28"/>
          <w:szCs w:val="28"/>
        </w:rPr>
        <w:t xml:space="preserve">. </w:t>
      </w:r>
      <w:proofErr w:type="gramStart"/>
      <w:r w:rsidR="009D31E2" w:rsidRPr="00FE171A">
        <w:rPr>
          <w:sz w:val="28"/>
          <w:szCs w:val="28"/>
        </w:rPr>
        <w:t>Контроль за</w:t>
      </w:r>
      <w:proofErr w:type="gramEnd"/>
      <w:r w:rsidR="009D31E2" w:rsidRPr="00FE171A">
        <w:rPr>
          <w:sz w:val="28"/>
          <w:szCs w:val="28"/>
        </w:rPr>
        <w:t xml:space="preserve"> исполнением настоящего решения возложить постоянную комиссию </w:t>
      </w:r>
      <w:r w:rsidR="009D31E2">
        <w:rPr>
          <w:sz w:val="28"/>
          <w:szCs w:val="28"/>
        </w:rPr>
        <w:t>планово-бюджетную и по социальным вопросам.</w:t>
      </w:r>
    </w:p>
    <w:p w:rsidR="007335E3" w:rsidRDefault="007335E3" w:rsidP="007335E3">
      <w:pPr>
        <w:contextualSpacing/>
        <w:jc w:val="both"/>
        <w:rPr>
          <w:sz w:val="28"/>
          <w:szCs w:val="28"/>
        </w:rPr>
      </w:pPr>
    </w:p>
    <w:p w:rsidR="007335E3" w:rsidRDefault="007335E3" w:rsidP="007335E3">
      <w:pPr>
        <w:contextualSpacing/>
        <w:jc w:val="both"/>
        <w:rPr>
          <w:sz w:val="28"/>
          <w:szCs w:val="28"/>
        </w:rPr>
      </w:pPr>
    </w:p>
    <w:p w:rsidR="00344409" w:rsidRPr="002166F1" w:rsidRDefault="00344409" w:rsidP="007335E3">
      <w:pPr>
        <w:contextualSpacing/>
        <w:jc w:val="both"/>
        <w:rPr>
          <w:sz w:val="28"/>
          <w:szCs w:val="28"/>
        </w:rPr>
      </w:pPr>
      <w:r w:rsidRPr="002166F1">
        <w:rPr>
          <w:sz w:val="28"/>
          <w:szCs w:val="28"/>
        </w:rPr>
        <w:t xml:space="preserve">Председатель </w:t>
      </w:r>
      <w:proofErr w:type="gramStart"/>
      <w:r w:rsidRPr="002166F1">
        <w:rPr>
          <w:sz w:val="28"/>
          <w:szCs w:val="28"/>
        </w:rPr>
        <w:t>районного</w:t>
      </w:r>
      <w:proofErr w:type="gramEnd"/>
      <w:r w:rsidRPr="002166F1">
        <w:rPr>
          <w:sz w:val="28"/>
          <w:szCs w:val="28"/>
        </w:rPr>
        <w:t xml:space="preserve">       </w:t>
      </w:r>
    </w:p>
    <w:p w:rsidR="00344409" w:rsidRPr="002166F1" w:rsidRDefault="00344409" w:rsidP="007335E3">
      <w:pPr>
        <w:jc w:val="both"/>
        <w:rPr>
          <w:sz w:val="28"/>
          <w:szCs w:val="28"/>
        </w:rPr>
      </w:pPr>
      <w:r w:rsidRPr="002166F1">
        <w:rPr>
          <w:sz w:val="28"/>
          <w:szCs w:val="28"/>
        </w:rPr>
        <w:t xml:space="preserve">Совета народных депутатов                                                         </w:t>
      </w:r>
      <w:proofErr w:type="spellStart"/>
      <w:r w:rsidR="009D31E2">
        <w:rPr>
          <w:sz w:val="28"/>
          <w:szCs w:val="28"/>
        </w:rPr>
        <w:t>Н.Н.Странцов</w:t>
      </w:r>
      <w:proofErr w:type="spellEnd"/>
    </w:p>
    <w:p w:rsidR="00344409" w:rsidRDefault="00344409" w:rsidP="007335E3">
      <w:pPr>
        <w:jc w:val="both"/>
        <w:rPr>
          <w:sz w:val="28"/>
          <w:szCs w:val="28"/>
        </w:rPr>
      </w:pPr>
    </w:p>
    <w:p w:rsidR="00344409" w:rsidRDefault="00344409" w:rsidP="007335E3">
      <w:pPr>
        <w:jc w:val="both"/>
        <w:rPr>
          <w:sz w:val="28"/>
          <w:szCs w:val="28"/>
        </w:rPr>
      </w:pPr>
    </w:p>
    <w:p w:rsidR="009D31E2" w:rsidRDefault="009D31E2" w:rsidP="007335E3">
      <w:pPr>
        <w:jc w:val="both"/>
        <w:rPr>
          <w:sz w:val="28"/>
          <w:szCs w:val="28"/>
        </w:rPr>
      </w:pPr>
    </w:p>
    <w:p w:rsidR="008C0F46" w:rsidRDefault="008C0F46" w:rsidP="007335E3">
      <w:pPr>
        <w:jc w:val="both"/>
        <w:rPr>
          <w:sz w:val="28"/>
          <w:szCs w:val="28"/>
        </w:rPr>
      </w:pPr>
    </w:p>
    <w:p w:rsidR="009D31E2" w:rsidRDefault="009D31E2" w:rsidP="007335E3">
      <w:pPr>
        <w:jc w:val="both"/>
        <w:rPr>
          <w:sz w:val="28"/>
          <w:szCs w:val="28"/>
        </w:rPr>
      </w:pPr>
    </w:p>
    <w:p w:rsidR="00767A47" w:rsidRDefault="00767A47" w:rsidP="007335E3">
      <w:pPr>
        <w:jc w:val="both"/>
        <w:rPr>
          <w:sz w:val="28"/>
          <w:szCs w:val="28"/>
        </w:rPr>
      </w:pPr>
    </w:p>
    <w:p w:rsidR="00767A47" w:rsidRDefault="00767A47" w:rsidP="007335E3">
      <w:pPr>
        <w:jc w:val="both"/>
        <w:rPr>
          <w:sz w:val="28"/>
          <w:szCs w:val="28"/>
        </w:rPr>
      </w:pPr>
    </w:p>
    <w:p w:rsidR="00767A47" w:rsidRDefault="00767A47" w:rsidP="007335E3">
      <w:pPr>
        <w:jc w:val="both"/>
        <w:rPr>
          <w:sz w:val="28"/>
          <w:szCs w:val="28"/>
        </w:rPr>
      </w:pPr>
    </w:p>
    <w:p w:rsidR="00767A47" w:rsidRDefault="00767A47" w:rsidP="007335E3">
      <w:pPr>
        <w:jc w:val="both"/>
        <w:rPr>
          <w:sz w:val="28"/>
          <w:szCs w:val="28"/>
        </w:rPr>
      </w:pPr>
    </w:p>
    <w:p w:rsidR="00767A47" w:rsidRDefault="00767A47" w:rsidP="007335E3">
      <w:pPr>
        <w:jc w:val="both"/>
        <w:rPr>
          <w:sz w:val="28"/>
          <w:szCs w:val="28"/>
        </w:rPr>
      </w:pPr>
    </w:p>
    <w:p w:rsidR="00767A47" w:rsidRDefault="00767A47" w:rsidP="007335E3">
      <w:pPr>
        <w:jc w:val="both"/>
        <w:rPr>
          <w:sz w:val="28"/>
          <w:szCs w:val="28"/>
        </w:rPr>
      </w:pPr>
    </w:p>
    <w:p w:rsidR="00767A47" w:rsidRDefault="00767A47" w:rsidP="007335E3">
      <w:pPr>
        <w:jc w:val="both"/>
        <w:rPr>
          <w:sz w:val="28"/>
          <w:szCs w:val="28"/>
        </w:rPr>
      </w:pPr>
    </w:p>
    <w:p w:rsidR="00767A47" w:rsidRDefault="00767A47" w:rsidP="007335E3">
      <w:pPr>
        <w:jc w:val="both"/>
        <w:rPr>
          <w:sz w:val="28"/>
          <w:szCs w:val="28"/>
        </w:rPr>
      </w:pPr>
    </w:p>
    <w:p w:rsidR="00767A47" w:rsidRDefault="00767A47" w:rsidP="007335E3">
      <w:pPr>
        <w:jc w:val="both"/>
        <w:rPr>
          <w:sz w:val="28"/>
          <w:szCs w:val="28"/>
        </w:rPr>
      </w:pPr>
    </w:p>
    <w:p w:rsidR="00767A47" w:rsidRDefault="00767A47" w:rsidP="007335E3">
      <w:pPr>
        <w:jc w:val="both"/>
        <w:rPr>
          <w:sz w:val="28"/>
          <w:szCs w:val="28"/>
        </w:rPr>
      </w:pPr>
    </w:p>
    <w:p w:rsidR="00767A47" w:rsidRDefault="00767A47" w:rsidP="007335E3">
      <w:pPr>
        <w:jc w:val="both"/>
        <w:rPr>
          <w:sz w:val="28"/>
          <w:szCs w:val="28"/>
        </w:rPr>
      </w:pPr>
    </w:p>
    <w:p w:rsidR="00767A47" w:rsidRDefault="00767A47" w:rsidP="007335E3">
      <w:pPr>
        <w:jc w:val="both"/>
        <w:rPr>
          <w:sz w:val="28"/>
          <w:szCs w:val="28"/>
        </w:rPr>
      </w:pPr>
    </w:p>
    <w:p w:rsidR="00767A47" w:rsidRDefault="00767A47" w:rsidP="007335E3">
      <w:pPr>
        <w:jc w:val="both"/>
        <w:rPr>
          <w:sz w:val="28"/>
          <w:szCs w:val="28"/>
        </w:rPr>
      </w:pPr>
    </w:p>
    <w:p w:rsidR="00767A47" w:rsidRDefault="00767A47" w:rsidP="007335E3">
      <w:pPr>
        <w:jc w:val="both"/>
        <w:rPr>
          <w:sz w:val="28"/>
          <w:szCs w:val="28"/>
        </w:rPr>
      </w:pPr>
    </w:p>
    <w:p w:rsidR="00767A47" w:rsidRDefault="00767A47" w:rsidP="007335E3">
      <w:pPr>
        <w:jc w:val="both"/>
        <w:rPr>
          <w:sz w:val="28"/>
          <w:szCs w:val="28"/>
        </w:rPr>
      </w:pPr>
    </w:p>
    <w:p w:rsidR="00767A47" w:rsidRDefault="00767A47" w:rsidP="007335E3">
      <w:pPr>
        <w:jc w:val="both"/>
        <w:rPr>
          <w:sz w:val="28"/>
          <w:szCs w:val="28"/>
        </w:rPr>
      </w:pPr>
    </w:p>
    <w:p w:rsidR="00767A47" w:rsidRDefault="00767A47" w:rsidP="007335E3">
      <w:pPr>
        <w:jc w:val="both"/>
        <w:rPr>
          <w:sz w:val="28"/>
          <w:szCs w:val="28"/>
        </w:rPr>
      </w:pPr>
    </w:p>
    <w:p w:rsidR="00767A47" w:rsidRDefault="00767A47" w:rsidP="007335E3">
      <w:pPr>
        <w:jc w:val="both"/>
        <w:rPr>
          <w:sz w:val="28"/>
          <w:szCs w:val="28"/>
        </w:rPr>
      </w:pPr>
    </w:p>
    <w:p w:rsidR="00767A47" w:rsidRDefault="00767A47" w:rsidP="007335E3">
      <w:pPr>
        <w:jc w:val="both"/>
        <w:rPr>
          <w:sz w:val="28"/>
          <w:szCs w:val="28"/>
        </w:rPr>
      </w:pPr>
    </w:p>
    <w:p w:rsidR="00767A47" w:rsidRDefault="00767A47" w:rsidP="007335E3">
      <w:pPr>
        <w:jc w:val="both"/>
        <w:rPr>
          <w:sz w:val="28"/>
          <w:szCs w:val="28"/>
        </w:rPr>
      </w:pPr>
    </w:p>
    <w:p w:rsidR="00767A47" w:rsidRDefault="00767A47" w:rsidP="007335E3">
      <w:pPr>
        <w:jc w:val="both"/>
        <w:rPr>
          <w:sz w:val="28"/>
          <w:szCs w:val="28"/>
        </w:rPr>
      </w:pPr>
    </w:p>
    <w:p w:rsidR="00767A47" w:rsidRDefault="00767A47" w:rsidP="007335E3">
      <w:pPr>
        <w:jc w:val="both"/>
        <w:rPr>
          <w:sz w:val="28"/>
          <w:szCs w:val="28"/>
        </w:rPr>
      </w:pPr>
    </w:p>
    <w:p w:rsidR="00767A47" w:rsidRDefault="00767A47" w:rsidP="007335E3">
      <w:pPr>
        <w:jc w:val="both"/>
        <w:rPr>
          <w:sz w:val="28"/>
          <w:szCs w:val="28"/>
        </w:rPr>
      </w:pPr>
    </w:p>
    <w:p w:rsidR="00767A47" w:rsidRDefault="00767A47" w:rsidP="007335E3">
      <w:pPr>
        <w:jc w:val="both"/>
        <w:rPr>
          <w:sz w:val="28"/>
          <w:szCs w:val="28"/>
        </w:rPr>
      </w:pPr>
    </w:p>
    <w:p w:rsidR="00767A47" w:rsidRDefault="00767A47" w:rsidP="007335E3">
      <w:pPr>
        <w:jc w:val="both"/>
        <w:rPr>
          <w:sz w:val="28"/>
          <w:szCs w:val="28"/>
        </w:rPr>
      </w:pPr>
    </w:p>
    <w:p w:rsidR="00767A47" w:rsidRDefault="00767A47" w:rsidP="007335E3">
      <w:pPr>
        <w:jc w:val="both"/>
        <w:rPr>
          <w:sz w:val="28"/>
          <w:szCs w:val="28"/>
        </w:rPr>
      </w:pPr>
    </w:p>
    <w:p w:rsidR="00767A47" w:rsidRDefault="00767A47" w:rsidP="007335E3">
      <w:pPr>
        <w:jc w:val="both"/>
        <w:rPr>
          <w:sz w:val="28"/>
          <w:szCs w:val="28"/>
        </w:rPr>
      </w:pPr>
    </w:p>
    <w:p w:rsidR="00767A47" w:rsidRDefault="00767A47" w:rsidP="007335E3">
      <w:pPr>
        <w:jc w:val="both"/>
        <w:rPr>
          <w:sz w:val="28"/>
          <w:szCs w:val="28"/>
        </w:rPr>
      </w:pPr>
    </w:p>
    <w:p w:rsidR="00767A47" w:rsidRDefault="00767A47" w:rsidP="007335E3">
      <w:pPr>
        <w:jc w:val="both"/>
        <w:rPr>
          <w:sz w:val="28"/>
          <w:szCs w:val="28"/>
        </w:rPr>
      </w:pPr>
    </w:p>
    <w:p w:rsidR="008B72D6" w:rsidRDefault="008B72D6" w:rsidP="007335E3">
      <w:pPr>
        <w:ind w:left="5812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При</w:t>
      </w:r>
      <w:r w:rsidR="009D31E2">
        <w:rPr>
          <w:rFonts w:eastAsia="Calibri"/>
          <w:bCs/>
          <w:sz w:val="28"/>
          <w:szCs w:val="28"/>
        </w:rPr>
        <w:t>нято</w:t>
      </w:r>
    </w:p>
    <w:p w:rsidR="003A7CEB" w:rsidRPr="002F1071" w:rsidRDefault="003A7CEB" w:rsidP="007335E3">
      <w:pPr>
        <w:autoSpaceDE w:val="0"/>
        <w:autoSpaceDN w:val="0"/>
        <w:adjustRightInd w:val="0"/>
        <w:ind w:left="5812"/>
        <w:jc w:val="both"/>
        <w:rPr>
          <w:rFonts w:eastAsia="Calibri"/>
          <w:bCs/>
          <w:sz w:val="28"/>
          <w:szCs w:val="28"/>
        </w:rPr>
      </w:pPr>
      <w:r w:rsidRPr="002F1071">
        <w:rPr>
          <w:rFonts w:eastAsia="Calibri"/>
          <w:bCs/>
          <w:sz w:val="28"/>
          <w:szCs w:val="28"/>
        </w:rPr>
        <w:t xml:space="preserve">решением </w:t>
      </w:r>
      <w:r w:rsidR="009D31E2">
        <w:rPr>
          <w:rFonts w:eastAsia="Calibri"/>
          <w:bCs/>
          <w:sz w:val="28"/>
          <w:szCs w:val="28"/>
        </w:rPr>
        <w:t xml:space="preserve">Ребрихинского </w:t>
      </w:r>
      <w:r w:rsidR="008B72D6" w:rsidRPr="002F1071">
        <w:rPr>
          <w:rFonts w:eastAsia="Calibri"/>
          <w:bCs/>
          <w:sz w:val="28"/>
          <w:szCs w:val="28"/>
        </w:rPr>
        <w:t xml:space="preserve"> </w:t>
      </w:r>
      <w:r w:rsidR="008B72D6">
        <w:rPr>
          <w:rFonts w:eastAsia="Calibri"/>
          <w:bCs/>
          <w:sz w:val="28"/>
          <w:szCs w:val="28"/>
        </w:rPr>
        <w:t xml:space="preserve">районного Совета народных </w:t>
      </w:r>
      <w:r w:rsidRPr="002F1071">
        <w:rPr>
          <w:rFonts w:eastAsia="Calibri"/>
          <w:bCs/>
          <w:sz w:val="28"/>
          <w:szCs w:val="28"/>
        </w:rPr>
        <w:t xml:space="preserve">депутатов Алтайского края </w:t>
      </w:r>
    </w:p>
    <w:p w:rsidR="003A7CEB" w:rsidRPr="002F1071" w:rsidRDefault="003A7CEB" w:rsidP="007335E3">
      <w:pPr>
        <w:autoSpaceDE w:val="0"/>
        <w:autoSpaceDN w:val="0"/>
        <w:adjustRightInd w:val="0"/>
        <w:ind w:left="5812" w:right="565"/>
        <w:jc w:val="both"/>
        <w:rPr>
          <w:rFonts w:eastAsia="Calibri"/>
          <w:bCs/>
          <w:sz w:val="28"/>
          <w:szCs w:val="28"/>
        </w:rPr>
      </w:pPr>
      <w:r w:rsidRPr="002F1071">
        <w:rPr>
          <w:rFonts w:eastAsia="Calibri"/>
          <w:bCs/>
          <w:sz w:val="28"/>
          <w:szCs w:val="28"/>
        </w:rPr>
        <w:t xml:space="preserve">от </w:t>
      </w:r>
      <w:r w:rsidR="00D42A78">
        <w:rPr>
          <w:rFonts w:eastAsia="Calibri"/>
          <w:bCs/>
          <w:sz w:val="28"/>
          <w:szCs w:val="28"/>
        </w:rPr>
        <w:t xml:space="preserve">26.08.2022 </w:t>
      </w:r>
      <w:r w:rsidR="009D31E2">
        <w:rPr>
          <w:rFonts w:eastAsia="Calibri"/>
          <w:bCs/>
          <w:sz w:val="28"/>
          <w:szCs w:val="28"/>
        </w:rPr>
        <w:t>№</w:t>
      </w:r>
      <w:r w:rsidR="00D42A78">
        <w:rPr>
          <w:rFonts w:eastAsia="Calibri"/>
          <w:bCs/>
          <w:sz w:val="28"/>
          <w:szCs w:val="28"/>
        </w:rPr>
        <w:t xml:space="preserve"> 62</w:t>
      </w:r>
    </w:p>
    <w:p w:rsidR="003A7CEB" w:rsidRDefault="003A7CEB" w:rsidP="007335E3">
      <w:pPr>
        <w:jc w:val="right"/>
      </w:pPr>
    </w:p>
    <w:p w:rsidR="003A7CEB" w:rsidRDefault="003A7CEB" w:rsidP="007335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876B5" w:rsidRDefault="00D876B5" w:rsidP="007335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7A47" w:rsidRDefault="00767A47" w:rsidP="007335E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14567" w:rsidRPr="00E273EA" w:rsidRDefault="00767A47" w:rsidP="007335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7A47">
        <w:rPr>
          <w:sz w:val="28"/>
          <w:szCs w:val="28"/>
        </w:rPr>
        <w:t xml:space="preserve">«О внесении изменений в Положение об оплате труда председателя контрольно-счётной палаты муниципального образования </w:t>
      </w:r>
      <w:proofErr w:type="spellStart"/>
      <w:r w:rsidRPr="00767A47">
        <w:rPr>
          <w:sz w:val="28"/>
          <w:szCs w:val="28"/>
        </w:rPr>
        <w:t>Ребрихинский</w:t>
      </w:r>
      <w:proofErr w:type="spellEnd"/>
      <w:r w:rsidRPr="00767A47">
        <w:rPr>
          <w:sz w:val="28"/>
          <w:szCs w:val="28"/>
        </w:rPr>
        <w:t xml:space="preserve"> район Алтайского края, утвержденного решением </w:t>
      </w:r>
      <w:proofErr w:type="spellStart"/>
      <w:r w:rsidRPr="00767A47">
        <w:rPr>
          <w:sz w:val="28"/>
          <w:szCs w:val="28"/>
        </w:rPr>
        <w:t>Ребрихинского</w:t>
      </w:r>
      <w:proofErr w:type="spellEnd"/>
      <w:r w:rsidRPr="00767A47">
        <w:rPr>
          <w:sz w:val="28"/>
          <w:szCs w:val="28"/>
        </w:rPr>
        <w:t xml:space="preserve"> районного Совета народных депутатов от 29.04.2022 №</w:t>
      </w:r>
      <w:r w:rsidR="00A55A1C">
        <w:rPr>
          <w:sz w:val="28"/>
          <w:szCs w:val="28"/>
        </w:rPr>
        <w:t xml:space="preserve"> 38</w:t>
      </w:r>
      <w:r w:rsidRPr="00767A47">
        <w:rPr>
          <w:sz w:val="28"/>
          <w:szCs w:val="28"/>
        </w:rPr>
        <w:t xml:space="preserve">» </w:t>
      </w:r>
    </w:p>
    <w:p w:rsidR="00314567" w:rsidRDefault="00314567" w:rsidP="007335E3">
      <w:pPr>
        <w:autoSpaceDE w:val="0"/>
        <w:autoSpaceDN w:val="0"/>
        <w:adjustRightInd w:val="0"/>
        <w:ind w:left="5103"/>
        <w:jc w:val="center"/>
        <w:rPr>
          <w:bCs/>
          <w:sz w:val="28"/>
          <w:szCs w:val="28"/>
        </w:rPr>
      </w:pPr>
    </w:p>
    <w:p w:rsidR="00E36D33" w:rsidRDefault="00E36D33" w:rsidP="000D07B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4970">
        <w:rPr>
          <w:bCs/>
          <w:sz w:val="28"/>
          <w:szCs w:val="28"/>
        </w:rPr>
        <w:t xml:space="preserve">1. </w:t>
      </w:r>
      <w:r w:rsidR="00767A47">
        <w:rPr>
          <w:bCs/>
          <w:sz w:val="28"/>
          <w:szCs w:val="28"/>
        </w:rPr>
        <w:t xml:space="preserve">Внести следующие изменения </w:t>
      </w:r>
      <w:r w:rsidR="00767A47" w:rsidRPr="00767A47">
        <w:rPr>
          <w:bCs/>
          <w:sz w:val="28"/>
          <w:szCs w:val="28"/>
        </w:rPr>
        <w:t xml:space="preserve">в Положение об оплате труда председателя контрольно-счётной палаты муниципального образования </w:t>
      </w:r>
      <w:proofErr w:type="spellStart"/>
      <w:r w:rsidR="00767A47" w:rsidRPr="00767A47">
        <w:rPr>
          <w:bCs/>
          <w:sz w:val="28"/>
          <w:szCs w:val="28"/>
        </w:rPr>
        <w:t>Ребрихинский</w:t>
      </w:r>
      <w:proofErr w:type="spellEnd"/>
      <w:r w:rsidR="00767A47" w:rsidRPr="00767A47">
        <w:rPr>
          <w:bCs/>
          <w:sz w:val="28"/>
          <w:szCs w:val="28"/>
        </w:rPr>
        <w:t xml:space="preserve"> район Алтайского края, утвержденного решением </w:t>
      </w:r>
      <w:proofErr w:type="spellStart"/>
      <w:r w:rsidR="00767A47" w:rsidRPr="00767A47">
        <w:rPr>
          <w:bCs/>
          <w:sz w:val="28"/>
          <w:szCs w:val="28"/>
        </w:rPr>
        <w:t>Ребрихинского</w:t>
      </w:r>
      <w:proofErr w:type="spellEnd"/>
      <w:r w:rsidR="00767A47" w:rsidRPr="00767A47">
        <w:rPr>
          <w:bCs/>
          <w:sz w:val="28"/>
          <w:szCs w:val="28"/>
        </w:rPr>
        <w:t xml:space="preserve"> районного Совета народных депутатов от 29.04.2022 №</w:t>
      </w:r>
      <w:r w:rsidR="00A55A1C">
        <w:rPr>
          <w:bCs/>
          <w:sz w:val="28"/>
          <w:szCs w:val="28"/>
        </w:rPr>
        <w:t xml:space="preserve"> 38</w:t>
      </w:r>
      <w:r w:rsidR="008D5617">
        <w:rPr>
          <w:bCs/>
          <w:sz w:val="28"/>
          <w:szCs w:val="28"/>
        </w:rPr>
        <w:t>:</w:t>
      </w:r>
    </w:p>
    <w:p w:rsidR="008D5617" w:rsidRDefault="008D5617" w:rsidP="000D07B6">
      <w:pPr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3 изложить в следующей редакции:</w:t>
      </w:r>
    </w:p>
    <w:p w:rsidR="008D5617" w:rsidRDefault="00AE7A44" w:rsidP="000D07B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0D07B6">
        <w:rPr>
          <w:bCs/>
          <w:sz w:val="28"/>
          <w:szCs w:val="28"/>
        </w:rPr>
        <w:t>3.</w:t>
      </w:r>
      <w:r w:rsidR="000D07B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Е</w:t>
      </w:r>
      <w:r w:rsidR="008D5617" w:rsidRPr="008D5617">
        <w:rPr>
          <w:bCs/>
          <w:sz w:val="28"/>
          <w:szCs w:val="28"/>
        </w:rPr>
        <w:t>жемесячное денежное вознаграждение председателя КСП устанавливается в   размере 32767 рублей</w:t>
      </w:r>
      <w:r>
        <w:rPr>
          <w:bCs/>
          <w:sz w:val="28"/>
          <w:szCs w:val="28"/>
        </w:rPr>
        <w:t>».</w:t>
      </w:r>
    </w:p>
    <w:p w:rsidR="000D07B6" w:rsidRPr="008D5617" w:rsidRDefault="00AD4239" w:rsidP="008D5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07B6" w:rsidRPr="000D07B6">
        <w:rPr>
          <w:rFonts w:ascii="Times New Roman" w:hAnsi="Times New Roman" w:cs="Times New Roman"/>
          <w:sz w:val="28"/>
          <w:szCs w:val="28"/>
        </w:rPr>
        <w:t>.  Действие настоящего решения распространяется на правоотношения, возникшие с 01.06.2022 года</w:t>
      </w:r>
    </w:p>
    <w:p w:rsidR="008D5617" w:rsidRPr="008D5617" w:rsidRDefault="00DF5A0D" w:rsidP="000D07B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8D5617" w:rsidRPr="008D5617">
        <w:rPr>
          <w:rFonts w:ascii="Times New Roman" w:hAnsi="Times New Roman" w:cs="Times New Roman"/>
          <w:sz w:val="28"/>
          <w:szCs w:val="28"/>
        </w:rPr>
        <w:t>.</w:t>
      </w:r>
      <w:r w:rsidR="000D07B6">
        <w:rPr>
          <w:rFonts w:ascii="Times New Roman" w:hAnsi="Times New Roman" w:cs="Times New Roman"/>
          <w:sz w:val="28"/>
          <w:szCs w:val="28"/>
        </w:rPr>
        <w:t xml:space="preserve"> </w:t>
      </w:r>
      <w:r w:rsidR="000D07B6">
        <w:rPr>
          <w:rFonts w:ascii="Times New Roman" w:hAnsi="Times New Roman" w:cs="Times New Roman"/>
          <w:sz w:val="28"/>
          <w:szCs w:val="28"/>
        </w:rPr>
        <w:tab/>
      </w:r>
      <w:r w:rsidR="008D5617" w:rsidRPr="008D5617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Сборнике муниципальных правовых актов </w:t>
      </w:r>
      <w:proofErr w:type="spellStart"/>
      <w:r w:rsidR="008D5617" w:rsidRPr="008D561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8D5617" w:rsidRPr="008D5617">
        <w:rPr>
          <w:rFonts w:ascii="Times New Roman" w:hAnsi="Times New Roman" w:cs="Times New Roman"/>
          <w:sz w:val="28"/>
          <w:szCs w:val="28"/>
        </w:rPr>
        <w:t xml:space="preserve"> района Алтайского края и обнародовать на официальном сайте Администрации района.</w:t>
      </w:r>
    </w:p>
    <w:p w:rsidR="008D5617" w:rsidRDefault="008D5617" w:rsidP="007335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434E" w:rsidRDefault="0021434E" w:rsidP="007335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2C1E" w:rsidRDefault="00A02C1E" w:rsidP="007335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Л.В.Шлаузер</w:t>
      </w:r>
      <w:proofErr w:type="spellEnd"/>
    </w:p>
    <w:p w:rsidR="00DE6FBE" w:rsidRDefault="00D42A78" w:rsidP="008C0F46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26.08.2022 </w:t>
      </w:r>
      <w:r w:rsidR="00A02C1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</w:p>
    <w:sectPr w:rsidR="00DE6FBE" w:rsidSect="00D876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82C8A"/>
    <w:multiLevelType w:val="hybridMultilevel"/>
    <w:tmpl w:val="79BCA982"/>
    <w:lvl w:ilvl="0" w:tplc="1C52C5E4">
      <w:start w:val="3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5365"/>
    <w:rsid w:val="00016E6E"/>
    <w:rsid w:val="000241D9"/>
    <w:rsid w:val="00061537"/>
    <w:rsid w:val="000A4830"/>
    <w:rsid w:val="000D07B6"/>
    <w:rsid w:val="000E00E6"/>
    <w:rsid w:val="000E6F60"/>
    <w:rsid w:val="0012233D"/>
    <w:rsid w:val="00133B9E"/>
    <w:rsid w:val="00163C45"/>
    <w:rsid w:val="001659BC"/>
    <w:rsid w:val="001D6CDA"/>
    <w:rsid w:val="001F3443"/>
    <w:rsid w:val="00210DFB"/>
    <w:rsid w:val="0021434E"/>
    <w:rsid w:val="00243EB7"/>
    <w:rsid w:val="00260155"/>
    <w:rsid w:val="00262ABA"/>
    <w:rsid w:val="002874EA"/>
    <w:rsid w:val="0029508A"/>
    <w:rsid w:val="002D39C3"/>
    <w:rsid w:val="002E52B0"/>
    <w:rsid w:val="002F1071"/>
    <w:rsid w:val="00306177"/>
    <w:rsid w:val="00314567"/>
    <w:rsid w:val="00326867"/>
    <w:rsid w:val="003422A5"/>
    <w:rsid w:val="00344409"/>
    <w:rsid w:val="00346A46"/>
    <w:rsid w:val="003536F6"/>
    <w:rsid w:val="0038752A"/>
    <w:rsid w:val="00391297"/>
    <w:rsid w:val="003A4DBB"/>
    <w:rsid w:val="003A7CEB"/>
    <w:rsid w:val="003B3BE4"/>
    <w:rsid w:val="003B645A"/>
    <w:rsid w:val="003C532D"/>
    <w:rsid w:val="003D768D"/>
    <w:rsid w:val="003E1DE4"/>
    <w:rsid w:val="003F713D"/>
    <w:rsid w:val="004102C2"/>
    <w:rsid w:val="004225FD"/>
    <w:rsid w:val="00430A2D"/>
    <w:rsid w:val="00440236"/>
    <w:rsid w:val="00445918"/>
    <w:rsid w:val="004508C3"/>
    <w:rsid w:val="00484718"/>
    <w:rsid w:val="004C740F"/>
    <w:rsid w:val="004D67B6"/>
    <w:rsid w:val="005037C8"/>
    <w:rsid w:val="005117CA"/>
    <w:rsid w:val="00571E67"/>
    <w:rsid w:val="00592A0F"/>
    <w:rsid w:val="00596087"/>
    <w:rsid w:val="005C2BE6"/>
    <w:rsid w:val="005C68E4"/>
    <w:rsid w:val="005C6A51"/>
    <w:rsid w:val="005E74CF"/>
    <w:rsid w:val="00605A54"/>
    <w:rsid w:val="00627A18"/>
    <w:rsid w:val="00661507"/>
    <w:rsid w:val="00682936"/>
    <w:rsid w:val="00685365"/>
    <w:rsid w:val="006954CC"/>
    <w:rsid w:val="006E1BE2"/>
    <w:rsid w:val="007335E3"/>
    <w:rsid w:val="00735AC0"/>
    <w:rsid w:val="00746806"/>
    <w:rsid w:val="00766EEE"/>
    <w:rsid w:val="007673FC"/>
    <w:rsid w:val="00767A47"/>
    <w:rsid w:val="00783265"/>
    <w:rsid w:val="00792670"/>
    <w:rsid w:val="007C47A2"/>
    <w:rsid w:val="007D2C29"/>
    <w:rsid w:val="00825C4A"/>
    <w:rsid w:val="00836668"/>
    <w:rsid w:val="00845194"/>
    <w:rsid w:val="00853AA2"/>
    <w:rsid w:val="00875DFA"/>
    <w:rsid w:val="00882BA5"/>
    <w:rsid w:val="00883389"/>
    <w:rsid w:val="00885F22"/>
    <w:rsid w:val="00886AED"/>
    <w:rsid w:val="00891E62"/>
    <w:rsid w:val="0089219F"/>
    <w:rsid w:val="008B72D6"/>
    <w:rsid w:val="008C0F46"/>
    <w:rsid w:val="008D003F"/>
    <w:rsid w:val="008D5617"/>
    <w:rsid w:val="008F2989"/>
    <w:rsid w:val="008F3EDD"/>
    <w:rsid w:val="008F6E44"/>
    <w:rsid w:val="00910439"/>
    <w:rsid w:val="0094364F"/>
    <w:rsid w:val="00954BBE"/>
    <w:rsid w:val="00956DC1"/>
    <w:rsid w:val="00996E94"/>
    <w:rsid w:val="009C49CF"/>
    <w:rsid w:val="009D31E2"/>
    <w:rsid w:val="009D70B5"/>
    <w:rsid w:val="00A02C1E"/>
    <w:rsid w:val="00A03753"/>
    <w:rsid w:val="00A04970"/>
    <w:rsid w:val="00A058C9"/>
    <w:rsid w:val="00A1751B"/>
    <w:rsid w:val="00A25BFF"/>
    <w:rsid w:val="00A31470"/>
    <w:rsid w:val="00A357AD"/>
    <w:rsid w:val="00A55A1C"/>
    <w:rsid w:val="00A705FC"/>
    <w:rsid w:val="00AD4239"/>
    <w:rsid w:val="00AE7A44"/>
    <w:rsid w:val="00B13E0F"/>
    <w:rsid w:val="00B50239"/>
    <w:rsid w:val="00B64D3A"/>
    <w:rsid w:val="00B80B7E"/>
    <w:rsid w:val="00B90B92"/>
    <w:rsid w:val="00BD003E"/>
    <w:rsid w:val="00BE551E"/>
    <w:rsid w:val="00C45CF1"/>
    <w:rsid w:val="00C74508"/>
    <w:rsid w:val="00C873D0"/>
    <w:rsid w:val="00CA0E5F"/>
    <w:rsid w:val="00CA7C31"/>
    <w:rsid w:val="00CB3C74"/>
    <w:rsid w:val="00CE4FC5"/>
    <w:rsid w:val="00CF1CFB"/>
    <w:rsid w:val="00D15CEA"/>
    <w:rsid w:val="00D3296A"/>
    <w:rsid w:val="00D42A78"/>
    <w:rsid w:val="00D853B5"/>
    <w:rsid w:val="00D876B5"/>
    <w:rsid w:val="00D95007"/>
    <w:rsid w:val="00DE6FBE"/>
    <w:rsid w:val="00DF5A0D"/>
    <w:rsid w:val="00E0782E"/>
    <w:rsid w:val="00E23482"/>
    <w:rsid w:val="00E273EA"/>
    <w:rsid w:val="00E32BD5"/>
    <w:rsid w:val="00E36D33"/>
    <w:rsid w:val="00EB7E5E"/>
    <w:rsid w:val="00EC3890"/>
    <w:rsid w:val="00ED6C16"/>
    <w:rsid w:val="00EE2BBE"/>
    <w:rsid w:val="00F74967"/>
    <w:rsid w:val="00F7626F"/>
    <w:rsid w:val="00FA019C"/>
    <w:rsid w:val="00FC1340"/>
    <w:rsid w:val="00FD12DD"/>
    <w:rsid w:val="00FD156D"/>
    <w:rsid w:val="00FE10B8"/>
    <w:rsid w:val="00FE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D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E6FBE"/>
    <w:rPr>
      <w:color w:val="0000FF"/>
      <w:u w:val="single"/>
    </w:rPr>
  </w:style>
  <w:style w:type="paragraph" w:customStyle="1" w:styleId="ConsNormal">
    <w:name w:val="ConsNormal"/>
    <w:rsid w:val="00A705F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FD12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12DD"/>
    <w:pPr>
      <w:widowControl w:val="0"/>
      <w:shd w:val="clear" w:color="auto" w:fill="FFFFFF"/>
      <w:spacing w:line="320" w:lineRule="exact"/>
      <w:jc w:val="both"/>
    </w:pPr>
    <w:rPr>
      <w:sz w:val="28"/>
      <w:szCs w:val="28"/>
      <w:lang w:eastAsia="en-US"/>
    </w:rPr>
  </w:style>
  <w:style w:type="character" w:customStyle="1" w:styleId="a4">
    <w:name w:val="Цветовое выделение"/>
    <w:uiPriority w:val="99"/>
    <w:rsid w:val="00344409"/>
    <w:rPr>
      <w:b/>
      <w:color w:val="26282F"/>
    </w:rPr>
  </w:style>
  <w:style w:type="paragraph" w:styleId="a5">
    <w:name w:val="List Paragraph"/>
    <w:basedOn w:val="a"/>
    <w:uiPriority w:val="34"/>
    <w:qFormat/>
    <w:rsid w:val="008D56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42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2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D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E6FBE"/>
    <w:rPr>
      <w:color w:val="0000FF"/>
      <w:u w:val="single"/>
    </w:rPr>
  </w:style>
  <w:style w:type="paragraph" w:customStyle="1" w:styleId="ConsNormal">
    <w:name w:val="ConsNormal"/>
    <w:rsid w:val="00A705F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FD12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12DD"/>
    <w:pPr>
      <w:widowControl w:val="0"/>
      <w:shd w:val="clear" w:color="auto" w:fill="FFFFFF"/>
      <w:spacing w:line="320" w:lineRule="exact"/>
      <w:jc w:val="both"/>
    </w:pPr>
    <w:rPr>
      <w:sz w:val="28"/>
      <w:szCs w:val="28"/>
      <w:lang w:eastAsia="en-US"/>
    </w:rPr>
  </w:style>
  <w:style w:type="character" w:customStyle="1" w:styleId="a4">
    <w:name w:val="Цветовое выделение"/>
    <w:uiPriority w:val="99"/>
    <w:rsid w:val="00344409"/>
    <w:rPr>
      <w:b/>
      <w:color w:val="26282F"/>
    </w:rPr>
  </w:style>
  <w:style w:type="paragraph" w:styleId="a5">
    <w:name w:val="List Paragraph"/>
    <w:basedOn w:val="a"/>
    <w:uiPriority w:val="34"/>
    <w:qFormat/>
    <w:rsid w:val="008D56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42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2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7</cp:revision>
  <cp:lastPrinted>2022-08-31T03:17:00Z</cp:lastPrinted>
  <dcterms:created xsi:type="dcterms:W3CDTF">2022-07-13T03:21:00Z</dcterms:created>
  <dcterms:modified xsi:type="dcterms:W3CDTF">2022-08-31T08:45:00Z</dcterms:modified>
</cp:coreProperties>
</file>