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91" w:rsidRDefault="003E51E2" w:rsidP="00007712">
      <w:pPr>
        <w:pStyle w:val="ConsPlusNormal"/>
        <w:jc w:val="center"/>
      </w:pPr>
      <w:r w:rsidRPr="003E51E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ка1" o:spid="_x0000_i1025" type="#_x0000_t75" style="width:85.5pt;height:65.25pt;visibility:visible">
            <v:imagedata r:id="rId6" o:title="" blacklevel="7864f"/>
          </v:shape>
        </w:pict>
      </w:r>
    </w:p>
    <w:p w:rsidR="00D91A91" w:rsidRPr="00CF4148" w:rsidRDefault="00D91A91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D91A91" w:rsidRPr="00CF4148" w:rsidRDefault="00D91A91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D91A91" w:rsidRPr="00CF4148" w:rsidRDefault="00D91A91" w:rsidP="00007712">
      <w:pPr>
        <w:pStyle w:val="ConsPlusNormal"/>
        <w:jc w:val="center"/>
        <w:rPr>
          <w:sz w:val="28"/>
          <w:szCs w:val="28"/>
        </w:rPr>
      </w:pPr>
    </w:p>
    <w:p w:rsidR="00D91A91" w:rsidRPr="00CF4148" w:rsidRDefault="00D91A91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CF4148">
        <w:rPr>
          <w:b/>
          <w:sz w:val="28"/>
          <w:szCs w:val="28"/>
        </w:rPr>
        <w:t>НИЕ</w:t>
      </w:r>
    </w:p>
    <w:p w:rsidR="00D91A91" w:rsidRDefault="00D91A91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D91A91" w:rsidRPr="002E3605" w:rsidTr="00C229DD">
        <w:trPr>
          <w:cantSplit/>
        </w:trPr>
        <w:tc>
          <w:tcPr>
            <w:tcW w:w="3190" w:type="dxa"/>
          </w:tcPr>
          <w:p w:rsidR="00D91A91" w:rsidRPr="0093571B" w:rsidRDefault="00062C4E" w:rsidP="00C229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22.11.2021</w:t>
            </w:r>
          </w:p>
        </w:tc>
        <w:tc>
          <w:tcPr>
            <w:tcW w:w="3581" w:type="dxa"/>
          </w:tcPr>
          <w:p w:rsidR="00D91A91" w:rsidRPr="002E3605" w:rsidRDefault="00D91A91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A91" w:rsidRPr="002E3605" w:rsidRDefault="00D91A91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D91A91" w:rsidRPr="002E3605" w:rsidRDefault="00D91A91" w:rsidP="00062C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62C4E">
              <w:rPr>
                <w:rFonts w:ascii="Times New Roman" w:hAnsi="Times New Roman"/>
                <w:sz w:val="28"/>
                <w:szCs w:val="28"/>
              </w:rPr>
              <w:t>690</w:t>
            </w:r>
          </w:p>
        </w:tc>
      </w:tr>
    </w:tbl>
    <w:p w:rsidR="00D91A91" w:rsidRDefault="00D91A91" w:rsidP="00035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710"/>
      </w:tblGrid>
      <w:tr w:rsidR="00D91A91" w:rsidRPr="000846EB" w:rsidTr="00E505FB">
        <w:tc>
          <w:tcPr>
            <w:tcW w:w="4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A91" w:rsidRDefault="00D91A91" w:rsidP="00691E4F">
            <w:pPr>
              <w:pStyle w:val="af1"/>
              <w:jc w:val="both"/>
              <w:rPr>
                <w:sz w:val="28"/>
                <w:szCs w:val="28"/>
              </w:rPr>
            </w:pPr>
            <w:r w:rsidRPr="000846E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0846EB">
              <w:rPr>
                <w:sz w:val="28"/>
                <w:szCs w:val="28"/>
              </w:rPr>
              <w:t>Об утверждении ежегодного плана проведения плановых проверок за соблюдением трудового законодательства и иных нормативных правовых актов, содержащих нормы трудового права</w:t>
            </w:r>
            <w:r>
              <w:rPr>
                <w:sz w:val="28"/>
                <w:szCs w:val="28"/>
              </w:rPr>
              <w:t xml:space="preserve"> на 2022 год</w:t>
            </w:r>
          </w:p>
          <w:p w:rsidR="00691E4F" w:rsidRPr="000846EB" w:rsidRDefault="00691E4F" w:rsidP="00691E4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</w:tbl>
    <w:p w:rsidR="00691E4F" w:rsidRDefault="00D91A91" w:rsidP="00691E4F">
      <w:pPr>
        <w:pStyle w:val="ConsPlusNormal"/>
        <w:ind w:firstLine="540"/>
        <w:jc w:val="both"/>
        <w:rPr>
          <w:sz w:val="28"/>
          <w:szCs w:val="28"/>
        </w:rPr>
      </w:pPr>
      <w:r w:rsidRPr="000846EB">
        <w:rPr>
          <w:sz w:val="28"/>
          <w:szCs w:val="28"/>
        </w:rPr>
        <w:t xml:space="preserve">В соответствии со статьей 353.1 Трудового кодекса Российской Федерации, Законом Алтайского края от 05.03.2020 N 16-ЗС "Об осуществлении ведомственного </w:t>
      </w:r>
      <w:proofErr w:type="gramStart"/>
      <w:r w:rsidRPr="000846EB">
        <w:rPr>
          <w:sz w:val="28"/>
          <w:szCs w:val="28"/>
        </w:rPr>
        <w:t>контроля за</w:t>
      </w:r>
      <w:proofErr w:type="gramEnd"/>
      <w:r w:rsidRPr="000846EB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Алтайском крае",</w:t>
      </w:r>
    </w:p>
    <w:p w:rsidR="00D91A91" w:rsidRPr="000846EB" w:rsidRDefault="00691E4F" w:rsidP="00691E4F">
      <w:pPr>
        <w:pStyle w:val="ConsPlusNormal"/>
        <w:ind w:firstLine="540"/>
        <w:jc w:val="center"/>
        <w:rPr>
          <w:sz w:val="28"/>
          <w:szCs w:val="28"/>
        </w:rPr>
      </w:pPr>
      <w:r>
        <w:rPr>
          <w:spacing w:val="40"/>
          <w:sz w:val="28"/>
          <w:szCs w:val="28"/>
        </w:rPr>
        <w:t>ПОСТАНОВЛЯЮ</w:t>
      </w:r>
      <w:r w:rsidR="00D91A91" w:rsidRPr="000846EB">
        <w:rPr>
          <w:spacing w:val="40"/>
          <w:sz w:val="28"/>
          <w:szCs w:val="28"/>
        </w:rPr>
        <w:t>:</w:t>
      </w:r>
    </w:p>
    <w:p w:rsidR="00D91A91" w:rsidRDefault="00D91A91" w:rsidP="006968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846EB">
        <w:rPr>
          <w:sz w:val="28"/>
          <w:szCs w:val="28"/>
        </w:rPr>
        <w:t>1.</w:t>
      </w:r>
      <w:r w:rsidR="00691E4F">
        <w:rPr>
          <w:sz w:val="28"/>
          <w:szCs w:val="28"/>
        </w:rPr>
        <w:t xml:space="preserve"> </w:t>
      </w:r>
      <w:r w:rsidRPr="000846EB">
        <w:rPr>
          <w:sz w:val="28"/>
          <w:szCs w:val="28"/>
        </w:rPr>
        <w:t xml:space="preserve">Утвердить план проведения плановых проверок за соблюдением трудового законодательства и иных нормативных правовых актов, содержащих нормы трудового права </w:t>
      </w:r>
      <w:r>
        <w:rPr>
          <w:sz w:val="28"/>
          <w:szCs w:val="28"/>
        </w:rPr>
        <w:t xml:space="preserve">в 2022 году </w:t>
      </w:r>
      <w:r w:rsidRPr="000846EB">
        <w:rPr>
          <w:sz w:val="28"/>
          <w:szCs w:val="28"/>
        </w:rPr>
        <w:t>(Приложение).</w:t>
      </w:r>
      <w:r>
        <w:rPr>
          <w:sz w:val="28"/>
          <w:szCs w:val="28"/>
        </w:rPr>
        <w:t xml:space="preserve">     </w:t>
      </w:r>
    </w:p>
    <w:p w:rsidR="00D91A91" w:rsidRDefault="00D91A91" w:rsidP="006968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Pr="000846EB">
        <w:rPr>
          <w:sz w:val="28"/>
          <w:szCs w:val="28"/>
        </w:rPr>
        <w:t xml:space="preserve">Настоящее постановление </w:t>
      </w:r>
      <w:r w:rsidR="00691E4F">
        <w:rPr>
          <w:sz w:val="28"/>
          <w:szCs w:val="28"/>
        </w:rPr>
        <w:t xml:space="preserve">разместить </w:t>
      </w:r>
      <w:r w:rsidRPr="000846EB">
        <w:rPr>
          <w:sz w:val="28"/>
          <w:szCs w:val="28"/>
        </w:rPr>
        <w:t xml:space="preserve">на официальном сайте Администрации </w:t>
      </w:r>
      <w:r w:rsidR="00691E4F">
        <w:rPr>
          <w:sz w:val="28"/>
          <w:szCs w:val="28"/>
        </w:rPr>
        <w:t>Ребрихинского района Алтайского края</w:t>
      </w:r>
      <w:r>
        <w:rPr>
          <w:sz w:val="28"/>
          <w:szCs w:val="28"/>
        </w:rPr>
        <w:t>.</w:t>
      </w:r>
      <w:r w:rsidRPr="000846EB">
        <w:rPr>
          <w:sz w:val="28"/>
          <w:szCs w:val="28"/>
        </w:rPr>
        <w:t xml:space="preserve"> </w:t>
      </w:r>
    </w:p>
    <w:p w:rsidR="00691E4F" w:rsidRPr="000846EB" w:rsidRDefault="00691E4F" w:rsidP="006968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Опубликовать настоящее постановление в Сборнике муниципальных правовых актов Ребрихинского района  Алтайского края и обнародовать на</w:t>
      </w:r>
      <w:r w:rsidRPr="00691E4F">
        <w:rPr>
          <w:sz w:val="28"/>
          <w:szCs w:val="28"/>
        </w:rPr>
        <w:t xml:space="preserve"> </w:t>
      </w:r>
      <w:r w:rsidRPr="000846EB">
        <w:rPr>
          <w:sz w:val="28"/>
          <w:szCs w:val="28"/>
        </w:rPr>
        <w:t xml:space="preserve">официальном сайте Администрации </w:t>
      </w:r>
      <w:r>
        <w:rPr>
          <w:sz w:val="28"/>
          <w:szCs w:val="28"/>
        </w:rPr>
        <w:t xml:space="preserve">Ребрихинского района Алтайского края. </w:t>
      </w:r>
    </w:p>
    <w:p w:rsidR="00691E4F" w:rsidRDefault="00691E4F" w:rsidP="00691E4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D91A91" w:rsidRPr="000846EB">
        <w:rPr>
          <w:sz w:val="28"/>
          <w:szCs w:val="28"/>
        </w:rPr>
        <w:t xml:space="preserve">. </w:t>
      </w:r>
      <w:proofErr w:type="gramStart"/>
      <w:r w:rsidR="00D91A91" w:rsidRPr="000846EB">
        <w:rPr>
          <w:sz w:val="28"/>
          <w:szCs w:val="28"/>
        </w:rPr>
        <w:t>Контроль за</w:t>
      </w:r>
      <w:proofErr w:type="gramEnd"/>
      <w:r w:rsidR="00D91A91" w:rsidRPr="000846EB">
        <w:rPr>
          <w:sz w:val="28"/>
          <w:szCs w:val="28"/>
        </w:rPr>
        <w:t xml:space="preserve"> исполнением настоящего постановления возложить на</w:t>
      </w:r>
      <w:r w:rsidR="00A5697F">
        <w:rPr>
          <w:rStyle w:val="11"/>
          <w:color w:val="000000"/>
        </w:rPr>
        <w:t xml:space="preserve"> </w:t>
      </w:r>
      <w:r w:rsidR="00A5697F" w:rsidRPr="00A5697F">
        <w:rPr>
          <w:rStyle w:val="11"/>
          <w:color w:val="000000"/>
          <w:sz w:val="28"/>
          <w:szCs w:val="28"/>
        </w:rPr>
        <w:t>председателя комитета по экономике, управлению муниципальным имуществом и предпринимательской деятельности Администрации района Горбунову С.А</w:t>
      </w:r>
      <w:r w:rsidR="00D91A91" w:rsidRPr="00A5697F">
        <w:rPr>
          <w:sz w:val="28"/>
          <w:szCs w:val="28"/>
        </w:rPr>
        <w:t>.</w:t>
      </w:r>
    </w:p>
    <w:p w:rsidR="00691E4F" w:rsidRDefault="00691E4F" w:rsidP="00691E4F">
      <w:pPr>
        <w:pStyle w:val="ConsPlusNormal"/>
        <w:jc w:val="both"/>
        <w:rPr>
          <w:color w:val="000000"/>
        </w:rPr>
      </w:pPr>
    </w:p>
    <w:p w:rsidR="00D91A91" w:rsidRPr="00691E4F" w:rsidRDefault="00D91A91" w:rsidP="00691E4F">
      <w:pPr>
        <w:pStyle w:val="ConsPlusNormal"/>
        <w:jc w:val="both"/>
        <w:rPr>
          <w:b/>
          <w:color w:val="000000"/>
          <w:sz w:val="28"/>
          <w:szCs w:val="28"/>
        </w:rPr>
      </w:pPr>
      <w:r w:rsidRPr="00691E4F">
        <w:rPr>
          <w:color w:val="000000"/>
          <w:sz w:val="28"/>
          <w:szCs w:val="28"/>
        </w:rPr>
        <w:t xml:space="preserve">Глава района                                                                                        </w:t>
      </w:r>
      <w:proofErr w:type="spellStart"/>
      <w:r w:rsidRPr="00691E4F">
        <w:rPr>
          <w:color w:val="000000"/>
          <w:sz w:val="28"/>
          <w:szCs w:val="28"/>
        </w:rPr>
        <w:t>Л.В.Шлаузер</w:t>
      </w:r>
      <w:proofErr w:type="spellEnd"/>
      <w:r w:rsidRPr="00691E4F">
        <w:rPr>
          <w:color w:val="000000"/>
          <w:sz w:val="28"/>
          <w:szCs w:val="28"/>
        </w:rPr>
        <w:t xml:space="preserve">  </w:t>
      </w:r>
    </w:p>
    <w:tbl>
      <w:tblPr>
        <w:tblW w:w="0" w:type="auto"/>
        <w:tblLook w:val="00A0"/>
      </w:tblPr>
      <w:tblGrid>
        <w:gridCol w:w="4839"/>
        <w:gridCol w:w="4836"/>
      </w:tblGrid>
      <w:tr w:rsidR="00D91A91" w:rsidRPr="00691E4F" w:rsidTr="00E505FB">
        <w:tc>
          <w:tcPr>
            <w:tcW w:w="4839" w:type="dxa"/>
          </w:tcPr>
          <w:p w:rsidR="00D91A91" w:rsidRPr="00691E4F" w:rsidRDefault="00D91A91" w:rsidP="00EE656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4836" w:type="dxa"/>
          </w:tcPr>
          <w:p w:rsidR="00D91A91" w:rsidRPr="00691E4F" w:rsidRDefault="00D91A91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91A91" w:rsidRPr="00691E4F" w:rsidRDefault="00D91A91" w:rsidP="00EE65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E4F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</w:tc>
      </w:tr>
      <w:tr w:rsidR="00D91A91" w:rsidRPr="00A5697F" w:rsidTr="00E505FB">
        <w:tc>
          <w:tcPr>
            <w:tcW w:w="4839" w:type="dxa"/>
          </w:tcPr>
          <w:p w:rsidR="00691E4F" w:rsidRDefault="00691E4F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1A91" w:rsidRPr="000846EB" w:rsidRDefault="00D91A91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6EB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  <w:p w:rsidR="00D91A91" w:rsidRPr="000846EB" w:rsidRDefault="00D91A91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6EB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A5697F" w:rsidRDefault="00A5697F" w:rsidP="00567655">
            <w:pPr>
              <w:spacing w:after="0" w:line="240" w:lineRule="auto"/>
              <w:jc w:val="both"/>
              <w:rPr>
                <w:rStyle w:val="11"/>
                <w:color w:val="000000"/>
                <w:sz w:val="28"/>
                <w:szCs w:val="28"/>
              </w:rPr>
            </w:pPr>
          </w:p>
          <w:p w:rsidR="00D91A91" w:rsidRPr="000846EB" w:rsidRDefault="00A5697F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 xml:space="preserve">Председатель </w:t>
            </w:r>
            <w:r w:rsidRPr="00A5697F">
              <w:rPr>
                <w:rStyle w:val="11"/>
                <w:color w:val="000000"/>
                <w:sz w:val="28"/>
                <w:szCs w:val="28"/>
              </w:rPr>
              <w:t xml:space="preserve"> комитета по экономике, управлению муниципальным имуществом и предпринимательской деятельности Администрации района </w:t>
            </w:r>
            <w:r w:rsidRPr="000846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5697F" w:rsidRDefault="00A5697F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1A91" w:rsidRPr="000846EB" w:rsidRDefault="00D91A91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6EB">
              <w:rPr>
                <w:rFonts w:ascii="Times New Roman" w:hAnsi="Times New Roman"/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4836" w:type="dxa"/>
          </w:tcPr>
          <w:p w:rsidR="00D91A91" w:rsidRPr="00A5697F" w:rsidRDefault="00D91A91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91A91" w:rsidRPr="00A5697F" w:rsidRDefault="00D91A91" w:rsidP="00EE65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97F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="00A5697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5697F">
              <w:rPr>
                <w:rFonts w:ascii="Times New Roman" w:hAnsi="Times New Roman"/>
                <w:sz w:val="28"/>
                <w:szCs w:val="28"/>
              </w:rPr>
              <w:t xml:space="preserve"> В.Н.Лебедева</w:t>
            </w:r>
          </w:p>
          <w:p w:rsidR="00D91A91" w:rsidRPr="00A5697F" w:rsidRDefault="00D91A91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5697F" w:rsidRPr="00A5697F" w:rsidRDefault="00A5697F" w:rsidP="00A569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697F">
              <w:rPr>
                <w:rStyle w:val="11"/>
                <w:color w:val="000000"/>
                <w:sz w:val="28"/>
                <w:szCs w:val="28"/>
              </w:rPr>
              <w:t>Горбунова С.А</w:t>
            </w:r>
            <w:r w:rsidRPr="00A569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1A91" w:rsidRPr="00A5697F" w:rsidRDefault="00D91A91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5697F" w:rsidRDefault="00A5697F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5697F" w:rsidRDefault="00A5697F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5697F" w:rsidRDefault="00A5697F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5697F" w:rsidRDefault="00A5697F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91A91" w:rsidRPr="00A5697F" w:rsidRDefault="00D91A91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697F">
              <w:rPr>
                <w:rFonts w:ascii="Times New Roman" w:hAnsi="Times New Roman"/>
                <w:sz w:val="28"/>
                <w:szCs w:val="28"/>
              </w:rPr>
              <w:t xml:space="preserve">С. А. </w:t>
            </w:r>
            <w:proofErr w:type="spellStart"/>
            <w:r w:rsidRPr="00A5697F">
              <w:rPr>
                <w:rFonts w:ascii="Times New Roman" w:hAnsi="Times New Roman"/>
                <w:sz w:val="28"/>
                <w:szCs w:val="28"/>
              </w:rPr>
              <w:t>Накоряков</w:t>
            </w:r>
            <w:proofErr w:type="spellEnd"/>
          </w:p>
        </w:tc>
      </w:tr>
      <w:tr w:rsidR="00D91A91" w:rsidRPr="000846EB" w:rsidTr="00E505FB">
        <w:tc>
          <w:tcPr>
            <w:tcW w:w="4839" w:type="dxa"/>
          </w:tcPr>
          <w:p w:rsidR="00D91A91" w:rsidRPr="000846EB" w:rsidRDefault="00D91A91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D91A91" w:rsidRPr="000846EB" w:rsidRDefault="00D91A91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  <w:r>
        <w:t>Казанцева Елена Викторовна</w:t>
      </w:r>
    </w:p>
    <w:p w:rsidR="00D91A91" w:rsidRDefault="00D91A91" w:rsidP="00EE3F15">
      <w:pPr>
        <w:pStyle w:val="ConsPlusNormal"/>
        <w:ind w:firstLine="709"/>
        <w:jc w:val="both"/>
      </w:pPr>
      <w:r>
        <w:t>(38582) 22452</w:t>
      </w:r>
    </w:p>
    <w:p w:rsidR="00D47278" w:rsidRDefault="00D47278" w:rsidP="00EE3F15">
      <w:pPr>
        <w:pStyle w:val="ConsPlusNormal"/>
        <w:ind w:firstLine="709"/>
        <w:jc w:val="both"/>
        <w:sectPr w:rsidR="00D47278" w:rsidSect="00D07994">
          <w:headerReference w:type="even" r:id="rId7"/>
          <w:headerReference w:type="default" r:id="rId8"/>
          <w:pgSz w:w="11906" w:h="16838"/>
          <w:pgMar w:top="1134" w:right="567" w:bottom="1134" w:left="1701" w:header="284" w:footer="0" w:gutter="0"/>
          <w:pgNumType w:start="1"/>
          <w:cols w:space="720"/>
          <w:noEndnote/>
          <w:titlePg/>
          <w:docGrid w:linePitch="299"/>
        </w:sectPr>
      </w:pPr>
    </w:p>
    <w:p w:rsidR="00D47278" w:rsidRPr="008C7EDA" w:rsidRDefault="00D47278" w:rsidP="00D47278">
      <w:pPr>
        <w:pStyle w:val="ConsPlusNormal"/>
        <w:tabs>
          <w:tab w:val="left" w:pos="13970"/>
        </w:tabs>
        <w:ind w:right="1539" w:firstLine="709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Pr="008C7EDA">
        <w:t>Приложение</w:t>
      </w:r>
    </w:p>
    <w:p w:rsidR="00D47278" w:rsidRPr="008C7EDA" w:rsidRDefault="00D47278" w:rsidP="00D47278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D47278" w:rsidRPr="008C7EDA" w:rsidRDefault="00D47278" w:rsidP="00D47278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8C7EDA">
        <w:rPr>
          <w:rFonts w:ascii="Times New Roman" w:hAnsi="Times New Roman"/>
          <w:sz w:val="24"/>
          <w:szCs w:val="24"/>
        </w:rPr>
        <w:t>УТВЕРЖДЕНО</w:t>
      </w:r>
    </w:p>
    <w:p w:rsidR="00D47278" w:rsidRPr="008C7EDA" w:rsidRDefault="00D47278" w:rsidP="00D47278">
      <w:pPr>
        <w:pStyle w:val="af0"/>
        <w:ind w:firstLine="50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8C7EDA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D47278" w:rsidRPr="008C7EDA" w:rsidRDefault="00D47278" w:rsidP="00D47278">
      <w:pPr>
        <w:pStyle w:val="af0"/>
        <w:ind w:firstLine="46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8C7EDA">
        <w:rPr>
          <w:rFonts w:ascii="Times New Roman" w:hAnsi="Times New Roman"/>
          <w:sz w:val="24"/>
          <w:szCs w:val="24"/>
        </w:rPr>
        <w:t>Ребрихинского района Алтайского края</w:t>
      </w:r>
    </w:p>
    <w:p w:rsidR="00D47278" w:rsidRPr="008C7EDA" w:rsidRDefault="00D47278" w:rsidP="00D47278">
      <w:pPr>
        <w:pStyle w:val="af0"/>
        <w:ind w:firstLine="486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8C7ED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22.11.2021 </w:t>
      </w:r>
      <w:r w:rsidRPr="008C7ED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690</w:t>
      </w:r>
    </w:p>
    <w:p w:rsidR="00D47278" w:rsidRPr="008C7EDA" w:rsidRDefault="00D47278" w:rsidP="00D47278">
      <w:pPr>
        <w:pStyle w:val="ConsPlusNormal"/>
        <w:ind w:firstLine="709"/>
        <w:jc w:val="center"/>
      </w:pPr>
    </w:p>
    <w:p w:rsidR="00D47278" w:rsidRPr="008C7EDA" w:rsidRDefault="00D47278" w:rsidP="00D47278">
      <w:pPr>
        <w:pStyle w:val="ConsPlusNormal"/>
        <w:spacing w:line="276" w:lineRule="auto"/>
        <w:ind w:firstLine="709"/>
        <w:jc w:val="center"/>
      </w:pPr>
      <w:r w:rsidRPr="008C7EDA">
        <w:t xml:space="preserve">План проведения плановых проверок за соблюдением трудового законодательства и иных нормативных правовых актов, содержащих нормы трудового права в </w:t>
      </w:r>
      <w:proofErr w:type="spellStart"/>
      <w:r w:rsidRPr="008C7EDA">
        <w:t>Ребрихинском</w:t>
      </w:r>
      <w:proofErr w:type="spellEnd"/>
      <w:r w:rsidRPr="008C7EDA">
        <w:t xml:space="preserve"> районе в 2022 году</w:t>
      </w:r>
    </w:p>
    <w:p w:rsidR="00D47278" w:rsidRPr="008C7EDA" w:rsidRDefault="00D47278" w:rsidP="00D47278">
      <w:pPr>
        <w:pStyle w:val="ConsPlusNormal"/>
        <w:spacing w:line="276" w:lineRule="auto"/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0"/>
        <w:gridCol w:w="3596"/>
        <w:gridCol w:w="2273"/>
        <w:gridCol w:w="2088"/>
        <w:gridCol w:w="2075"/>
        <w:gridCol w:w="2075"/>
        <w:gridCol w:w="2089"/>
      </w:tblGrid>
      <w:tr w:rsidR="00D47278" w:rsidRPr="008C7EDA" w:rsidTr="00176E94">
        <w:tc>
          <w:tcPr>
            <w:tcW w:w="590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 xml:space="preserve">№ </w:t>
            </w:r>
            <w:proofErr w:type="spellStart"/>
            <w:proofErr w:type="gramStart"/>
            <w:r w:rsidRPr="008C7EDA">
              <w:t>п</w:t>
            </w:r>
            <w:proofErr w:type="spellEnd"/>
            <w:proofErr w:type="gramEnd"/>
            <w:r w:rsidRPr="008C7EDA">
              <w:t>/</w:t>
            </w:r>
            <w:proofErr w:type="spellStart"/>
            <w:r w:rsidRPr="008C7EDA">
              <w:t>п</w:t>
            </w:r>
            <w:proofErr w:type="spellEnd"/>
          </w:p>
        </w:tc>
        <w:tc>
          <w:tcPr>
            <w:tcW w:w="3596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>Наименование подведомственной организации, в отношении которой проводится плановая проверка</w:t>
            </w:r>
          </w:p>
        </w:tc>
        <w:tc>
          <w:tcPr>
            <w:tcW w:w="2273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>Предмет проверки</w:t>
            </w:r>
          </w:p>
        </w:tc>
        <w:tc>
          <w:tcPr>
            <w:tcW w:w="2088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>Форма проверки</w:t>
            </w:r>
          </w:p>
        </w:tc>
        <w:tc>
          <w:tcPr>
            <w:tcW w:w="2075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>Дата начала проведения проверки</w:t>
            </w:r>
          </w:p>
        </w:tc>
        <w:tc>
          <w:tcPr>
            <w:tcW w:w="2075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>Дата окончания</w:t>
            </w:r>
          </w:p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>проведения проверки</w:t>
            </w:r>
          </w:p>
        </w:tc>
        <w:tc>
          <w:tcPr>
            <w:tcW w:w="2089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>Примечание</w:t>
            </w:r>
          </w:p>
        </w:tc>
      </w:tr>
      <w:tr w:rsidR="00D47278" w:rsidRPr="008C7EDA" w:rsidTr="00176E94">
        <w:tc>
          <w:tcPr>
            <w:tcW w:w="590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>1</w:t>
            </w:r>
          </w:p>
        </w:tc>
        <w:tc>
          <w:tcPr>
            <w:tcW w:w="3596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>Комитет по культуре и делам молодежи Администрации района</w:t>
            </w:r>
          </w:p>
        </w:tc>
        <w:tc>
          <w:tcPr>
            <w:tcW w:w="2273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088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>
              <w:t>документарная</w:t>
            </w:r>
          </w:p>
        </w:tc>
        <w:tc>
          <w:tcPr>
            <w:tcW w:w="2075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>07.02</w:t>
            </w:r>
            <w:r>
              <w:t>.22</w:t>
            </w:r>
          </w:p>
        </w:tc>
        <w:tc>
          <w:tcPr>
            <w:tcW w:w="2075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>07.03</w:t>
            </w:r>
            <w:r>
              <w:t>.22</w:t>
            </w:r>
          </w:p>
        </w:tc>
        <w:tc>
          <w:tcPr>
            <w:tcW w:w="2089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</w:p>
        </w:tc>
      </w:tr>
      <w:tr w:rsidR="00D47278" w:rsidRPr="008C7EDA" w:rsidTr="00176E94">
        <w:tc>
          <w:tcPr>
            <w:tcW w:w="590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>2</w:t>
            </w:r>
          </w:p>
        </w:tc>
        <w:tc>
          <w:tcPr>
            <w:tcW w:w="3596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>Комитет по образованию Администрации района</w:t>
            </w:r>
          </w:p>
        </w:tc>
        <w:tc>
          <w:tcPr>
            <w:tcW w:w="2273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088" w:type="dxa"/>
          </w:tcPr>
          <w:p w:rsidR="00D47278" w:rsidRPr="00447FCB" w:rsidRDefault="00D47278" w:rsidP="00176E94">
            <w:pPr>
              <w:rPr>
                <w:rFonts w:ascii="Times New Roman" w:hAnsi="Times New Roman"/>
                <w:sz w:val="24"/>
                <w:szCs w:val="24"/>
              </w:rPr>
            </w:pPr>
            <w:r w:rsidRPr="00447FCB">
              <w:rPr>
                <w:rFonts w:ascii="Times New Roman" w:hAnsi="Times New Roman"/>
                <w:sz w:val="24"/>
                <w:szCs w:val="24"/>
              </w:rPr>
              <w:t xml:space="preserve">документарная </w:t>
            </w:r>
          </w:p>
        </w:tc>
        <w:tc>
          <w:tcPr>
            <w:tcW w:w="2075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>14.03</w:t>
            </w:r>
            <w:r>
              <w:t>.22</w:t>
            </w:r>
          </w:p>
        </w:tc>
        <w:tc>
          <w:tcPr>
            <w:tcW w:w="2075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>08.04</w:t>
            </w:r>
            <w:r>
              <w:t>.22</w:t>
            </w:r>
          </w:p>
        </w:tc>
        <w:tc>
          <w:tcPr>
            <w:tcW w:w="2089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</w:p>
        </w:tc>
      </w:tr>
      <w:tr w:rsidR="00D47278" w:rsidRPr="008C7EDA" w:rsidTr="00176E94">
        <w:tc>
          <w:tcPr>
            <w:tcW w:w="590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>3</w:t>
            </w:r>
          </w:p>
        </w:tc>
        <w:tc>
          <w:tcPr>
            <w:tcW w:w="3596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>МКОУ «</w:t>
            </w:r>
            <w:proofErr w:type="spellStart"/>
            <w:r w:rsidRPr="008C7EDA">
              <w:t>Пановская</w:t>
            </w:r>
            <w:proofErr w:type="spellEnd"/>
            <w:r w:rsidRPr="008C7EDA">
              <w:t xml:space="preserve"> СОШ»</w:t>
            </w:r>
          </w:p>
        </w:tc>
        <w:tc>
          <w:tcPr>
            <w:tcW w:w="2273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 xml:space="preserve">соблюдение трудового законодательства и </w:t>
            </w:r>
            <w:r w:rsidRPr="008C7EDA">
              <w:lastRenderedPageBreak/>
              <w:t>иных нормативных правовых актов, содержащих нормы трудового права</w:t>
            </w:r>
          </w:p>
        </w:tc>
        <w:tc>
          <w:tcPr>
            <w:tcW w:w="2088" w:type="dxa"/>
          </w:tcPr>
          <w:p w:rsidR="00D47278" w:rsidRPr="008C7EDA" w:rsidRDefault="00D47278" w:rsidP="00176E94">
            <w:pPr>
              <w:rPr>
                <w:rFonts w:ascii="Times New Roman" w:hAnsi="Times New Roman"/>
                <w:sz w:val="24"/>
                <w:szCs w:val="24"/>
              </w:rPr>
            </w:pPr>
            <w:r w:rsidRPr="00447FCB">
              <w:rPr>
                <w:rFonts w:ascii="Times New Roman" w:hAnsi="Times New Roman"/>
                <w:sz w:val="24"/>
                <w:szCs w:val="24"/>
              </w:rPr>
              <w:lastRenderedPageBreak/>
              <w:t>документарная</w:t>
            </w:r>
          </w:p>
        </w:tc>
        <w:tc>
          <w:tcPr>
            <w:tcW w:w="2075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>06.07</w:t>
            </w:r>
            <w:r>
              <w:t>.22</w:t>
            </w:r>
          </w:p>
        </w:tc>
        <w:tc>
          <w:tcPr>
            <w:tcW w:w="2075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>29.07</w:t>
            </w:r>
            <w:r>
              <w:t>.22</w:t>
            </w:r>
          </w:p>
        </w:tc>
        <w:tc>
          <w:tcPr>
            <w:tcW w:w="2089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</w:p>
        </w:tc>
      </w:tr>
      <w:tr w:rsidR="00D47278" w:rsidRPr="008C7EDA" w:rsidTr="00176E94">
        <w:tc>
          <w:tcPr>
            <w:tcW w:w="590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lastRenderedPageBreak/>
              <w:t>4</w:t>
            </w:r>
          </w:p>
        </w:tc>
        <w:tc>
          <w:tcPr>
            <w:tcW w:w="3596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>МБОУДО «</w:t>
            </w:r>
            <w:proofErr w:type="spellStart"/>
            <w:r w:rsidRPr="008C7EDA">
              <w:t>Ребрихинский</w:t>
            </w:r>
            <w:proofErr w:type="spellEnd"/>
            <w:r w:rsidRPr="008C7EDA">
              <w:t xml:space="preserve"> ДЮЦ»</w:t>
            </w:r>
          </w:p>
        </w:tc>
        <w:tc>
          <w:tcPr>
            <w:tcW w:w="2273" w:type="dxa"/>
          </w:tcPr>
          <w:p w:rsidR="00D47278" w:rsidRPr="008C7EDA" w:rsidRDefault="00D47278" w:rsidP="00176E94">
            <w:pPr>
              <w:rPr>
                <w:rFonts w:ascii="Times New Roman" w:hAnsi="Times New Roman"/>
                <w:sz w:val="24"/>
                <w:szCs w:val="24"/>
              </w:rPr>
            </w:pPr>
            <w:r w:rsidRPr="008C7EDA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088" w:type="dxa"/>
          </w:tcPr>
          <w:p w:rsidR="00D47278" w:rsidRDefault="00D47278" w:rsidP="00176E94">
            <w:r w:rsidRPr="007319BA">
              <w:rPr>
                <w:rFonts w:ascii="Times New Roman" w:hAnsi="Times New Roman"/>
                <w:sz w:val="24"/>
                <w:szCs w:val="24"/>
              </w:rPr>
              <w:t xml:space="preserve">документарная </w:t>
            </w:r>
          </w:p>
        </w:tc>
        <w:tc>
          <w:tcPr>
            <w:tcW w:w="2075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>01.08</w:t>
            </w:r>
            <w:r>
              <w:t>.22</w:t>
            </w:r>
          </w:p>
        </w:tc>
        <w:tc>
          <w:tcPr>
            <w:tcW w:w="2075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>26.08</w:t>
            </w:r>
            <w:r>
              <w:t>.22</w:t>
            </w:r>
          </w:p>
        </w:tc>
        <w:tc>
          <w:tcPr>
            <w:tcW w:w="2089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</w:p>
        </w:tc>
      </w:tr>
      <w:tr w:rsidR="00D47278" w:rsidRPr="008C7EDA" w:rsidTr="00176E94">
        <w:tc>
          <w:tcPr>
            <w:tcW w:w="590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>5</w:t>
            </w:r>
          </w:p>
        </w:tc>
        <w:tc>
          <w:tcPr>
            <w:tcW w:w="3596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>Муниципальное унитарное предприятие «</w:t>
            </w:r>
            <w:proofErr w:type="spellStart"/>
            <w:r w:rsidRPr="008C7EDA">
              <w:t>Ребрихинский</w:t>
            </w:r>
            <w:proofErr w:type="spellEnd"/>
            <w:r w:rsidRPr="008C7EDA">
              <w:t xml:space="preserve"> родник»</w:t>
            </w:r>
          </w:p>
        </w:tc>
        <w:tc>
          <w:tcPr>
            <w:tcW w:w="2273" w:type="dxa"/>
          </w:tcPr>
          <w:p w:rsidR="00D47278" w:rsidRPr="008C7EDA" w:rsidRDefault="00D47278" w:rsidP="00176E94">
            <w:pPr>
              <w:rPr>
                <w:rFonts w:ascii="Times New Roman" w:hAnsi="Times New Roman"/>
                <w:sz w:val="24"/>
                <w:szCs w:val="24"/>
              </w:rPr>
            </w:pPr>
            <w:r w:rsidRPr="008C7EDA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088" w:type="dxa"/>
          </w:tcPr>
          <w:p w:rsidR="00D47278" w:rsidRDefault="00D47278" w:rsidP="00176E94">
            <w:r w:rsidRPr="007319BA">
              <w:rPr>
                <w:rFonts w:ascii="Times New Roman" w:hAnsi="Times New Roman"/>
                <w:sz w:val="24"/>
                <w:szCs w:val="24"/>
              </w:rPr>
              <w:t xml:space="preserve">документарная </w:t>
            </w:r>
          </w:p>
        </w:tc>
        <w:tc>
          <w:tcPr>
            <w:tcW w:w="2075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>05.09</w:t>
            </w:r>
            <w:r>
              <w:t>.22</w:t>
            </w:r>
          </w:p>
        </w:tc>
        <w:tc>
          <w:tcPr>
            <w:tcW w:w="2075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>30.09</w:t>
            </w:r>
            <w:r>
              <w:t>.22</w:t>
            </w:r>
          </w:p>
        </w:tc>
        <w:tc>
          <w:tcPr>
            <w:tcW w:w="2089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</w:p>
        </w:tc>
      </w:tr>
      <w:tr w:rsidR="00D47278" w:rsidRPr="008C7EDA" w:rsidTr="00176E94">
        <w:tc>
          <w:tcPr>
            <w:tcW w:w="590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>6</w:t>
            </w:r>
          </w:p>
        </w:tc>
        <w:tc>
          <w:tcPr>
            <w:tcW w:w="3596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>Комитет по финансам, налоговой и кредитной политике Администрации района</w:t>
            </w:r>
          </w:p>
        </w:tc>
        <w:tc>
          <w:tcPr>
            <w:tcW w:w="2273" w:type="dxa"/>
          </w:tcPr>
          <w:p w:rsidR="00D47278" w:rsidRPr="008C7EDA" w:rsidRDefault="00D47278" w:rsidP="00176E94">
            <w:pPr>
              <w:rPr>
                <w:rFonts w:ascii="Times New Roman" w:hAnsi="Times New Roman"/>
                <w:sz w:val="24"/>
                <w:szCs w:val="24"/>
              </w:rPr>
            </w:pPr>
            <w:r w:rsidRPr="008C7EDA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088" w:type="dxa"/>
          </w:tcPr>
          <w:p w:rsidR="00D47278" w:rsidRDefault="00D47278" w:rsidP="00176E94">
            <w:r w:rsidRPr="007319BA">
              <w:rPr>
                <w:rFonts w:ascii="Times New Roman" w:hAnsi="Times New Roman"/>
                <w:sz w:val="24"/>
                <w:szCs w:val="24"/>
              </w:rPr>
              <w:t xml:space="preserve">документарная </w:t>
            </w:r>
          </w:p>
        </w:tc>
        <w:tc>
          <w:tcPr>
            <w:tcW w:w="2075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>03.10</w:t>
            </w:r>
            <w:r>
              <w:t>.22</w:t>
            </w:r>
          </w:p>
        </w:tc>
        <w:tc>
          <w:tcPr>
            <w:tcW w:w="2075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  <w:r w:rsidRPr="008C7EDA">
              <w:t>28.10</w:t>
            </w:r>
            <w:r>
              <w:t>.22</w:t>
            </w:r>
          </w:p>
        </w:tc>
        <w:tc>
          <w:tcPr>
            <w:tcW w:w="2089" w:type="dxa"/>
          </w:tcPr>
          <w:p w:rsidR="00D47278" w:rsidRPr="008C7EDA" w:rsidRDefault="00D47278" w:rsidP="00176E94">
            <w:pPr>
              <w:pStyle w:val="ConsPlusNormal"/>
              <w:spacing w:line="276" w:lineRule="auto"/>
            </w:pPr>
          </w:p>
        </w:tc>
      </w:tr>
    </w:tbl>
    <w:p w:rsidR="00D47278" w:rsidRPr="008C7EDA" w:rsidRDefault="00D47278" w:rsidP="00D47278">
      <w:pPr>
        <w:pStyle w:val="ConsPlusNormal"/>
        <w:spacing w:line="276" w:lineRule="auto"/>
        <w:ind w:firstLine="709"/>
      </w:pPr>
      <w:r w:rsidRPr="008C7EDA">
        <w:t xml:space="preserve">                                                                            </w:t>
      </w:r>
      <w:r>
        <w:t xml:space="preserve">____________________    </w:t>
      </w:r>
      <w:r w:rsidRPr="008C7EDA">
        <w:t xml:space="preserve">                                                                 </w:t>
      </w:r>
    </w:p>
    <w:p w:rsidR="00D47278" w:rsidRPr="008C7EDA" w:rsidRDefault="00D47278" w:rsidP="00D47278">
      <w:pPr>
        <w:spacing w:after="0"/>
        <w:ind w:left="5670"/>
        <w:rPr>
          <w:rFonts w:ascii="Times New Roman" w:hAnsi="Times New Roman"/>
          <w:sz w:val="24"/>
          <w:szCs w:val="24"/>
        </w:rPr>
      </w:pPr>
    </w:p>
    <w:p w:rsidR="00D47278" w:rsidRDefault="00D47278" w:rsidP="00D47278">
      <w:pPr>
        <w:pStyle w:val="ConsPlusNormal"/>
        <w:ind w:firstLine="709"/>
        <w:jc w:val="both"/>
      </w:pPr>
    </w:p>
    <w:sectPr w:rsidR="00D47278" w:rsidSect="0038434F">
      <w:headerReference w:type="even" r:id="rId9"/>
      <w:headerReference w:type="default" r:id="rId10"/>
      <w:pgSz w:w="16838" w:h="11906" w:orient="landscape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60D" w:rsidRDefault="0065160D" w:rsidP="00CE0EF4">
      <w:pPr>
        <w:spacing w:after="0" w:line="240" w:lineRule="auto"/>
      </w:pPr>
      <w:r>
        <w:separator/>
      </w:r>
    </w:p>
  </w:endnote>
  <w:endnote w:type="continuationSeparator" w:id="0">
    <w:p w:rsidR="0065160D" w:rsidRDefault="0065160D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60D" w:rsidRDefault="0065160D" w:rsidP="00CE0EF4">
      <w:pPr>
        <w:spacing w:after="0" w:line="240" w:lineRule="auto"/>
      </w:pPr>
      <w:r>
        <w:separator/>
      </w:r>
    </w:p>
  </w:footnote>
  <w:footnote w:type="continuationSeparator" w:id="0">
    <w:p w:rsidR="0065160D" w:rsidRDefault="0065160D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91" w:rsidRDefault="003E51E2" w:rsidP="004D324C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91A9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91A91" w:rsidRDefault="00D91A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91" w:rsidRDefault="003E51E2" w:rsidP="00C83C50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91A9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47278">
      <w:rPr>
        <w:rStyle w:val="ae"/>
        <w:noProof/>
      </w:rPr>
      <w:t>2</w:t>
    </w:r>
    <w:r>
      <w:rPr>
        <w:rStyle w:val="ae"/>
      </w:rPr>
      <w:fldChar w:fldCharType="end"/>
    </w:r>
  </w:p>
  <w:p w:rsidR="00D91A91" w:rsidRDefault="00D91A9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B5B" w:rsidRDefault="00D47278" w:rsidP="004D324C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C0B5B" w:rsidRDefault="00D47278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B5B" w:rsidRDefault="00D47278" w:rsidP="00C83C50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5C0B5B" w:rsidRDefault="00D472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712"/>
    <w:rsid w:val="00006A59"/>
    <w:rsid w:val="00007712"/>
    <w:rsid w:val="00035BAA"/>
    <w:rsid w:val="00045D57"/>
    <w:rsid w:val="00062C4E"/>
    <w:rsid w:val="00072340"/>
    <w:rsid w:val="000734C1"/>
    <w:rsid w:val="000846EB"/>
    <w:rsid w:val="00092D8E"/>
    <w:rsid w:val="000A19CB"/>
    <w:rsid w:val="000D580E"/>
    <w:rsid w:val="000F0DAC"/>
    <w:rsid w:val="00107F8B"/>
    <w:rsid w:val="00113E15"/>
    <w:rsid w:val="00121B5D"/>
    <w:rsid w:val="00135795"/>
    <w:rsid w:val="00136E39"/>
    <w:rsid w:val="00137894"/>
    <w:rsid w:val="00140765"/>
    <w:rsid w:val="00145C53"/>
    <w:rsid w:val="00152EFA"/>
    <w:rsid w:val="00197B2C"/>
    <w:rsid w:val="001E23D3"/>
    <w:rsid w:val="001F48D8"/>
    <w:rsid w:val="00247952"/>
    <w:rsid w:val="0026083D"/>
    <w:rsid w:val="0026447E"/>
    <w:rsid w:val="002B1BB1"/>
    <w:rsid w:val="002B2E03"/>
    <w:rsid w:val="002B485C"/>
    <w:rsid w:val="002D52E6"/>
    <w:rsid w:val="002D64AF"/>
    <w:rsid w:val="002E3605"/>
    <w:rsid w:val="00352F65"/>
    <w:rsid w:val="00363312"/>
    <w:rsid w:val="0037124A"/>
    <w:rsid w:val="0037507C"/>
    <w:rsid w:val="00386127"/>
    <w:rsid w:val="003B41EB"/>
    <w:rsid w:val="003D2DA5"/>
    <w:rsid w:val="003E51E2"/>
    <w:rsid w:val="003F4799"/>
    <w:rsid w:val="00400263"/>
    <w:rsid w:val="00492D12"/>
    <w:rsid w:val="004A0BE4"/>
    <w:rsid w:val="004A7B09"/>
    <w:rsid w:val="004D324C"/>
    <w:rsid w:val="004D6D7C"/>
    <w:rsid w:val="004E11E8"/>
    <w:rsid w:val="004E395E"/>
    <w:rsid w:val="00513AA2"/>
    <w:rsid w:val="00534D05"/>
    <w:rsid w:val="00535C07"/>
    <w:rsid w:val="00544058"/>
    <w:rsid w:val="00567655"/>
    <w:rsid w:val="00577343"/>
    <w:rsid w:val="005A1216"/>
    <w:rsid w:val="005B2A3F"/>
    <w:rsid w:val="005C01D3"/>
    <w:rsid w:val="005D6132"/>
    <w:rsid w:val="00635298"/>
    <w:rsid w:val="006507A8"/>
    <w:rsid w:val="0065160D"/>
    <w:rsid w:val="00653252"/>
    <w:rsid w:val="00691E4F"/>
    <w:rsid w:val="00695706"/>
    <w:rsid w:val="006968D7"/>
    <w:rsid w:val="006A5950"/>
    <w:rsid w:val="00705F7F"/>
    <w:rsid w:val="00742CEE"/>
    <w:rsid w:val="0076002D"/>
    <w:rsid w:val="00762011"/>
    <w:rsid w:val="00776235"/>
    <w:rsid w:val="00782ADD"/>
    <w:rsid w:val="00785068"/>
    <w:rsid w:val="00790D70"/>
    <w:rsid w:val="00797BAE"/>
    <w:rsid w:val="007E60B3"/>
    <w:rsid w:val="007F0C49"/>
    <w:rsid w:val="007F1A11"/>
    <w:rsid w:val="007F2400"/>
    <w:rsid w:val="00841539"/>
    <w:rsid w:val="00843B7F"/>
    <w:rsid w:val="0085495C"/>
    <w:rsid w:val="008D4927"/>
    <w:rsid w:val="008F3587"/>
    <w:rsid w:val="00903FDC"/>
    <w:rsid w:val="00907FAF"/>
    <w:rsid w:val="0092072D"/>
    <w:rsid w:val="00920C6D"/>
    <w:rsid w:val="00933DC1"/>
    <w:rsid w:val="0093571B"/>
    <w:rsid w:val="00956DE0"/>
    <w:rsid w:val="00970FD8"/>
    <w:rsid w:val="009B09CB"/>
    <w:rsid w:val="009E720D"/>
    <w:rsid w:val="00A05348"/>
    <w:rsid w:val="00A370BD"/>
    <w:rsid w:val="00A50891"/>
    <w:rsid w:val="00A534EF"/>
    <w:rsid w:val="00A5697F"/>
    <w:rsid w:val="00A90FD5"/>
    <w:rsid w:val="00AB4259"/>
    <w:rsid w:val="00AD4369"/>
    <w:rsid w:val="00AE583F"/>
    <w:rsid w:val="00B04318"/>
    <w:rsid w:val="00B1255F"/>
    <w:rsid w:val="00BA7988"/>
    <w:rsid w:val="00BC1364"/>
    <w:rsid w:val="00BC23DB"/>
    <w:rsid w:val="00BC57EE"/>
    <w:rsid w:val="00BD1556"/>
    <w:rsid w:val="00BF455E"/>
    <w:rsid w:val="00C04FA2"/>
    <w:rsid w:val="00C229DD"/>
    <w:rsid w:val="00C358DC"/>
    <w:rsid w:val="00C775F6"/>
    <w:rsid w:val="00C83C50"/>
    <w:rsid w:val="00C90AFE"/>
    <w:rsid w:val="00CD27EC"/>
    <w:rsid w:val="00CE0EF4"/>
    <w:rsid w:val="00CF4148"/>
    <w:rsid w:val="00D07994"/>
    <w:rsid w:val="00D4410C"/>
    <w:rsid w:val="00D47278"/>
    <w:rsid w:val="00D64BEE"/>
    <w:rsid w:val="00D73F4B"/>
    <w:rsid w:val="00D91A91"/>
    <w:rsid w:val="00D92AB7"/>
    <w:rsid w:val="00D96273"/>
    <w:rsid w:val="00DA6A4C"/>
    <w:rsid w:val="00DB133A"/>
    <w:rsid w:val="00DD3AF9"/>
    <w:rsid w:val="00DE0A7A"/>
    <w:rsid w:val="00DF49B0"/>
    <w:rsid w:val="00E16E23"/>
    <w:rsid w:val="00E217F4"/>
    <w:rsid w:val="00E225F0"/>
    <w:rsid w:val="00E41857"/>
    <w:rsid w:val="00E505FB"/>
    <w:rsid w:val="00E53C43"/>
    <w:rsid w:val="00E67C83"/>
    <w:rsid w:val="00E70C33"/>
    <w:rsid w:val="00E877D4"/>
    <w:rsid w:val="00E932B0"/>
    <w:rsid w:val="00EC0138"/>
    <w:rsid w:val="00EC1108"/>
    <w:rsid w:val="00ED26FF"/>
    <w:rsid w:val="00EE3F15"/>
    <w:rsid w:val="00EE6565"/>
    <w:rsid w:val="00F074A6"/>
    <w:rsid w:val="00F1565A"/>
    <w:rsid w:val="00F1724E"/>
    <w:rsid w:val="00F20366"/>
    <w:rsid w:val="00F337B8"/>
    <w:rsid w:val="00FB4372"/>
    <w:rsid w:val="00FE74D1"/>
    <w:rsid w:val="00FF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505F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5FB"/>
    <w:rPr>
      <w:rFonts w:ascii="Cambria" w:hAnsi="Cambria" w:cs="Times New Roman"/>
      <w:b/>
      <w:bCs/>
      <w:color w:val="365F91"/>
      <w:sz w:val="28"/>
      <w:szCs w:val="28"/>
      <w:lang w:val="ru-RU" w:eastAsia="en-US" w:bidi="ar-SA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197B2C"/>
    <w:rPr>
      <w:rFonts w:cs="Times New Roman"/>
    </w:rPr>
  </w:style>
  <w:style w:type="character" w:styleId="af">
    <w:name w:val="Hyperlink"/>
    <w:basedOn w:val="a0"/>
    <w:uiPriority w:val="99"/>
    <w:rsid w:val="00567655"/>
    <w:rPr>
      <w:rFonts w:cs="Times New Roman"/>
      <w:color w:val="0000FF"/>
      <w:u w:val="single"/>
    </w:rPr>
  </w:style>
  <w:style w:type="paragraph" w:styleId="af0">
    <w:name w:val="No Spacing"/>
    <w:uiPriority w:val="99"/>
    <w:qFormat/>
    <w:rsid w:val="009E720D"/>
    <w:pPr>
      <w:jc w:val="both"/>
    </w:pPr>
    <w:rPr>
      <w:rFonts w:ascii="Calibri" w:hAnsi="Calibri"/>
      <w:sz w:val="22"/>
      <w:szCs w:val="22"/>
      <w:lang w:eastAsia="zh-CN"/>
    </w:rPr>
  </w:style>
  <w:style w:type="paragraph" w:styleId="af1">
    <w:name w:val="Normal (Web)"/>
    <w:basedOn w:val="a"/>
    <w:uiPriority w:val="99"/>
    <w:rsid w:val="00E50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basedOn w:val="a0"/>
    <w:uiPriority w:val="99"/>
    <w:qFormat/>
    <w:locked/>
    <w:rsid w:val="00F1565A"/>
    <w:rPr>
      <w:rFonts w:cs="Times New Roman"/>
      <w:b/>
      <w:bCs/>
    </w:rPr>
  </w:style>
  <w:style w:type="character" w:customStyle="1" w:styleId="11">
    <w:name w:val="Основной текст Знак1"/>
    <w:basedOn w:val="a0"/>
    <w:locked/>
    <w:rsid w:val="00F1565A"/>
    <w:rPr>
      <w:rFonts w:ascii="Times New Roman" w:hAnsi="Times New Roman" w:cs="Times New Roman"/>
      <w:sz w:val="25"/>
      <w:szCs w:val="25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373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comp</cp:lastModifiedBy>
  <cp:revision>33</cp:revision>
  <cp:lastPrinted>2021-12-15T08:19:00Z</cp:lastPrinted>
  <dcterms:created xsi:type="dcterms:W3CDTF">2021-11-16T04:49:00Z</dcterms:created>
  <dcterms:modified xsi:type="dcterms:W3CDTF">2022-01-13T02:24:00Z</dcterms:modified>
</cp:coreProperties>
</file>