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57" w:rsidRPr="00E17403" w:rsidRDefault="00E273C8" w:rsidP="00E17403">
      <w:pPr>
        <w:ind w:firstLine="709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-571500</wp:posOffset>
            </wp:positionV>
            <wp:extent cx="1188720" cy="949960"/>
            <wp:effectExtent l="19050" t="0" r="0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7257" w:rsidRPr="00E17403">
        <w:rPr>
          <w:b/>
          <w:sz w:val="28"/>
          <w:szCs w:val="28"/>
        </w:rPr>
        <w:t>АДМИНИСТРАЦИЯ РЕБРИХИНСКОГО РАЙОНА</w:t>
      </w:r>
    </w:p>
    <w:p w:rsidR="00357257" w:rsidRPr="00E17403" w:rsidRDefault="00357257" w:rsidP="00E17403">
      <w:pPr>
        <w:ind w:firstLine="709"/>
        <w:jc w:val="center"/>
        <w:rPr>
          <w:b/>
          <w:sz w:val="28"/>
          <w:szCs w:val="28"/>
        </w:rPr>
      </w:pPr>
      <w:r w:rsidRPr="00E17403">
        <w:rPr>
          <w:b/>
          <w:sz w:val="28"/>
          <w:szCs w:val="28"/>
        </w:rPr>
        <w:t>АЛТАЙСКОГО КРАЯ</w:t>
      </w:r>
    </w:p>
    <w:p w:rsidR="00357257" w:rsidRPr="00E17403" w:rsidRDefault="00357257" w:rsidP="00E17403">
      <w:pPr>
        <w:ind w:firstLine="709"/>
        <w:jc w:val="center"/>
        <w:rPr>
          <w:b/>
          <w:sz w:val="28"/>
          <w:szCs w:val="28"/>
        </w:rPr>
      </w:pPr>
    </w:p>
    <w:p w:rsidR="00357257" w:rsidRPr="00E17403" w:rsidRDefault="00357257" w:rsidP="00E17403">
      <w:pPr>
        <w:pStyle w:val="6"/>
        <w:ind w:firstLine="709"/>
        <w:rPr>
          <w:szCs w:val="28"/>
        </w:rPr>
      </w:pPr>
      <w:r w:rsidRPr="00E17403">
        <w:rPr>
          <w:szCs w:val="28"/>
        </w:rPr>
        <w:t>ПОСТАНОВЛЕНИЕ</w:t>
      </w:r>
    </w:p>
    <w:p w:rsidR="00357257" w:rsidRPr="00E17403" w:rsidRDefault="00357257" w:rsidP="00E17403">
      <w:pPr>
        <w:ind w:firstLine="709"/>
        <w:rPr>
          <w:sz w:val="28"/>
          <w:szCs w:val="28"/>
        </w:rPr>
      </w:pPr>
    </w:p>
    <w:p w:rsidR="008F08EE" w:rsidRDefault="008F08EE" w:rsidP="008F08EE">
      <w:pPr>
        <w:rPr>
          <w:sz w:val="28"/>
          <w:szCs w:val="28"/>
        </w:rPr>
      </w:pPr>
      <w:r>
        <w:rPr>
          <w:sz w:val="28"/>
          <w:szCs w:val="28"/>
        </w:rPr>
        <w:t>30.12.2021</w:t>
      </w:r>
      <w:r w:rsidR="00DB54DC">
        <w:rPr>
          <w:sz w:val="28"/>
          <w:szCs w:val="28"/>
        </w:rPr>
        <w:t xml:space="preserve">             </w:t>
      </w:r>
      <w:r w:rsidR="00357257" w:rsidRPr="00E17403">
        <w:rPr>
          <w:sz w:val="28"/>
          <w:szCs w:val="28"/>
        </w:rPr>
        <w:t xml:space="preserve">                      </w:t>
      </w:r>
      <w:r w:rsidR="00DB54DC">
        <w:rPr>
          <w:sz w:val="28"/>
          <w:szCs w:val="28"/>
        </w:rPr>
        <w:t xml:space="preserve">                         </w:t>
      </w:r>
      <w:r w:rsidR="00357257" w:rsidRPr="00E1740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№802</w:t>
      </w:r>
    </w:p>
    <w:p w:rsidR="00357257" w:rsidRPr="00E17403" w:rsidRDefault="00357257" w:rsidP="008F08EE">
      <w:pPr>
        <w:jc w:val="center"/>
        <w:rPr>
          <w:sz w:val="28"/>
          <w:szCs w:val="28"/>
        </w:rPr>
      </w:pPr>
      <w:proofErr w:type="gramStart"/>
      <w:r w:rsidRPr="00E17403">
        <w:rPr>
          <w:sz w:val="28"/>
          <w:szCs w:val="28"/>
        </w:rPr>
        <w:t>с</w:t>
      </w:r>
      <w:proofErr w:type="gramEnd"/>
      <w:r w:rsidRPr="00E17403">
        <w:rPr>
          <w:sz w:val="28"/>
          <w:szCs w:val="28"/>
        </w:rPr>
        <w:t>. Ребриха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Об утверждении должностных инструкций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В целях совершенствования работы Администрации Ребрихинского района Алтайского края</w:t>
      </w:r>
    </w:p>
    <w:p w:rsidR="00357257" w:rsidRPr="00E17403" w:rsidRDefault="00357257" w:rsidP="00E17403">
      <w:pPr>
        <w:ind w:firstLine="709"/>
        <w:jc w:val="center"/>
        <w:rPr>
          <w:sz w:val="28"/>
          <w:szCs w:val="28"/>
        </w:rPr>
      </w:pPr>
      <w:r w:rsidRPr="00E17403">
        <w:rPr>
          <w:sz w:val="28"/>
          <w:szCs w:val="28"/>
        </w:rPr>
        <w:t>ПОСТАНОВЛЯЮ:</w:t>
      </w:r>
    </w:p>
    <w:p w:rsidR="00357257" w:rsidRPr="00E17403" w:rsidRDefault="00357257" w:rsidP="00E17403">
      <w:pPr>
        <w:ind w:firstLine="709"/>
        <w:jc w:val="center"/>
        <w:rPr>
          <w:sz w:val="28"/>
          <w:szCs w:val="28"/>
        </w:rPr>
      </w:pPr>
    </w:p>
    <w:p w:rsidR="004540E7" w:rsidRDefault="00357257" w:rsidP="00E273C8">
      <w:pPr>
        <w:numPr>
          <w:ilvl w:val="0"/>
          <w:numId w:val="16"/>
        </w:numPr>
        <w:tabs>
          <w:tab w:val="clear" w:pos="930"/>
          <w:tab w:val="left" w:pos="1122"/>
        </w:tabs>
        <w:ind w:left="0"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Утвердить прилагаемую должностную инструкцию </w:t>
      </w:r>
      <w:r w:rsidR="004540E7">
        <w:rPr>
          <w:sz w:val="28"/>
          <w:szCs w:val="28"/>
        </w:rPr>
        <w:t xml:space="preserve">председателя административной комиссии при Администрации Ребрихинского района Алтайского края </w:t>
      </w:r>
      <w:r w:rsidR="0079013A">
        <w:rPr>
          <w:sz w:val="28"/>
          <w:szCs w:val="28"/>
        </w:rPr>
        <w:t>(приложение 1)</w:t>
      </w:r>
      <w:r w:rsidR="004540E7">
        <w:rPr>
          <w:sz w:val="28"/>
          <w:szCs w:val="28"/>
        </w:rPr>
        <w:t>.</w:t>
      </w:r>
    </w:p>
    <w:p w:rsidR="00357257" w:rsidRPr="00E17403" w:rsidRDefault="004540E7" w:rsidP="00E273C8">
      <w:pPr>
        <w:numPr>
          <w:ilvl w:val="0"/>
          <w:numId w:val="16"/>
        </w:numPr>
        <w:tabs>
          <w:tab w:val="clear" w:pos="930"/>
          <w:tab w:val="left" w:pos="112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прилагаемую должностную инструкцию ответственного секретаря административной комиссии при</w:t>
      </w:r>
      <w:r w:rsidR="00E273C8">
        <w:rPr>
          <w:sz w:val="28"/>
          <w:szCs w:val="28"/>
        </w:rPr>
        <w:t xml:space="preserve"> Администрации Ребрихинского района Алтайского края</w:t>
      </w:r>
      <w:r w:rsidR="0079013A">
        <w:rPr>
          <w:sz w:val="28"/>
          <w:szCs w:val="28"/>
        </w:rPr>
        <w:t xml:space="preserve"> (приложение 2)</w:t>
      </w:r>
      <w:r w:rsidR="00E273C8">
        <w:rPr>
          <w:sz w:val="28"/>
          <w:szCs w:val="28"/>
        </w:rPr>
        <w:t>.</w:t>
      </w:r>
    </w:p>
    <w:p w:rsidR="00357257" w:rsidRDefault="00357257" w:rsidP="00E17403">
      <w:pPr>
        <w:numPr>
          <w:ilvl w:val="0"/>
          <w:numId w:val="16"/>
        </w:numPr>
        <w:tabs>
          <w:tab w:val="clear" w:pos="930"/>
          <w:tab w:val="left" w:pos="935"/>
        </w:tabs>
        <w:ind w:left="0"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Опубликовать настоящее постановление в Сборнике муниципальных правых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882924" w:rsidRPr="00E17403" w:rsidRDefault="00882924" w:rsidP="00E17403">
      <w:pPr>
        <w:numPr>
          <w:ilvl w:val="0"/>
          <w:numId w:val="16"/>
        </w:numPr>
        <w:tabs>
          <w:tab w:val="clear" w:pos="930"/>
          <w:tab w:val="left" w:pos="9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01 января 2022 гола.</w:t>
      </w:r>
    </w:p>
    <w:p w:rsidR="00357257" w:rsidRPr="00E17403" w:rsidRDefault="00357257" w:rsidP="00E17403">
      <w:pPr>
        <w:pStyle w:val="2"/>
        <w:numPr>
          <w:ilvl w:val="0"/>
          <w:numId w:val="16"/>
        </w:numPr>
        <w:tabs>
          <w:tab w:val="clear" w:pos="930"/>
          <w:tab w:val="left" w:pos="567"/>
          <w:tab w:val="left" w:pos="935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E17403">
        <w:rPr>
          <w:sz w:val="28"/>
          <w:szCs w:val="28"/>
        </w:rPr>
        <w:t>Контроль за</w:t>
      </w:r>
      <w:proofErr w:type="gramEnd"/>
      <w:r w:rsidRPr="00E17403">
        <w:rPr>
          <w:sz w:val="28"/>
          <w:szCs w:val="28"/>
        </w:rPr>
        <w:t xml:space="preserve"> исполнением настоящего постановления возложить на управляющего делами Администрации района Лебедеву В.Н.</w:t>
      </w:r>
    </w:p>
    <w:p w:rsidR="00357257" w:rsidRPr="00E17403" w:rsidRDefault="00357257" w:rsidP="00E1740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57257" w:rsidRDefault="00357257" w:rsidP="00E1740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540E7" w:rsidRPr="00E17403" w:rsidRDefault="004540E7" w:rsidP="00E1740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57257" w:rsidRPr="00E17403" w:rsidRDefault="00357257" w:rsidP="004540E7">
      <w:pPr>
        <w:rPr>
          <w:sz w:val="28"/>
          <w:szCs w:val="28"/>
        </w:rPr>
      </w:pPr>
      <w:r w:rsidRPr="00E17403">
        <w:rPr>
          <w:sz w:val="28"/>
          <w:szCs w:val="28"/>
        </w:rPr>
        <w:t xml:space="preserve">Глава района                                                                </w:t>
      </w:r>
      <w:r w:rsidR="004540E7">
        <w:rPr>
          <w:sz w:val="28"/>
          <w:szCs w:val="28"/>
        </w:rPr>
        <w:t xml:space="preserve">   </w:t>
      </w:r>
      <w:r w:rsidRPr="00E17403">
        <w:rPr>
          <w:sz w:val="28"/>
          <w:szCs w:val="28"/>
        </w:rPr>
        <w:t xml:space="preserve"> </w:t>
      </w:r>
      <w:r w:rsidR="004540E7">
        <w:rPr>
          <w:sz w:val="28"/>
          <w:szCs w:val="28"/>
        </w:rPr>
        <w:t xml:space="preserve">                        </w:t>
      </w:r>
      <w:proofErr w:type="spellStart"/>
      <w:r w:rsidR="004540E7">
        <w:rPr>
          <w:sz w:val="28"/>
          <w:szCs w:val="28"/>
        </w:rPr>
        <w:t>Л</w:t>
      </w:r>
      <w:r w:rsidRPr="00E17403">
        <w:rPr>
          <w:sz w:val="28"/>
          <w:szCs w:val="28"/>
        </w:rPr>
        <w:t>.В.Шлаузер</w:t>
      </w:r>
      <w:proofErr w:type="spellEnd"/>
    </w:p>
    <w:p w:rsidR="00357257" w:rsidRPr="00E17403" w:rsidRDefault="00357257" w:rsidP="004540E7">
      <w:pPr>
        <w:jc w:val="both"/>
        <w:rPr>
          <w:sz w:val="28"/>
          <w:szCs w:val="28"/>
        </w:rPr>
      </w:pPr>
    </w:p>
    <w:p w:rsidR="004540E7" w:rsidRDefault="004540E7" w:rsidP="004540E7">
      <w:pPr>
        <w:jc w:val="both"/>
        <w:rPr>
          <w:sz w:val="28"/>
          <w:szCs w:val="28"/>
        </w:rPr>
      </w:pPr>
    </w:p>
    <w:p w:rsidR="004540E7" w:rsidRDefault="004540E7" w:rsidP="004540E7">
      <w:pPr>
        <w:jc w:val="both"/>
        <w:rPr>
          <w:sz w:val="28"/>
          <w:szCs w:val="28"/>
        </w:rPr>
      </w:pPr>
    </w:p>
    <w:p w:rsidR="004540E7" w:rsidRDefault="004540E7" w:rsidP="004540E7">
      <w:pPr>
        <w:jc w:val="both"/>
        <w:rPr>
          <w:sz w:val="28"/>
          <w:szCs w:val="28"/>
        </w:rPr>
      </w:pPr>
    </w:p>
    <w:p w:rsidR="004540E7" w:rsidRDefault="004540E7" w:rsidP="004540E7">
      <w:pPr>
        <w:jc w:val="both"/>
        <w:rPr>
          <w:sz w:val="28"/>
          <w:szCs w:val="28"/>
        </w:rPr>
      </w:pPr>
    </w:p>
    <w:p w:rsidR="00357257" w:rsidRPr="00E17403" w:rsidRDefault="00357257" w:rsidP="004540E7">
      <w:pPr>
        <w:jc w:val="both"/>
        <w:rPr>
          <w:sz w:val="28"/>
          <w:szCs w:val="28"/>
        </w:rPr>
      </w:pPr>
      <w:r w:rsidRPr="00E17403">
        <w:rPr>
          <w:sz w:val="28"/>
          <w:szCs w:val="28"/>
        </w:rPr>
        <w:t>Управляющий делами</w:t>
      </w:r>
    </w:p>
    <w:p w:rsidR="00357257" w:rsidRPr="00E17403" w:rsidRDefault="00357257" w:rsidP="004540E7">
      <w:pPr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Администрации района                                             </w:t>
      </w:r>
      <w:r w:rsidR="004540E7">
        <w:rPr>
          <w:sz w:val="28"/>
          <w:szCs w:val="28"/>
        </w:rPr>
        <w:t xml:space="preserve">     </w:t>
      </w:r>
      <w:r w:rsidRPr="00E17403">
        <w:rPr>
          <w:sz w:val="28"/>
          <w:szCs w:val="28"/>
        </w:rPr>
        <w:t xml:space="preserve">                       В.Н.Лебедева</w:t>
      </w:r>
    </w:p>
    <w:p w:rsidR="00357257" w:rsidRPr="00E17403" w:rsidRDefault="00357257" w:rsidP="004540E7">
      <w:pPr>
        <w:jc w:val="both"/>
        <w:rPr>
          <w:sz w:val="28"/>
          <w:szCs w:val="28"/>
        </w:rPr>
      </w:pPr>
    </w:p>
    <w:p w:rsidR="00357257" w:rsidRPr="00E17403" w:rsidRDefault="00357257" w:rsidP="004540E7">
      <w:pPr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Начальник юридического отдела </w:t>
      </w:r>
    </w:p>
    <w:p w:rsidR="00357257" w:rsidRPr="00E17403" w:rsidRDefault="00357257" w:rsidP="004540E7">
      <w:pPr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Администрации района                                                   </w:t>
      </w:r>
      <w:r w:rsidR="004540E7">
        <w:rPr>
          <w:sz w:val="28"/>
          <w:szCs w:val="28"/>
        </w:rPr>
        <w:t xml:space="preserve">   </w:t>
      </w:r>
      <w:r w:rsidRPr="00E17403">
        <w:rPr>
          <w:sz w:val="28"/>
          <w:szCs w:val="28"/>
        </w:rPr>
        <w:t xml:space="preserve">       </w:t>
      </w:r>
      <w:r w:rsidR="004540E7">
        <w:rPr>
          <w:sz w:val="28"/>
          <w:szCs w:val="28"/>
        </w:rPr>
        <w:t xml:space="preserve">  </w:t>
      </w:r>
      <w:r w:rsidRPr="00E17403">
        <w:rPr>
          <w:sz w:val="28"/>
          <w:szCs w:val="28"/>
        </w:rPr>
        <w:t xml:space="preserve">        </w:t>
      </w:r>
      <w:proofErr w:type="spellStart"/>
      <w:r w:rsidRPr="00E17403">
        <w:rPr>
          <w:sz w:val="28"/>
          <w:szCs w:val="28"/>
        </w:rPr>
        <w:t>С.А.Накоряков</w:t>
      </w:r>
      <w:proofErr w:type="spellEnd"/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</w:p>
    <w:p w:rsidR="00357257" w:rsidRPr="00E17403" w:rsidRDefault="00357257" w:rsidP="004540E7">
      <w:pPr>
        <w:jc w:val="both"/>
        <w:rPr>
          <w:sz w:val="24"/>
          <w:szCs w:val="24"/>
        </w:rPr>
      </w:pPr>
      <w:r w:rsidRPr="00E17403">
        <w:rPr>
          <w:sz w:val="24"/>
          <w:szCs w:val="24"/>
        </w:rPr>
        <w:t>Селиванова Ирина Юрьевна</w:t>
      </w:r>
    </w:p>
    <w:p w:rsidR="00357257" w:rsidRDefault="00357257" w:rsidP="004540E7">
      <w:pPr>
        <w:jc w:val="both"/>
        <w:rPr>
          <w:sz w:val="24"/>
          <w:szCs w:val="24"/>
        </w:rPr>
      </w:pPr>
      <w:r w:rsidRPr="00E17403">
        <w:rPr>
          <w:sz w:val="24"/>
          <w:szCs w:val="24"/>
        </w:rPr>
        <w:t>8(38582)22352</w:t>
      </w:r>
    </w:p>
    <w:p w:rsidR="00CB6685" w:rsidRDefault="00CB6685" w:rsidP="00CB6685">
      <w:pPr>
        <w:jc w:val="both"/>
        <w:rPr>
          <w:sz w:val="24"/>
          <w:szCs w:val="24"/>
        </w:rPr>
      </w:pPr>
    </w:p>
    <w:tbl>
      <w:tblPr>
        <w:tblW w:w="9540" w:type="dxa"/>
        <w:tblInd w:w="108" w:type="dxa"/>
        <w:tblLook w:val="04A0"/>
      </w:tblPr>
      <w:tblGrid>
        <w:gridCol w:w="5040"/>
        <w:gridCol w:w="4500"/>
      </w:tblGrid>
      <w:tr w:rsidR="00CB6685" w:rsidRPr="00862657" w:rsidTr="00B14F85">
        <w:tc>
          <w:tcPr>
            <w:tcW w:w="5040" w:type="dxa"/>
          </w:tcPr>
          <w:p w:rsidR="00CB6685" w:rsidRDefault="00CB6685" w:rsidP="00B14F85">
            <w:pPr>
              <w:pStyle w:val="Style2"/>
              <w:widowControl/>
              <w:ind w:left="284" w:hanging="284"/>
            </w:pPr>
          </w:p>
          <w:p w:rsidR="00CB6685" w:rsidRPr="00862657" w:rsidRDefault="00CB6685" w:rsidP="00B14F85">
            <w:pPr>
              <w:pStyle w:val="Style2"/>
              <w:widowControl/>
              <w:ind w:left="284" w:hanging="284"/>
            </w:pPr>
          </w:p>
        </w:tc>
        <w:tc>
          <w:tcPr>
            <w:tcW w:w="4500" w:type="dxa"/>
          </w:tcPr>
          <w:p w:rsidR="004540E7" w:rsidRDefault="004540E7" w:rsidP="00B14F85">
            <w:pPr>
              <w:pStyle w:val="Style2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4540E7" w:rsidRDefault="004540E7" w:rsidP="00B14F85">
            <w:pPr>
              <w:pStyle w:val="Style2"/>
              <w:widowControl/>
              <w:jc w:val="both"/>
              <w:rPr>
                <w:sz w:val="28"/>
                <w:szCs w:val="28"/>
              </w:rPr>
            </w:pPr>
          </w:p>
          <w:p w:rsidR="00CB6685" w:rsidRPr="00AA7028" w:rsidRDefault="00CB6685" w:rsidP="00B14F85">
            <w:pPr>
              <w:pStyle w:val="Style2"/>
              <w:widowControl/>
              <w:jc w:val="both"/>
              <w:rPr>
                <w:sz w:val="28"/>
                <w:szCs w:val="28"/>
              </w:rPr>
            </w:pPr>
            <w:r w:rsidRPr="00AA7028">
              <w:rPr>
                <w:sz w:val="28"/>
                <w:szCs w:val="28"/>
              </w:rPr>
              <w:t>У</w:t>
            </w:r>
            <w:r w:rsidR="004540E7">
              <w:rPr>
                <w:sz w:val="28"/>
                <w:szCs w:val="28"/>
              </w:rPr>
              <w:t>тверждено</w:t>
            </w:r>
          </w:p>
          <w:p w:rsidR="00CB6685" w:rsidRPr="00B2226D" w:rsidRDefault="00CB6685" w:rsidP="008F08EE">
            <w:pPr>
              <w:pStyle w:val="Style2"/>
              <w:widowControl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</w:t>
            </w:r>
            <w:r w:rsidRPr="00AA7028">
              <w:rPr>
                <w:sz w:val="28"/>
                <w:szCs w:val="28"/>
              </w:rPr>
              <w:t xml:space="preserve">ением Администрации </w:t>
            </w:r>
            <w:r w:rsidRPr="00AA7028">
              <w:rPr>
                <w:rStyle w:val="FontStyle15"/>
                <w:b w:val="0"/>
                <w:sz w:val="28"/>
                <w:szCs w:val="28"/>
              </w:rPr>
              <w:t>Ребрихинского района</w:t>
            </w:r>
            <w:r>
              <w:rPr>
                <w:rStyle w:val="FontStyle15"/>
                <w:b w:val="0"/>
                <w:sz w:val="28"/>
                <w:szCs w:val="28"/>
              </w:rPr>
              <w:t xml:space="preserve"> Алтайского края </w:t>
            </w:r>
            <w:r>
              <w:rPr>
                <w:sz w:val="28"/>
                <w:szCs w:val="28"/>
              </w:rPr>
              <w:t xml:space="preserve">от </w:t>
            </w:r>
            <w:r w:rsidR="008F08EE">
              <w:rPr>
                <w:sz w:val="28"/>
                <w:szCs w:val="28"/>
              </w:rPr>
              <w:t>30.12.2021 № 802</w:t>
            </w:r>
          </w:p>
        </w:tc>
      </w:tr>
    </w:tbl>
    <w:p w:rsidR="00CB6685" w:rsidRDefault="00CB6685" w:rsidP="00CB6685">
      <w:pPr>
        <w:pStyle w:val="ConsPlusNonformat"/>
        <w:jc w:val="both"/>
      </w:pPr>
    </w:p>
    <w:p w:rsidR="00CB6685" w:rsidRDefault="00CB6685" w:rsidP="00CB6685">
      <w:pPr>
        <w:pStyle w:val="ConsPlusNonformat"/>
        <w:jc w:val="both"/>
      </w:pPr>
    </w:p>
    <w:p w:rsidR="00CB6685" w:rsidRPr="00F26823" w:rsidRDefault="00CB6685" w:rsidP="00CB66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823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</w:t>
      </w:r>
    </w:p>
    <w:p w:rsidR="00CB6685" w:rsidRPr="00F26823" w:rsidRDefault="004540E7" w:rsidP="00CB66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823">
        <w:rPr>
          <w:rFonts w:ascii="Times New Roman" w:hAnsi="Times New Roman" w:cs="Times New Roman"/>
          <w:b/>
          <w:sz w:val="28"/>
          <w:szCs w:val="28"/>
        </w:rPr>
        <w:t xml:space="preserve">председателя административной комиссии </w:t>
      </w:r>
      <w:proofErr w:type="gramStart"/>
      <w:r w:rsidRPr="00F26823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CB6685" w:rsidRPr="00F26823" w:rsidRDefault="00CB6685" w:rsidP="00CB66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823">
        <w:rPr>
          <w:rFonts w:ascii="Times New Roman" w:hAnsi="Times New Roman" w:cs="Times New Roman"/>
          <w:b/>
          <w:sz w:val="28"/>
          <w:szCs w:val="28"/>
        </w:rPr>
        <w:t>Администрации Ребрихинского района</w:t>
      </w:r>
    </w:p>
    <w:p w:rsidR="00CB6685" w:rsidRPr="0015285B" w:rsidRDefault="00CB6685" w:rsidP="00CB6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685" w:rsidRPr="004A55E9" w:rsidRDefault="00CB6685" w:rsidP="00CB6685">
      <w:pPr>
        <w:pStyle w:val="ConsPlusNormal"/>
        <w:jc w:val="center"/>
        <w:rPr>
          <w:sz w:val="28"/>
          <w:szCs w:val="28"/>
        </w:rPr>
      </w:pPr>
      <w:r w:rsidRPr="004A55E9">
        <w:rPr>
          <w:b/>
          <w:sz w:val="28"/>
          <w:szCs w:val="28"/>
        </w:rPr>
        <w:t>1. Общие положения</w:t>
      </w:r>
    </w:p>
    <w:p w:rsidR="00CB6685" w:rsidRPr="004A55E9" w:rsidRDefault="00CB6685" w:rsidP="00CB6685">
      <w:pPr>
        <w:pStyle w:val="ConsPlusNormal"/>
        <w:jc w:val="center"/>
        <w:rPr>
          <w:sz w:val="28"/>
          <w:szCs w:val="28"/>
        </w:rPr>
      </w:pPr>
    </w:p>
    <w:p w:rsidR="00CB6685" w:rsidRPr="004A55E9" w:rsidRDefault="005D6EE1" w:rsidP="005D6E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540E7">
        <w:rPr>
          <w:sz w:val="28"/>
          <w:szCs w:val="28"/>
        </w:rPr>
        <w:t>Председатель административной комиссии при Администрации Ребрихинского района Алтайского края</w:t>
      </w:r>
      <w:r w:rsidR="00CB6685">
        <w:rPr>
          <w:sz w:val="28"/>
          <w:szCs w:val="28"/>
        </w:rPr>
        <w:t xml:space="preserve"> (далее </w:t>
      </w:r>
      <w:r w:rsidR="004540E7">
        <w:rPr>
          <w:sz w:val="28"/>
          <w:szCs w:val="28"/>
        </w:rPr>
        <w:t>– председатель комиссии</w:t>
      </w:r>
      <w:r w:rsidR="00CB668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состоит в штате Администрации Ребрихинского района Алтайского края и </w:t>
      </w:r>
      <w:r w:rsidR="00CB6685" w:rsidRPr="004A55E9">
        <w:rPr>
          <w:sz w:val="28"/>
          <w:szCs w:val="28"/>
        </w:rPr>
        <w:t xml:space="preserve">относится к категории </w:t>
      </w:r>
      <w:r w:rsidR="0079013A">
        <w:rPr>
          <w:sz w:val="28"/>
          <w:szCs w:val="28"/>
        </w:rPr>
        <w:t>служащих осуществляющих техническое обеспечение деятельности Администрации Ребрихинского района Алтайского края</w:t>
      </w:r>
      <w:r w:rsidR="00CB6685" w:rsidRPr="004A55E9">
        <w:rPr>
          <w:sz w:val="28"/>
          <w:szCs w:val="28"/>
        </w:rPr>
        <w:t>.</w:t>
      </w:r>
    </w:p>
    <w:p w:rsidR="00CB6685" w:rsidRPr="004540E7" w:rsidRDefault="005D6EE1" w:rsidP="005D6E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B6685" w:rsidRPr="004540E7">
        <w:rPr>
          <w:sz w:val="28"/>
          <w:szCs w:val="28"/>
        </w:rPr>
        <w:t>Настоящая инструкция определяет функциональные обязанности</w:t>
      </w:r>
      <w:r w:rsidR="004540E7">
        <w:rPr>
          <w:sz w:val="28"/>
          <w:szCs w:val="28"/>
        </w:rPr>
        <w:t xml:space="preserve"> и</w:t>
      </w:r>
      <w:r w:rsidR="00CB6685" w:rsidRPr="004540E7">
        <w:rPr>
          <w:sz w:val="28"/>
          <w:szCs w:val="28"/>
        </w:rPr>
        <w:t xml:space="preserve"> права </w:t>
      </w:r>
      <w:r w:rsidR="004540E7">
        <w:rPr>
          <w:sz w:val="28"/>
          <w:szCs w:val="28"/>
        </w:rPr>
        <w:t>председателя комиссии</w:t>
      </w:r>
      <w:r w:rsidR="00CB6685" w:rsidRPr="004540E7">
        <w:rPr>
          <w:sz w:val="28"/>
          <w:szCs w:val="28"/>
        </w:rPr>
        <w:t>.</w:t>
      </w:r>
    </w:p>
    <w:p w:rsidR="00CB6685" w:rsidRPr="002B3FFF" w:rsidRDefault="005D6EE1" w:rsidP="005D6EE1">
      <w:pPr>
        <w:pStyle w:val="a3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Председатель комиссии</w:t>
      </w:r>
      <w:r w:rsidR="00CB6685">
        <w:rPr>
          <w:rFonts w:ascii="Times New Roman" w:hAnsi="Times New Roman"/>
          <w:sz w:val="28"/>
          <w:szCs w:val="28"/>
        </w:rPr>
        <w:t xml:space="preserve"> </w:t>
      </w:r>
      <w:r w:rsidR="00CB6685" w:rsidRPr="002B3FFF">
        <w:rPr>
          <w:rFonts w:ascii="Times New Roman" w:hAnsi="Times New Roman"/>
          <w:sz w:val="28"/>
          <w:szCs w:val="28"/>
        </w:rPr>
        <w:t>назначается и освобождается от должности распоряжением Администрации Ребрихинского района Алтайского края (далее - Администрация) по личному составу.</w:t>
      </w:r>
    </w:p>
    <w:p w:rsidR="00CB6685" w:rsidRPr="004540E7" w:rsidRDefault="00CB6685" w:rsidP="005D6EE1">
      <w:pPr>
        <w:ind w:firstLine="709"/>
        <w:jc w:val="both"/>
        <w:rPr>
          <w:sz w:val="28"/>
          <w:szCs w:val="28"/>
        </w:rPr>
      </w:pPr>
      <w:r w:rsidRPr="004540E7">
        <w:rPr>
          <w:sz w:val="28"/>
          <w:szCs w:val="28"/>
        </w:rPr>
        <w:t>Квалификационные требования:</w:t>
      </w:r>
    </w:p>
    <w:p w:rsidR="000C44F4" w:rsidRDefault="005D6EE1" w:rsidP="005D6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должен быть </w:t>
      </w:r>
      <w:r w:rsidR="000C44F4">
        <w:rPr>
          <w:sz w:val="28"/>
          <w:szCs w:val="28"/>
        </w:rPr>
        <w:t>гражданин</w:t>
      </w:r>
      <w:r>
        <w:rPr>
          <w:sz w:val="28"/>
          <w:szCs w:val="28"/>
        </w:rPr>
        <w:t>ом</w:t>
      </w:r>
      <w:r w:rsidR="000C44F4">
        <w:rPr>
          <w:sz w:val="28"/>
          <w:szCs w:val="28"/>
        </w:rPr>
        <w:t xml:space="preserve"> Российской Федерации, достигший возраста 21 года, имеющий высшее или среднее профессиональное образование</w:t>
      </w:r>
      <w:r>
        <w:rPr>
          <w:sz w:val="28"/>
          <w:szCs w:val="28"/>
        </w:rPr>
        <w:t>.</w:t>
      </w:r>
    </w:p>
    <w:p w:rsidR="00CB6685" w:rsidRPr="004540E7" w:rsidRDefault="00CB6685" w:rsidP="005D6EE1">
      <w:pPr>
        <w:ind w:left="709"/>
        <w:jc w:val="both"/>
        <w:rPr>
          <w:sz w:val="28"/>
          <w:szCs w:val="28"/>
        </w:rPr>
      </w:pPr>
      <w:r w:rsidRPr="004540E7">
        <w:rPr>
          <w:sz w:val="28"/>
          <w:szCs w:val="28"/>
        </w:rPr>
        <w:t>Требования к профессиональным навыкам, необходимым для осуществления должностных обязанностей:</w:t>
      </w:r>
    </w:p>
    <w:p w:rsidR="00CB6685" w:rsidRPr="000C44F4" w:rsidRDefault="00CB6685" w:rsidP="005D6EE1">
      <w:pPr>
        <w:pStyle w:val="a6"/>
        <w:ind w:firstLine="709"/>
        <w:jc w:val="both"/>
        <w:rPr>
          <w:sz w:val="28"/>
          <w:szCs w:val="28"/>
        </w:rPr>
      </w:pPr>
      <w:r w:rsidRPr="000C44F4">
        <w:rPr>
          <w:sz w:val="28"/>
          <w:szCs w:val="28"/>
        </w:rPr>
        <w:t>знание правовых актов, регламентирующих систему местного самоуправления района, структуру Администрации района, задачи и функции структурных подразделений Администрации района, методов оформления и обработки служебных документов, основ архивного дела, основ этики и эстетики, основ организации труда и управления, основ административного права и законодательства о труде, правил внутреннего трудового распорядка, правил и норм охраны труда, правил эксплуатации вычислительной техники;</w:t>
      </w:r>
    </w:p>
    <w:p w:rsidR="00CB6685" w:rsidRPr="000C44F4" w:rsidRDefault="00CB6685" w:rsidP="005D6EE1">
      <w:pPr>
        <w:pStyle w:val="a6"/>
        <w:ind w:firstLine="709"/>
        <w:jc w:val="both"/>
        <w:rPr>
          <w:sz w:val="28"/>
          <w:szCs w:val="28"/>
        </w:rPr>
      </w:pPr>
      <w:r w:rsidRPr="000C44F4">
        <w:rPr>
          <w:sz w:val="28"/>
          <w:szCs w:val="28"/>
        </w:rPr>
        <w:t>наличие навыков систематизации и подготовки информационного материала, консультирования, организация делопроизводства, пользования информационными системами "Консультант Плюс", "Гарант".</w:t>
      </w:r>
    </w:p>
    <w:p w:rsidR="00CB6685" w:rsidRPr="004A55E9" w:rsidRDefault="005D6EE1" w:rsidP="005D6E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CB6685" w:rsidRPr="004A55E9">
        <w:rPr>
          <w:rFonts w:ascii="Times New Roman" w:hAnsi="Times New Roman" w:cs="Times New Roman"/>
          <w:sz w:val="28"/>
          <w:szCs w:val="28"/>
        </w:rPr>
        <w:t xml:space="preserve"> подчиняется непосредственно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="00CB6685">
        <w:rPr>
          <w:rFonts w:ascii="Times New Roman" w:hAnsi="Times New Roman" w:cs="Times New Roman"/>
          <w:sz w:val="28"/>
          <w:szCs w:val="28"/>
        </w:rPr>
        <w:t xml:space="preserve"> Ребрихинского района.</w:t>
      </w:r>
    </w:p>
    <w:p w:rsidR="00CB6685" w:rsidRPr="00390FFE" w:rsidRDefault="00CB6685" w:rsidP="00CB6685">
      <w:pPr>
        <w:pStyle w:val="ConsPlusNormal"/>
        <w:jc w:val="center"/>
        <w:rPr>
          <w:sz w:val="28"/>
          <w:szCs w:val="28"/>
        </w:rPr>
      </w:pPr>
      <w:r w:rsidRPr="00390FFE">
        <w:rPr>
          <w:b/>
          <w:sz w:val="28"/>
          <w:szCs w:val="28"/>
        </w:rPr>
        <w:t>2. Должностные обязанности</w:t>
      </w:r>
    </w:p>
    <w:p w:rsidR="00CB6685" w:rsidRPr="00390FFE" w:rsidRDefault="00CB6685" w:rsidP="00CB6685">
      <w:pPr>
        <w:pStyle w:val="ConsPlusNormal"/>
        <w:jc w:val="center"/>
        <w:rPr>
          <w:sz w:val="28"/>
          <w:szCs w:val="28"/>
        </w:rPr>
      </w:pPr>
    </w:p>
    <w:p w:rsidR="00CB6685" w:rsidRPr="00E376F1" w:rsidRDefault="000C44F4" w:rsidP="000C44F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комиссии</w:t>
      </w:r>
      <w:r w:rsidR="00CB6685" w:rsidRPr="00E376F1">
        <w:rPr>
          <w:sz w:val="28"/>
          <w:szCs w:val="28"/>
        </w:rPr>
        <w:t xml:space="preserve"> исполняет следующие обязанности:</w:t>
      </w:r>
    </w:p>
    <w:p w:rsidR="000C44F4" w:rsidRPr="00F529EA" w:rsidRDefault="000C44F4" w:rsidP="000C44F4">
      <w:pPr>
        <w:pStyle w:val="ConsPlusNormal"/>
        <w:ind w:firstLine="709"/>
        <w:jc w:val="both"/>
        <w:rPr>
          <w:sz w:val="28"/>
          <w:szCs w:val="28"/>
        </w:rPr>
      </w:pPr>
      <w:r w:rsidRPr="00F529EA">
        <w:rPr>
          <w:sz w:val="28"/>
          <w:szCs w:val="28"/>
        </w:rPr>
        <w:t xml:space="preserve">1) планирует и руководит деятельностью административной комиссии; </w:t>
      </w:r>
    </w:p>
    <w:p w:rsidR="000C44F4" w:rsidRPr="00F529EA" w:rsidRDefault="000C44F4" w:rsidP="000C44F4">
      <w:pPr>
        <w:pStyle w:val="ConsPlusNormal"/>
        <w:ind w:firstLine="709"/>
        <w:jc w:val="both"/>
        <w:rPr>
          <w:sz w:val="28"/>
          <w:szCs w:val="28"/>
        </w:rPr>
      </w:pPr>
      <w:r w:rsidRPr="00F529EA">
        <w:rPr>
          <w:sz w:val="28"/>
          <w:szCs w:val="28"/>
        </w:rPr>
        <w:t>2) назначает дату, время и место проведения заседания административной комиссии;</w:t>
      </w:r>
    </w:p>
    <w:p w:rsidR="000C44F4" w:rsidRPr="00F529EA" w:rsidRDefault="000C44F4" w:rsidP="000C44F4">
      <w:pPr>
        <w:pStyle w:val="ConsPlusNormal"/>
        <w:ind w:firstLine="709"/>
        <w:jc w:val="both"/>
        <w:rPr>
          <w:sz w:val="28"/>
          <w:szCs w:val="28"/>
        </w:rPr>
      </w:pPr>
      <w:r w:rsidRPr="00F529EA">
        <w:rPr>
          <w:sz w:val="28"/>
          <w:szCs w:val="28"/>
        </w:rPr>
        <w:t>3)</w:t>
      </w:r>
      <w:r w:rsidRPr="00F529EA">
        <w:rPr>
          <w:sz w:val="28"/>
          <w:szCs w:val="28"/>
          <w:lang w:val="en-US"/>
        </w:rPr>
        <w:t> </w:t>
      </w:r>
      <w:r w:rsidRPr="00F529EA">
        <w:rPr>
          <w:sz w:val="28"/>
          <w:szCs w:val="28"/>
        </w:rPr>
        <w:t>председательствует на заседаниях и организует работу административной комиссии;</w:t>
      </w:r>
    </w:p>
    <w:p w:rsidR="000C44F4" w:rsidRPr="00F529EA" w:rsidRDefault="000C44F4" w:rsidP="000C44F4">
      <w:pPr>
        <w:pStyle w:val="ConsPlusNormal"/>
        <w:ind w:firstLine="709"/>
        <w:jc w:val="both"/>
        <w:rPr>
          <w:sz w:val="28"/>
          <w:szCs w:val="28"/>
        </w:rPr>
      </w:pPr>
      <w:r w:rsidRPr="00F529EA">
        <w:rPr>
          <w:sz w:val="28"/>
          <w:szCs w:val="28"/>
        </w:rPr>
        <w:t>4)</w:t>
      </w:r>
      <w:r w:rsidRPr="00F529EA">
        <w:rPr>
          <w:sz w:val="28"/>
          <w:szCs w:val="28"/>
          <w:lang w:val="en-US"/>
        </w:rPr>
        <w:t> </w:t>
      </w:r>
      <w:r w:rsidRPr="00F529EA">
        <w:rPr>
          <w:sz w:val="28"/>
          <w:szCs w:val="28"/>
        </w:rPr>
        <w:t>подписывает протоколы о рассмотрении дела об административном правонарушении, определения, постановления, представления, выносимые административной комиссией, а также другие документы, необходимые для работы административной комиссии;</w:t>
      </w:r>
    </w:p>
    <w:p w:rsidR="000C44F4" w:rsidRPr="00F529EA" w:rsidRDefault="000C44F4" w:rsidP="000C44F4">
      <w:pPr>
        <w:pStyle w:val="ConsPlusNormal"/>
        <w:ind w:firstLine="709"/>
        <w:jc w:val="both"/>
        <w:rPr>
          <w:sz w:val="28"/>
          <w:szCs w:val="28"/>
        </w:rPr>
      </w:pPr>
      <w:r w:rsidRPr="00F529EA">
        <w:rPr>
          <w:sz w:val="28"/>
          <w:szCs w:val="28"/>
        </w:rPr>
        <w:t>5)</w:t>
      </w:r>
      <w:r w:rsidRPr="00F529EA">
        <w:rPr>
          <w:sz w:val="28"/>
          <w:szCs w:val="28"/>
          <w:lang w:val="en-US"/>
        </w:rPr>
        <w:t> </w:t>
      </w:r>
      <w:r w:rsidRPr="00F529EA">
        <w:rPr>
          <w:sz w:val="28"/>
          <w:szCs w:val="28"/>
        </w:rPr>
        <w:t>действует от имени административной комиссии без доверенности и представляет ее во всех органах государственной власти и органах местного самоуправления Алтайского края, организациях независимо от их организационно-правовых форм, в суде и иных органах;</w:t>
      </w:r>
    </w:p>
    <w:p w:rsidR="000C44F4" w:rsidRPr="00F529EA" w:rsidRDefault="000C44F4" w:rsidP="000C44F4">
      <w:pPr>
        <w:pStyle w:val="ConsPlusNormal"/>
        <w:ind w:firstLine="709"/>
        <w:jc w:val="both"/>
        <w:rPr>
          <w:sz w:val="28"/>
          <w:szCs w:val="28"/>
        </w:rPr>
      </w:pPr>
      <w:r w:rsidRPr="00F529EA">
        <w:rPr>
          <w:sz w:val="28"/>
          <w:szCs w:val="28"/>
        </w:rPr>
        <w:t>6) информирует главу Ребрихинского района (далее – глава района)</w:t>
      </w:r>
      <w:r w:rsidRPr="00F529EA">
        <w:rPr>
          <w:i/>
          <w:sz w:val="28"/>
          <w:szCs w:val="28"/>
        </w:rPr>
        <w:t xml:space="preserve"> </w:t>
      </w:r>
      <w:r w:rsidRPr="00F529EA">
        <w:rPr>
          <w:sz w:val="28"/>
          <w:szCs w:val="28"/>
        </w:rPr>
        <w:t>о результатах деятельности административной комиссии;</w:t>
      </w:r>
    </w:p>
    <w:p w:rsidR="000C44F4" w:rsidRPr="00F529EA" w:rsidRDefault="000C44F4" w:rsidP="000C44F4">
      <w:pPr>
        <w:pStyle w:val="ConsPlusNormal"/>
        <w:ind w:firstLine="709"/>
        <w:jc w:val="both"/>
        <w:rPr>
          <w:sz w:val="28"/>
          <w:szCs w:val="28"/>
        </w:rPr>
      </w:pPr>
      <w:r w:rsidRPr="00F529EA">
        <w:rPr>
          <w:sz w:val="28"/>
          <w:szCs w:val="28"/>
        </w:rPr>
        <w:t>7)</w:t>
      </w:r>
      <w:r w:rsidRPr="00F529EA">
        <w:rPr>
          <w:sz w:val="28"/>
          <w:szCs w:val="28"/>
          <w:lang w:val="en-US"/>
        </w:rPr>
        <w:t> </w:t>
      </w:r>
      <w:r w:rsidRPr="00F529EA">
        <w:rPr>
          <w:sz w:val="28"/>
          <w:szCs w:val="28"/>
        </w:rPr>
        <w:t>вносит главе района предложения по вопросам профилактики административных правонарушений;</w:t>
      </w:r>
    </w:p>
    <w:p w:rsidR="000C44F4" w:rsidRPr="00F529EA" w:rsidRDefault="000C44F4" w:rsidP="000C44F4">
      <w:pPr>
        <w:pStyle w:val="ConsPlusNormal"/>
        <w:ind w:firstLine="709"/>
        <w:jc w:val="both"/>
        <w:rPr>
          <w:sz w:val="28"/>
          <w:szCs w:val="28"/>
        </w:rPr>
      </w:pPr>
      <w:r w:rsidRPr="00F529EA">
        <w:rPr>
          <w:sz w:val="28"/>
          <w:szCs w:val="28"/>
        </w:rPr>
        <w:t>8)</w:t>
      </w:r>
      <w:r w:rsidRPr="00F529EA">
        <w:rPr>
          <w:sz w:val="28"/>
          <w:szCs w:val="28"/>
          <w:lang w:val="en-US"/>
        </w:rPr>
        <w:t> </w:t>
      </w:r>
      <w:r w:rsidRPr="00F529EA">
        <w:rPr>
          <w:sz w:val="28"/>
          <w:szCs w:val="28"/>
        </w:rPr>
        <w:t>несет ответственность за невыполнение или ненадлежащее выполнение возложенных на административную комиссию задач;</w:t>
      </w:r>
    </w:p>
    <w:p w:rsidR="00CB6685" w:rsidRDefault="000C44F4" w:rsidP="000C44F4">
      <w:pPr>
        <w:pStyle w:val="ConsPlusNormal"/>
        <w:ind w:firstLine="708"/>
        <w:jc w:val="both"/>
      </w:pPr>
      <w:r w:rsidRPr="00F529EA">
        <w:rPr>
          <w:sz w:val="28"/>
          <w:szCs w:val="28"/>
        </w:rPr>
        <w:t>9)</w:t>
      </w:r>
      <w:r w:rsidRPr="00F529EA">
        <w:rPr>
          <w:sz w:val="28"/>
          <w:szCs w:val="28"/>
          <w:lang w:val="en-US"/>
        </w:rPr>
        <w:t> </w:t>
      </w:r>
      <w:r w:rsidRPr="00F529EA">
        <w:rPr>
          <w:sz w:val="28"/>
          <w:szCs w:val="28"/>
        </w:rPr>
        <w:t>осуществляет иные полномочия, установленные действующим законодательством</w:t>
      </w:r>
      <w:r>
        <w:rPr>
          <w:sz w:val="28"/>
          <w:szCs w:val="28"/>
        </w:rPr>
        <w:t>.</w:t>
      </w:r>
    </w:p>
    <w:p w:rsidR="00CB6685" w:rsidRDefault="00CB6685" w:rsidP="00CB6685">
      <w:pPr>
        <w:pStyle w:val="ConsPlusNormal"/>
      </w:pPr>
    </w:p>
    <w:p w:rsidR="00CB6685" w:rsidRPr="00390FFE" w:rsidRDefault="00CB6685" w:rsidP="00CB6685">
      <w:pPr>
        <w:pStyle w:val="ConsPlus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390FFE">
        <w:rPr>
          <w:b/>
          <w:sz w:val="28"/>
          <w:szCs w:val="28"/>
        </w:rPr>
        <w:t>. Права</w:t>
      </w:r>
    </w:p>
    <w:p w:rsidR="00CB6685" w:rsidRPr="00390FFE" w:rsidRDefault="00CB6685" w:rsidP="00CB6685">
      <w:pPr>
        <w:pStyle w:val="ConsPlusNormal"/>
        <w:jc w:val="center"/>
        <w:rPr>
          <w:sz w:val="28"/>
          <w:szCs w:val="28"/>
        </w:rPr>
      </w:pPr>
    </w:p>
    <w:p w:rsidR="00CB6685" w:rsidRPr="00390FFE" w:rsidRDefault="000C44F4" w:rsidP="00CB66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CB6685" w:rsidRPr="00390FFE">
        <w:rPr>
          <w:sz w:val="28"/>
          <w:szCs w:val="28"/>
        </w:rPr>
        <w:t xml:space="preserve"> имеет право:</w:t>
      </w:r>
    </w:p>
    <w:p w:rsidR="00B22BD9" w:rsidRDefault="00B22BD9" w:rsidP="00CB66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8D49EA">
        <w:rPr>
          <w:sz w:val="28"/>
          <w:szCs w:val="28"/>
        </w:rPr>
        <w:t>В установленном порядке запрашивать и получать от структурных подразделений Администрации Ребрихинского района Алтайского края и ее органов, наделенных правами юридического лица, органов местного самоуправления, общественных объединений и организаций, иных учреждений, независимо от организационно-прав</w:t>
      </w:r>
      <w:r>
        <w:rPr>
          <w:sz w:val="28"/>
          <w:szCs w:val="28"/>
        </w:rPr>
        <w:t>о</w:t>
      </w:r>
      <w:r w:rsidR="008D49EA">
        <w:rPr>
          <w:sz w:val="28"/>
          <w:szCs w:val="28"/>
        </w:rPr>
        <w:t xml:space="preserve">вых форм </w:t>
      </w:r>
      <w:r>
        <w:rPr>
          <w:sz w:val="28"/>
          <w:szCs w:val="28"/>
        </w:rPr>
        <w:t xml:space="preserve">и форм собственности информацию, необходимую для осуществления работы административной </w:t>
      </w:r>
      <w:r w:rsidR="007C6608" w:rsidRPr="007C6608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комиссии.</w:t>
      </w:r>
    </w:p>
    <w:p w:rsidR="00B22BD9" w:rsidRDefault="00B22BD9" w:rsidP="00CB66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Знакомиться в пределах св</w:t>
      </w:r>
      <w:r w:rsidR="002D6364">
        <w:rPr>
          <w:sz w:val="28"/>
          <w:szCs w:val="28"/>
        </w:rPr>
        <w:t>о</w:t>
      </w:r>
      <w:r>
        <w:rPr>
          <w:sz w:val="28"/>
          <w:szCs w:val="28"/>
        </w:rPr>
        <w:t xml:space="preserve">ей компетенции: с протоколами об административных </w:t>
      </w:r>
      <w:r w:rsidR="002D6364">
        <w:rPr>
          <w:sz w:val="28"/>
          <w:szCs w:val="28"/>
        </w:rPr>
        <w:t>правонарушениях, административными материалами в отношении лиц, совершивших общественно опасные деяния и административные правонарушения.</w:t>
      </w:r>
    </w:p>
    <w:p w:rsidR="002D6364" w:rsidRDefault="002D6364" w:rsidP="00CB66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Подписывать в пределах своих полномочий документы.</w:t>
      </w:r>
    </w:p>
    <w:p w:rsidR="002D6364" w:rsidRDefault="002D6364" w:rsidP="00CB66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Знакомиться с документами, устанавливающими его права и обязанности по замещаемой должности, критериями оценки качества исполнения должностных обязанностей и условиями продвижения по службе.</w:t>
      </w:r>
    </w:p>
    <w:p w:rsidR="002D6364" w:rsidRDefault="002D6364" w:rsidP="00CB66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Получать в установленном порядке информацию и материалы, необходимые для исполнения должностных обязанностей.</w:t>
      </w:r>
    </w:p>
    <w:p w:rsidR="002D6364" w:rsidRDefault="002D6364" w:rsidP="00CB66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 На защиту своих персональных данных.</w:t>
      </w:r>
    </w:p>
    <w:p w:rsidR="002D6364" w:rsidRDefault="002D6364" w:rsidP="00CB66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На оплату труда и другие выплаты в соответствии с трудовым </w:t>
      </w:r>
      <w:r>
        <w:rPr>
          <w:sz w:val="28"/>
          <w:szCs w:val="28"/>
        </w:rPr>
        <w:lastRenderedPageBreak/>
        <w:t>законодательством.</w:t>
      </w:r>
    </w:p>
    <w:p w:rsidR="002D6364" w:rsidRDefault="002D6364" w:rsidP="00CB66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 На отдых, обеспечиваемый установлением нормальной продолжительности рабочего времени, предоставлением выходных дней и нерабочих праздничных дней, а также ежегодного оплачиваемого отпуска.</w:t>
      </w:r>
    </w:p>
    <w:p w:rsidR="00CB6685" w:rsidRDefault="00CB6685" w:rsidP="00CB6685">
      <w:pPr>
        <w:pStyle w:val="ConsPlusNormal"/>
        <w:jc w:val="center"/>
        <w:rPr>
          <w:b/>
        </w:rPr>
      </w:pPr>
    </w:p>
    <w:p w:rsidR="00CB6685" w:rsidRPr="00390FFE" w:rsidRDefault="00CB6685" w:rsidP="00CB6685">
      <w:pPr>
        <w:pStyle w:val="ConsPlus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390FFE">
        <w:rPr>
          <w:b/>
          <w:sz w:val="28"/>
          <w:szCs w:val="28"/>
        </w:rPr>
        <w:t>. Ответственность</w:t>
      </w:r>
    </w:p>
    <w:p w:rsidR="00CB6685" w:rsidRDefault="00CB6685" w:rsidP="00CB6685">
      <w:pPr>
        <w:pStyle w:val="ConsPlusNormal"/>
        <w:jc w:val="center"/>
      </w:pPr>
    </w:p>
    <w:p w:rsidR="00CB6685" w:rsidRPr="00390FFE" w:rsidRDefault="00444FF9" w:rsidP="00CB66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Председатель комиссии несет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 w:rsidR="00CB6685" w:rsidRPr="00390FFE">
        <w:rPr>
          <w:sz w:val="28"/>
          <w:szCs w:val="28"/>
        </w:rPr>
        <w:t>:</w:t>
      </w:r>
    </w:p>
    <w:p w:rsidR="00CB6685" w:rsidRPr="00390FFE" w:rsidRDefault="00CB6685" w:rsidP="00CB6685">
      <w:pPr>
        <w:pStyle w:val="ConsPlusNormal"/>
        <w:ind w:firstLine="540"/>
        <w:jc w:val="both"/>
        <w:rPr>
          <w:sz w:val="28"/>
          <w:szCs w:val="28"/>
        </w:rPr>
      </w:pPr>
      <w:r w:rsidRPr="00390FFE">
        <w:rPr>
          <w:sz w:val="28"/>
          <w:szCs w:val="28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CB6685" w:rsidRDefault="00CB6685" w:rsidP="00CB6685">
      <w:pPr>
        <w:pStyle w:val="ConsPlusNormal"/>
        <w:ind w:firstLine="540"/>
        <w:jc w:val="both"/>
        <w:rPr>
          <w:sz w:val="28"/>
          <w:szCs w:val="28"/>
        </w:rPr>
      </w:pPr>
      <w:r w:rsidRPr="00390FFE">
        <w:rPr>
          <w:sz w:val="28"/>
          <w:szCs w:val="28"/>
        </w:rP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2D6364" w:rsidRDefault="002D6364" w:rsidP="00CB66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разглашение сведений, ставших известными в связи с исполнением должностных обязанностей;</w:t>
      </w:r>
    </w:p>
    <w:p w:rsidR="002D6364" w:rsidRDefault="002D6364" w:rsidP="00CB66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высказывания о необходимости, допустимости, возможности или желательности осуществления экстремистской деятельности;</w:t>
      </w:r>
    </w:p>
    <w:p w:rsidR="00CB6685" w:rsidRPr="00390FFE" w:rsidRDefault="00CB6685" w:rsidP="00CB6685">
      <w:pPr>
        <w:pStyle w:val="ConsPlusNormal"/>
        <w:ind w:firstLine="540"/>
        <w:jc w:val="both"/>
        <w:rPr>
          <w:sz w:val="28"/>
          <w:szCs w:val="28"/>
        </w:rPr>
      </w:pPr>
      <w:r w:rsidRPr="00390FFE">
        <w:rPr>
          <w:sz w:val="28"/>
          <w:szCs w:val="28"/>
        </w:rPr>
        <w:t>- за причинение материального ущерба - в порядке, установленном действующим трудовым законодательством Российской Федерации.</w:t>
      </w:r>
    </w:p>
    <w:p w:rsidR="00CB6685" w:rsidRDefault="00444FF9" w:rsidP="00CB6685">
      <w:pPr>
        <w:pStyle w:val="a3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За правонарушения, совершенные в процессе осуществления своей деятельности – в пределах, определенных действующим административным, уголовным, гражданским и трудовым законодательством.</w:t>
      </w:r>
    </w:p>
    <w:p w:rsidR="00444FF9" w:rsidRDefault="00444FF9" w:rsidP="00CB6685">
      <w:pPr>
        <w:pStyle w:val="a3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B6685" w:rsidRDefault="00CB6685" w:rsidP="00CB6685">
      <w:pPr>
        <w:pStyle w:val="a3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735A5">
        <w:rPr>
          <w:rFonts w:ascii="Times New Roman" w:hAnsi="Times New Roman"/>
          <w:b/>
          <w:sz w:val="28"/>
          <w:szCs w:val="28"/>
        </w:rPr>
        <w:t>5. Заключительные положения</w:t>
      </w:r>
    </w:p>
    <w:p w:rsidR="00CB6685" w:rsidRPr="001735A5" w:rsidRDefault="00CB6685" w:rsidP="00CB6685">
      <w:pPr>
        <w:pStyle w:val="a3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B6685" w:rsidRPr="002B3FFF" w:rsidRDefault="00CB6685" w:rsidP="00CB6685">
      <w:pPr>
        <w:pStyle w:val="a3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B3FFF">
        <w:rPr>
          <w:rFonts w:ascii="Times New Roman" w:hAnsi="Times New Roman"/>
          <w:sz w:val="28"/>
          <w:szCs w:val="28"/>
        </w:rPr>
        <w:t>В настоящую должностную инструкцию могут вноситься изменения и дополнения. Порядок подготовки таких изменений устанавливается аналогично порядку внесения изменений и дополнений в муниципальные правовые акты, установленному регламентом Администрации.</w:t>
      </w:r>
    </w:p>
    <w:p w:rsidR="00CB6685" w:rsidRPr="002B3FFF" w:rsidRDefault="00CB6685" w:rsidP="00CB6685">
      <w:pPr>
        <w:pStyle w:val="a3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2B3FFF">
        <w:rPr>
          <w:rFonts w:ascii="Times New Roman" w:hAnsi="Times New Roman"/>
          <w:sz w:val="28"/>
          <w:szCs w:val="28"/>
        </w:rPr>
        <w:t>Переутверждение</w:t>
      </w:r>
      <w:proofErr w:type="spellEnd"/>
      <w:r w:rsidRPr="002B3FFF">
        <w:rPr>
          <w:rFonts w:ascii="Times New Roman" w:hAnsi="Times New Roman"/>
          <w:sz w:val="28"/>
          <w:szCs w:val="28"/>
        </w:rPr>
        <w:t xml:space="preserve"> настоящей должностной инструкции проводится обязательно в случаях пересмотра структуры Администрации, </w:t>
      </w:r>
      <w:proofErr w:type="spellStart"/>
      <w:r w:rsidRPr="002B3FFF">
        <w:rPr>
          <w:rFonts w:ascii="Times New Roman" w:hAnsi="Times New Roman"/>
          <w:sz w:val="28"/>
          <w:szCs w:val="28"/>
        </w:rPr>
        <w:t>переподчиненности</w:t>
      </w:r>
      <w:proofErr w:type="spellEnd"/>
      <w:r w:rsidRPr="002B3FFF">
        <w:rPr>
          <w:rFonts w:ascii="Times New Roman" w:hAnsi="Times New Roman"/>
          <w:sz w:val="28"/>
          <w:szCs w:val="28"/>
        </w:rPr>
        <w:t>, в случаях изменения наименования должности, внесения изменений в действующее законодательство.</w:t>
      </w:r>
    </w:p>
    <w:p w:rsidR="00CB6685" w:rsidRPr="002B3FFF" w:rsidRDefault="00CB6685" w:rsidP="00CB6685">
      <w:pPr>
        <w:pStyle w:val="a3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B3FFF">
        <w:rPr>
          <w:rFonts w:ascii="Times New Roman" w:hAnsi="Times New Roman"/>
          <w:sz w:val="28"/>
          <w:szCs w:val="28"/>
        </w:rPr>
        <w:t>Настоящая инструкция вступает в силу со дня ее утверждения.</w:t>
      </w:r>
    </w:p>
    <w:p w:rsidR="00CB6685" w:rsidRDefault="005D6EE1" w:rsidP="005D6EE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5D6EE1" w:rsidRDefault="005D6EE1" w:rsidP="005D6EE1">
      <w:pPr>
        <w:jc w:val="center"/>
        <w:rPr>
          <w:sz w:val="24"/>
          <w:szCs w:val="24"/>
        </w:rPr>
      </w:pPr>
    </w:p>
    <w:p w:rsidR="005D6EE1" w:rsidRDefault="005D6EE1" w:rsidP="005D6EE1">
      <w:pPr>
        <w:jc w:val="center"/>
        <w:rPr>
          <w:sz w:val="24"/>
          <w:szCs w:val="24"/>
        </w:rPr>
      </w:pPr>
    </w:p>
    <w:p w:rsidR="005D6EE1" w:rsidRDefault="005D6EE1" w:rsidP="005D6EE1">
      <w:pPr>
        <w:jc w:val="center"/>
        <w:rPr>
          <w:sz w:val="24"/>
          <w:szCs w:val="24"/>
        </w:rPr>
      </w:pPr>
    </w:p>
    <w:p w:rsidR="005D6EE1" w:rsidRDefault="005D6EE1" w:rsidP="005D6EE1">
      <w:pPr>
        <w:jc w:val="center"/>
        <w:rPr>
          <w:sz w:val="24"/>
          <w:szCs w:val="24"/>
        </w:rPr>
      </w:pPr>
    </w:p>
    <w:p w:rsidR="005D6EE1" w:rsidRDefault="005D6EE1" w:rsidP="005D6EE1">
      <w:pPr>
        <w:jc w:val="center"/>
        <w:rPr>
          <w:sz w:val="24"/>
          <w:szCs w:val="24"/>
        </w:rPr>
      </w:pPr>
    </w:p>
    <w:p w:rsidR="005D6EE1" w:rsidRDefault="005D6EE1" w:rsidP="005D6EE1">
      <w:pPr>
        <w:jc w:val="center"/>
        <w:rPr>
          <w:sz w:val="24"/>
          <w:szCs w:val="24"/>
        </w:rPr>
      </w:pPr>
    </w:p>
    <w:p w:rsidR="005D6EE1" w:rsidRDefault="005D6EE1" w:rsidP="005D6EE1">
      <w:pPr>
        <w:jc w:val="center"/>
        <w:rPr>
          <w:sz w:val="24"/>
          <w:szCs w:val="24"/>
        </w:rPr>
      </w:pPr>
    </w:p>
    <w:p w:rsidR="005D6EE1" w:rsidRDefault="005D6EE1" w:rsidP="005D6EE1">
      <w:pPr>
        <w:jc w:val="center"/>
        <w:rPr>
          <w:sz w:val="24"/>
          <w:szCs w:val="24"/>
        </w:rPr>
      </w:pPr>
    </w:p>
    <w:p w:rsidR="005D6EE1" w:rsidRDefault="005D6EE1" w:rsidP="005D6EE1">
      <w:pPr>
        <w:jc w:val="center"/>
        <w:rPr>
          <w:sz w:val="24"/>
          <w:szCs w:val="24"/>
        </w:rPr>
      </w:pPr>
    </w:p>
    <w:p w:rsidR="005D6EE1" w:rsidRDefault="005D6EE1" w:rsidP="005D6EE1">
      <w:pPr>
        <w:jc w:val="center"/>
        <w:rPr>
          <w:sz w:val="24"/>
          <w:szCs w:val="24"/>
        </w:rPr>
      </w:pPr>
    </w:p>
    <w:p w:rsidR="004B7A9D" w:rsidRDefault="004B7A9D" w:rsidP="005D6EE1">
      <w:pPr>
        <w:jc w:val="center"/>
        <w:rPr>
          <w:sz w:val="24"/>
          <w:szCs w:val="24"/>
        </w:rPr>
      </w:pPr>
    </w:p>
    <w:p w:rsidR="004B7A9D" w:rsidRDefault="004B7A9D" w:rsidP="005D6EE1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9540" w:type="dxa"/>
        <w:tblInd w:w="108" w:type="dxa"/>
        <w:tblLook w:val="04A0"/>
      </w:tblPr>
      <w:tblGrid>
        <w:gridCol w:w="5040"/>
        <w:gridCol w:w="4500"/>
      </w:tblGrid>
      <w:tr w:rsidR="005D6EE1" w:rsidRPr="00862657" w:rsidTr="00D009A2">
        <w:tc>
          <w:tcPr>
            <w:tcW w:w="5040" w:type="dxa"/>
          </w:tcPr>
          <w:p w:rsidR="005D6EE1" w:rsidRDefault="005D6EE1" w:rsidP="00D009A2">
            <w:pPr>
              <w:pStyle w:val="Style2"/>
              <w:widowControl/>
              <w:ind w:left="284" w:hanging="284"/>
            </w:pPr>
          </w:p>
          <w:p w:rsidR="005D6EE1" w:rsidRDefault="005D6EE1" w:rsidP="00D009A2">
            <w:pPr>
              <w:pStyle w:val="Style2"/>
              <w:widowControl/>
              <w:ind w:left="284" w:hanging="284"/>
            </w:pPr>
          </w:p>
          <w:p w:rsidR="005D6EE1" w:rsidRPr="00862657" w:rsidRDefault="005D6EE1" w:rsidP="00D009A2">
            <w:pPr>
              <w:pStyle w:val="Style2"/>
              <w:widowControl/>
              <w:ind w:left="284" w:hanging="284"/>
            </w:pPr>
          </w:p>
        </w:tc>
        <w:tc>
          <w:tcPr>
            <w:tcW w:w="4500" w:type="dxa"/>
          </w:tcPr>
          <w:p w:rsidR="005D6EE1" w:rsidRDefault="005D6EE1" w:rsidP="00D009A2">
            <w:pPr>
              <w:pStyle w:val="Style2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5D6EE1" w:rsidRDefault="005D6EE1" w:rsidP="00D009A2">
            <w:pPr>
              <w:pStyle w:val="Style2"/>
              <w:widowControl/>
              <w:jc w:val="both"/>
              <w:rPr>
                <w:sz w:val="28"/>
                <w:szCs w:val="28"/>
              </w:rPr>
            </w:pPr>
          </w:p>
          <w:p w:rsidR="005D6EE1" w:rsidRPr="00AA7028" w:rsidRDefault="005D6EE1" w:rsidP="00D009A2">
            <w:pPr>
              <w:pStyle w:val="Style2"/>
              <w:widowControl/>
              <w:jc w:val="both"/>
              <w:rPr>
                <w:sz w:val="28"/>
                <w:szCs w:val="28"/>
              </w:rPr>
            </w:pPr>
            <w:r w:rsidRPr="00AA702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тверждено</w:t>
            </w:r>
          </w:p>
          <w:p w:rsidR="005D6EE1" w:rsidRPr="00B2226D" w:rsidRDefault="005D6EE1" w:rsidP="00D009A2">
            <w:pPr>
              <w:pStyle w:val="Style2"/>
              <w:widowControl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</w:t>
            </w:r>
            <w:r w:rsidRPr="00AA7028">
              <w:rPr>
                <w:sz w:val="28"/>
                <w:szCs w:val="28"/>
              </w:rPr>
              <w:t xml:space="preserve">ением Администрации </w:t>
            </w:r>
            <w:r w:rsidRPr="00AA7028">
              <w:rPr>
                <w:rStyle w:val="FontStyle15"/>
                <w:b w:val="0"/>
                <w:sz w:val="28"/>
                <w:szCs w:val="28"/>
              </w:rPr>
              <w:t>Ребрихинского района</w:t>
            </w:r>
            <w:r>
              <w:rPr>
                <w:rStyle w:val="FontStyle15"/>
                <w:b w:val="0"/>
                <w:sz w:val="28"/>
                <w:szCs w:val="28"/>
              </w:rPr>
              <w:t xml:space="preserve"> Алтайского края </w:t>
            </w:r>
            <w:r>
              <w:rPr>
                <w:sz w:val="28"/>
                <w:szCs w:val="28"/>
              </w:rPr>
              <w:t xml:space="preserve">от </w:t>
            </w:r>
            <w:r w:rsidR="008F08EE">
              <w:rPr>
                <w:sz w:val="28"/>
                <w:szCs w:val="28"/>
              </w:rPr>
              <w:t>30.12.2021 № 802</w:t>
            </w:r>
          </w:p>
        </w:tc>
      </w:tr>
    </w:tbl>
    <w:p w:rsidR="005D6EE1" w:rsidRDefault="005D6EE1" w:rsidP="005D6EE1">
      <w:pPr>
        <w:pStyle w:val="ConsPlusNonformat"/>
        <w:jc w:val="both"/>
      </w:pPr>
    </w:p>
    <w:p w:rsidR="005D6EE1" w:rsidRDefault="005D6EE1" w:rsidP="005D6EE1">
      <w:pPr>
        <w:pStyle w:val="ConsPlusNonformat"/>
        <w:jc w:val="both"/>
      </w:pPr>
    </w:p>
    <w:p w:rsidR="005D6EE1" w:rsidRPr="00F26823" w:rsidRDefault="005D6EE1" w:rsidP="005D6E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823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</w:t>
      </w:r>
    </w:p>
    <w:p w:rsidR="005D6EE1" w:rsidRPr="00F26823" w:rsidRDefault="00E06E3E" w:rsidP="005D6E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D6EE1">
        <w:rPr>
          <w:rFonts w:ascii="Times New Roman" w:hAnsi="Times New Roman" w:cs="Times New Roman"/>
          <w:b/>
          <w:sz w:val="28"/>
          <w:szCs w:val="28"/>
        </w:rPr>
        <w:t>тветственного секретаря</w:t>
      </w:r>
      <w:r w:rsidR="005D6EE1" w:rsidRPr="00F26823">
        <w:rPr>
          <w:rFonts w:ascii="Times New Roman" w:hAnsi="Times New Roman" w:cs="Times New Roman"/>
          <w:b/>
          <w:sz w:val="28"/>
          <w:szCs w:val="28"/>
        </w:rPr>
        <w:t xml:space="preserve"> административной комиссии </w:t>
      </w:r>
      <w:proofErr w:type="gramStart"/>
      <w:r w:rsidR="005D6EE1" w:rsidRPr="00F26823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5D6EE1" w:rsidRPr="00F26823" w:rsidRDefault="005D6EE1" w:rsidP="005D6E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823">
        <w:rPr>
          <w:rFonts w:ascii="Times New Roman" w:hAnsi="Times New Roman" w:cs="Times New Roman"/>
          <w:b/>
          <w:sz w:val="28"/>
          <w:szCs w:val="28"/>
        </w:rPr>
        <w:t>Администрации Ребрихинского района</w:t>
      </w:r>
    </w:p>
    <w:p w:rsidR="005D6EE1" w:rsidRPr="0015285B" w:rsidRDefault="005D6EE1" w:rsidP="005D6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6EE1" w:rsidRPr="004A55E9" w:rsidRDefault="005D6EE1" w:rsidP="005D6EE1">
      <w:pPr>
        <w:pStyle w:val="ConsPlusNormal"/>
        <w:jc w:val="center"/>
        <w:rPr>
          <w:sz w:val="28"/>
          <w:szCs w:val="28"/>
        </w:rPr>
      </w:pPr>
      <w:r w:rsidRPr="004A55E9">
        <w:rPr>
          <w:b/>
          <w:sz w:val="28"/>
          <w:szCs w:val="28"/>
        </w:rPr>
        <w:t>1. Общие положения</w:t>
      </w:r>
    </w:p>
    <w:p w:rsidR="005D6EE1" w:rsidRPr="004A55E9" w:rsidRDefault="005D6EE1" w:rsidP="005D6EE1">
      <w:pPr>
        <w:pStyle w:val="ConsPlusNormal"/>
        <w:jc w:val="center"/>
        <w:rPr>
          <w:sz w:val="28"/>
          <w:szCs w:val="28"/>
        </w:rPr>
      </w:pPr>
    </w:p>
    <w:p w:rsidR="005D6EE1" w:rsidRPr="004A55E9" w:rsidRDefault="005D6EE1" w:rsidP="005D6E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Ответственный секретарь административной комиссии при Администрации Ребрихинского района Алтайского края (далее – ответственный секретарь) состоит в штате Администрации Ребрихинского района Алтайского края и </w:t>
      </w:r>
      <w:r w:rsidRPr="004A55E9">
        <w:rPr>
          <w:sz w:val="28"/>
          <w:szCs w:val="28"/>
        </w:rPr>
        <w:t xml:space="preserve">относится к категории </w:t>
      </w:r>
      <w:r w:rsidR="0079013A">
        <w:rPr>
          <w:sz w:val="28"/>
          <w:szCs w:val="28"/>
        </w:rPr>
        <w:t>служащих осуществляющих техническое обеспечение деятельности Администрации Ребрихинского района Алтайского края</w:t>
      </w:r>
      <w:r w:rsidRPr="004A55E9">
        <w:rPr>
          <w:sz w:val="28"/>
          <w:szCs w:val="28"/>
        </w:rPr>
        <w:t>.</w:t>
      </w:r>
    </w:p>
    <w:p w:rsidR="005D6EE1" w:rsidRPr="004540E7" w:rsidRDefault="005D6EE1" w:rsidP="005D6E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540E7">
        <w:rPr>
          <w:sz w:val="28"/>
          <w:szCs w:val="28"/>
        </w:rPr>
        <w:t>Настоящая инструкция определяет функциональные обязанности</w:t>
      </w:r>
      <w:r>
        <w:rPr>
          <w:sz w:val="28"/>
          <w:szCs w:val="28"/>
        </w:rPr>
        <w:t xml:space="preserve"> и</w:t>
      </w:r>
      <w:r w:rsidRPr="004540E7">
        <w:rPr>
          <w:sz w:val="28"/>
          <w:szCs w:val="28"/>
        </w:rPr>
        <w:t xml:space="preserve"> права </w:t>
      </w:r>
      <w:r w:rsidR="00E06E3E">
        <w:rPr>
          <w:sz w:val="28"/>
          <w:szCs w:val="28"/>
        </w:rPr>
        <w:t>ответственного секретаря</w:t>
      </w:r>
      <w:r w:rsidRPr="004540E7">
        <w:rPr>
          <w:sz w:val="28"/>
          <w:szCs w:val="28"/>
        </w:rPr>
        <w:t>.</w:t>
      </w:r>
    </w:p>
    <w:p w:rsidR="005D6EE1" w:rsidRPr="002B3FFF" w:rsidRDefault="005D6EE1" w:rsidP="005D6EE1">
      <w:pPr>
        <w:pStyle w:val="a3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E06E3E">
        <w:rPr>
          <w:rFonts w:ascii="Times New Roman" w:hAnsi="Times New Roman"/>
          <w:sz w:val="28"/>
          <w:szCs w:val="28"/>
        </w:rPr>
        <w:t>Ответственный секретарь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FFF">
        <w:rPr>
          <w:rFonts w:ascii="Times New Roman" w:hAnsi="Times New Roman"/>
          <w:sz w:val="28"/>
          <w:szCs w:val="28"/>
        </w:rPr>
        <w:t>назначается и освобождается от должности распоряжением Администрации Ребрихинского района Алтайского края (далее - Администрация) по личному составу.</w:t>
      </w:r>
    </w:p>
    <w:p w:rsidR="005D6EE1" w:rsidRPr="004540E7" w:rsidRDefault="005D6EE1" w:rsidP="005D6EE1">
      <w:pPr>
        <w:ind w:firstLine="709"/>
        <w:jc w:val="both"/>
        <w:rPr>
          <w:sz w:val="28"/>
          <w:szCs w:val="28"/>
        </w:rPr>
      </w:pPr>
      <w:r w:rsidRPr="004540E7">
        <w:rPr>
          <w:sz w:val="28"/>
          <w:szCs w:val="28"/>
        </w:rPr>
        <w:t>Квалификационные требования:</w:t>
      </w:r>
    </w:p>
    <w:p w:rsidR="005D6EE1" w:rsidRDefault="00E06E3E" w:rsidP="005D6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</w:t>
      </w:r>
      <w:r w:rsidR="005D6EE1">
        <w:rPr>
          <w:sz w:val="28"/>
          <w:szCs w:val="28"/>
        </w:rPr>
        <w:t xml:space="preserve"> должен быть гражданином Российской Федерации, достигший возраста 21 года, имеющий высшее или среднее профессиональное образование.</w:t>
      </w:r>
    </w:p>
    <w:p w:rsidR="005D6EE1" w:rsidRPr="004540E7" w:rsidRDefault="005D6EE1" w:rsidP="005D6EE1">
      <w:pPr>
        <w:ind w:left="709"/>
        <w:jc w:val="both"/>
        <w:rPr>
          <w:sz w:val="28"/>
          <w:szCs w:val="28"/>
        </w:rPr>
      </w:pPr>
      <w:r w:rsidRPr="004540E7">
        <w:rPr>
          <w:sz w:val="28"/>
          <w:szCs w:val="28"/>
        </w:rPr>
        <w:t>Требования к профессиональным навыкам, необходимым для осуществления должностных обязанностей:</w:t>
      </w:r>
    </w:p>
    <w:p w:rsidR="005D6EE1" w:rsidRPr="000C44F4" w:rsidRDefault="005D6EE1" w:rsidP="005D6EE1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0C44F4">
        <w:rPr>
          <w:sz w:val="28"/>
          <w:szCs w:val="28"/>
        </w:rPr>
        <w:t>знание правовых актов, регламентирующих систему местного самоуправления района, структуру Администрации района, задачи и функции структурных подразделений Администрации района, методов оформления и обработки служебных документов, основ архивного дела, основ этики и эстетики, основ организации труда и управления, основ административного права и законодательства о труде, правил внутреннего трудового распорядка, правил и норм охраны труда, правил эксплуатации вычислительной техники;</w:t>
      </w:r>
      <w:proofErr w:type="gramEnd"/>
    </w:p>
    <w:p w:rsidR="005D6EE1" w:rsidRPr="000C44F4" w:rsidRDefault="005D6EE1" w:rsidP="005D6EE1">
      <w:pPr>
        <w:pStyle w:val="a6"/>
        <w:ind w:firstLine="709"/>
        <w:jc w:val="both"/>
        <w:rPr>
          <w:sz w:val="28"/>
          <w:szCs w:val="28"/>
        </w:rPr>
      </w:pPr>
      <w:r w:rsidRPr="000C44F4">
        <w:rPr>
          <w:sz w:val="28"/>
          <w:szCs w:val="28"/>
        </w:rPr>
        <w:t>наличие навыков систематизации и подготовки информационного материала, консультирования, организация делопроизводства, пользования информационными системами "Консультант Плюс", "Гарант".</w:t>
      </w:r>
    </w:p>
    <w:p w:rsidR="005D6EE1" w:rsidRPr="004A55E9" w:rsidRDefault="00E06E3E" w:rsidP="005D6E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</w:t>
      </w:r>
      <w:r w:rsidR="005D6EE1" w:rsidRPr="004A55E9">
        <w:rPr>
          <w:rFonts w:ascii="Times New Roman" w:hAnsi="Times New Roman" w:cs="Times New Roman"/>
          <w:sz w:val="28"/>
          <w:szCs w:val="28"/>
        </w:rPr>
        <w:t xml:space="preserve"> подчиняется непосредственно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5D6EE1">
        <w:rPr>
          <w:rFonts w:ascii="Times New Roman" w:hAnsi="Times New Roman" w:cs="Times New Roman"/>
          <w:sz w:val="28"/>
          <w:szCs w:val="28"/>
        </w:rPr>
        <w:t>главе Ребрихинского района.</w:t>
      </w:r>
    </w:p>
    <w:p w:rsidR="00E06E3E" w:rsidRDefault="00E06E3E" w:rsidP="00E06E3E">
      <w:pPr>
        <w:pStyle w:val="ConsPlusNormal"/>
        <w:ind w:firstLine="709"/>
        <w:jc w:val="both"/>
      </w:pPr>
    </w:p>
    <w:p w:rsidR="005D6EE1" w:rsidRPr="00390FFE" w:rsidRDefault="005D6EE1" w:rsidP="005D6EE1">
      <w:pPr>
        <w:pStyle w:val="ConsPlusNormal"/>
        <w:jc w:val="center"/>
        <w:rPr>
          <w:sz w:val="28"/>
          <w:szCs w:val="28"/>
        </w:rPr>
      </w:pPr>
      <w:r w:rsidRPr="00390FFE">
        <w:rPr>
          <w:b/>
          <w:sz w:val="28"/>
          <w:szCs w:val="28"/>
        </w:rPr>
        <w:lastRenderedPageBreak/>
        <w:t>2. Должностные обязанности</w:t>
      </w:r>
    </w:p>
    <w:p w:rsidR="005D6EE1" w:rsidRPr="00390FFE" w:rsidRDefault="005D6EE1" w:rsidP="005D6EE1">
      <w:pPr>
        <w:pStyle w:val="ConsPlusNormal"/>
        <w:jc w:val="center"/>
        <w:rPr>
          <w:sz w:val="28"/>
          <w:szCs w:val="28"/>
        </w:rPr>
      </w:pPr>
    </w:p>
    <w:p w:rsidR="005D6EE1" w:rsidRPr="00E376F1" w:rsidRDefault="00E06E3E" w:rsidP="005D6E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</w:t>
      </w:r>
      <w:r w:rsidR="005D6EE1" w:rsidRPr="00E376F1">
        <w:rPr>
          <w:sz w:val="28"/>
          <w:szCs w:val="28"/>
        </w:rPr>
        <w:t xml:space="preserve"> исполняет следующие обязанности:</w:t>
      </w:r>
    </w:p>
    <w:p w:rsidR="00E06E3E" w:rsidRPr="00F529EA" w:rsidRDefault="00E06E3E" w:rsidP="00E06E3E">
      <w:pPr>
        <w:pStyle w:val="ConsPlusNormal"/>
        <w:ind w:firstLine="709"/>
        <w:jc w:val="both"/>
        <w:rPr>
          <w:sz w:val="28"/>
          <w:szCs w:val="28"/>
        </w:rPr>
      </w:pPr>
      <w:r w:rsidRPr="00F529EA">
        <w:rPr>
          <w:sz w:val="28"/>
          <w:szCs w:val="28"/>
        </w:rPr>
        <w:t>1) ведет делопроизводство административной комиссии, в том числе регистрирует, оформляет и ведет учет дел об административных правонарушениях, входящей и исходящей корреспонденции;</w:t>
      </w:r>
    </w:p>
    <w:p w:rsidR="00E06E3E" w:rsidRPr="00F529EA" w:rsidRDefault="00E06E3E" w:rsidP="00E06E3E">
      <w:pPr>
        <w:pStyle w:val="ConsPlusNormal"/>
        <w:ind w:firstLine="709"/>
        <w:jc w:val="both"/>
        <w:rPr>
          <w:sz w:val="28"/>
          <w:szCs w:val="28"/>
        </w:rPr>
      </w:pPr>
      <w:r w:rsidRPr="00F529EA">
        <w:rPr>
          <w:sz w:val="28"/>
          <w:szCs w:val="28"/>
        </w:rPr>
        <w:t>2) осуществляет предварительную подготовку к рассмотрению дел об административных правонарушениях;</w:t>
      </w:r>
    </w:p>
    <w:p w:rsidR="00E06E3E" w:rsidRPr="00F529EA" w:rsidRDefault="00E06E3E" w:rsidP="00E06E3E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529EA">
        <w:rPr>
          <w:sz w:val="28"/>
          <w:szCs w:val="28"/>
        </w:rPr>
        <w:t xml:space="preserve">3) оповещает в соответствии с требованиями, установленными Кодексом Российской Федерации об административных правонарушениях, членов административной комиссии и лиц, участвующих в производстве по делу об административном правонарушении, о месте и времени рассмотрения дела, знакомит их с материалами дел об административных правонарушениях, внесенных на рассмотрение административной комиссии; </w:t>
      </w:r>
      <w:proofErr w:type="gramEnd"/>
    </w:p>
    <w:p w:rsidR="00E06E3E" w:rsidRPr="00F529EA" w:rsidRDefault="00E06E3E" w:rsidP="00E06E3E">
      <w:pPr>
        <w:pStyle w:val="ConsPlusNormal"/>
        <w:ind w:firstLine="709"/>
        <w:jc w:val="both"/>
        <w:rPr>
          <w:sz w:val="28"/>
          <w:szCs w:val="28"/>
        </w:rPr>
      </w:pPr>
      <w:r w:rsidRPr="00F529EA">
        <w:rPr>
          <w:sz w:val="28"/>
          <w:szCs w:val="28"/>
        </w:rPr>
        <w:t>4) ведет и оформляет в соответствии с требованиями действующего законодательства протокол о рассмотрении дела об административном правонарушении и подписывает его;</w:t>
      </w:r>
    </w:p>
    <w:p w:rsidR="00E06E3E" w:rsidRPr="00F529EA" w:rsidRDefault="00E06E3E" w:rsidP="00E06E3E">
      <w:pPr>
        <w:pStyle w:val="ConsPlusNormal"/>
        <w:ind w:firstLine="709"/>
        <w:jc w:val="both"/>
        <w:rPr>
          <w:sz w:val="28"/>
          <w:szCs w:val="28"/>
        </w:rPr>
      </w:pPr>
      <w:r w:rsidRPr="00F529EA">
        <w:rPr>
          <w:sz w:val="28"/>
          <w:szCs w:val="28"/>
        </w:rPr>
        <w:t>5) осуществляет подготовку и оформление в соответствии с требованиями, установленными Кодексом Российской Федерации об административных правонарушениях, постановлений, определений, представлений, вынесенных административной комиссией;</w:t>
      </w:r>
    </w:p>
    <w:p w:rsidR="00E06E3E" w:rsidRPr="00F529EA" w:rsidRDefault="00E06E3E" w:rsidP="00E06E3E">
      <w:pPr>
        <w:pStyle w:val="ConsPlusNormal"/>
        <w:ind w:firstLine="709"/>
        <w:jc w:val="both"/>
        <w:rPr>
          <w:sz w:val="28"/>
          <w:szCs w:val="28"/>
        </w:rPr>
      </w:pPr>
      <w:r w:rsidRPr="00F529EA">
        <w:rPr>
          <w:sz w:val="28"/>
          <w:szCs w:val="28"/>
        </w:rPr>
        <w:t>6) обеспечивает вручение копий постановлений, определений, вынесенных административной комиссией, а также их рассылку в установленные сроки лицам, в отношении которых они вынесены, их представителям, потерпевшим в соответствии с действующим законодательством;</w:t>
      </w:r>
    </w:p>
    <w:p w:rsidR="00E06E3E" w:rsidRPr="00F529EA" w:rsidRDefault="00E06E3E" w:rsidP="00E06E3E">
      <w:pPr>
        <w:pStyle w:val="ConsPlusNormal"/>
        <w:ind w:firstLine="709"/>
        <w:jc w:val="both"/>
        <w:rPr>
          <w:sz w:val="28"/>
          <w:szCs w:val="28"/>
        </w:rPr>
      </w:pPr>
      <w:r w:rsidRPr="00F529EA">
        <w:rPr>
          <w:sz w:val="28"/>
          <w:szCs w:val="28"/>
        </w:rPr>
        <w:t>7) обеспечивает вручение представлений соответствующим организациям и соответствующим должностным лицам;</w:t>
      </w:r>
    </w:p>
    <w:p w:rsidR="00E06E3E" w:rsidRPr="00F529EA" w:rsidRDefault="00E06E3E" w:rsidP="00E06E3E">
      <w:pPr>
        <w:pStyle w:val="ConsPlusNormal"/>
        <w:ind w:firstLine="709"/>
        <w:jc w:val="both"/>
        <w:rPr>
          <w:sz w:val="28"/>
          <w:szCs w:val="28"/>
        </w:rPr>
      </w:pPr>
      <w:r w:rsidRPr="00F529EA">
        <w:rPr>
          <w:sz w:val="28"/>
          <w:szCs w:val="28"/>
        </w:rPr>
        <w:t>8) принимает жалобы на постановления, выносимые административной комиссией по делам об административных правонарушениях, и в течение трех суток со дня поступления жалобы направляет ее со всеми материалами дела в соответствующий суд для последующего рассмотрения;</w:t>
      </w:r>
    </w:p>
    <w:p w:rsidR="00E06E3E" w:rsidRPr="00F529EA" w:rsidRDefault="00E06E3E" w:rsidP="00E06E3E">
      <w:pPr>
        <w:pStyle w:val="ConsPlusNormal"/>
        <w:ind w:firstLine="709"/>
        <w:jc w:val="both"/>
        <w:rPr>
          <w:sz w:val="28"/>
          <w:szCs w:val="28"/>
        </w:rPr>
      </w:pPr>
      <w:r w:rsidRPr="00F529EA">
        <w:rPr>
          <w:sz w:val="28"/>
          <w:szCs w:val="28"/>
        </w:rPr>
        <w:t xml:space="preserve">9) принимает необходимые меры и осуществляет </w:t>
      </w:r>
      <w:proofErr w:type="gramStart"/>
      <w:r w:rsidRPr="00F529EA">
        <w:rPr>
          <w:sz w:val="28"/>
          <w:szCs w:val="28"/>
        </w:rPr>
        <w:t>контроль за</w:t>
      </w:r>
      <w:proofErr w:type="gramEnd"/>
      <w:r w:rsidRPr="00F529EA">
        <w:rPr>
          <w:sz w:val="28"/>
          <w:szCs w:val="28"/>
        </w:rPr>
        <w:t xml:space="preserve"> исполнением вынесенных административной комиссией постановлений, определений, представлений;</w:t>
      </w:r>
    </w:p>
    <w:p w:rsidR="00E06E3E" w:rsidRPr="00F529EA" w:rsidRDefault="00E06E3E" w:rsidP="00E06E3E">
      <w:pPr>
        <w:pStyle w:val="ConsPlusNormal"/>
        <w:ind w:firstLine="709"/>
        <w:jc w:val="both"/>
        <w:rPr>
          <w:sz w:val="28"/>
          <w:szCs w:val="28"/>
        </w:rPr>
      </w:pPr>
      <w:r w:rsidRPr="00F529EA">
        <w:rPr>
          <w:sz w:val="28"/>
          <w:szCs w:val="28"/>
        </w:rPr>
        <w:t xml:space="preserve">10) осуществляет </w:t>
      </w:r>
      <w:proofErr w:type="gramStart"/>
      <w:r w:rsidRPr="00F529EA">
        <w:rPr>
          <w:sz w:val="28"/>
          <w:szCs w:val="28"/>
        </w:rPr>
        <w:t>контроль за</w:t>
      </w:r>
      <w:proofErr w:type="gramEnd"/>
      <w:r w:rsidRPr="00F529EA">
        <w:rPr>
          <w:sz w:val="28"/>
          <w:szCs w:val="28"/>
        </w:rPr>
        <w:t xml:space="preserve"> поступлением денежных средств, взысканных в виде административных штрафов;</w:t>
      </w:r>
    </w:p>
    <w:p w:rsidR="00E06E3E" w:rsidRPr="00F529EA" w:rsidRDefault="00E06E3E" w:rsidP="00E06E3E">
      <w:pPr>
        <w:pStyle w:val="ConsPlusNormal"/>
        <w:ind w:firstLine="709"/>
        <w:jc w:val="both"/>
        <w:rPr>
          <w:sz w:val="28"/>
          <w:szCs w:val="28"/>
        </w:rPr>
      </w:pPr>
      <w:r w:rsidRPr="00F529EA">
        <w:rPr>
          <w:sz w:val="28"/>
          <w:szCs w:val="28"/>
        </w:rPr>
        <w:t>11) ведет статистический учет о деятельности административной комиссии и должностных лиц, уполномоченных составлять протоколы об административных правонарушениях;</w:t>
      </w:r>
    </w:p>
    <w:p w:rsidR="00E06E3E" w:rsidRPr="00F529EA" w:rsidRDefault="00E06E3E" w:rsidP="00E06E3E">
      <w:pPr>
        <w:pStyle w:val="ConsPlusNormal"/>
        <w:ind w:firstLine="709"/>
        <w:jc w:val="both"/>
        <w:rPr>
          <w:sz w:val="28"/>
          <w:szCs w:val="28"/>
        </w:rPr>
      </w:pPr>
      <w:r w:rsidRPr="00F529EA">
        <w:rPr>
          <w:sz w:val="28"/>
          <w:szCs w:val="28"/>
        </w:rPr>
        <w:t xml:space="preserve">12) осуществляет свою деятельность под руководством председателя и заместителя председателя административной комиссии; </w:t>
      </w:r>
    </w:p>
    <w:p w:rsidR="00E06E3E" w:rsidRPr="00F529EA" w:rsidRDefault="00E06E3E" w:rsidP="00E06E3E">
      <w:pPr>
        <w:pStyle w:val="ConsPlusNormal"/>
        <w:ind w:firstLine="709"/>
        <w:jc w:val="both"/>
        <w:rPr>
          <w:sz w:val="28"/>
          <w:szCs w:val="28"/>
        </w:rPr>
      </w:pPr>
      <w:r w:rsidRPr="00F529EA">
        <w:rPr>
          <w:sz w:val="28"/>
          <w:szCs w:val="28"/>
        </w:rPr>
        <w:t xml:space="preserve">13) изучает и обобщает административную практику по вопросам деятельности административной комиссии и должностных лиц, уполномоченных составлять протоколы об административных </w:t>
      </w:r>
      <w:r w:rsidRPr="00F529EA">
        <w:rPr>
          <w:sz w:val="28"/>
          <w:szCs w:val="28"/>
        </w:rPr>
        <w:lastRenderedPageBreak/>
        <w:t>правонарушениях;</w:t>
      </w:r>
    </w:p>
    <w:p w:rsidR="00E06E3E" w:rsidRPr="00F529EA" w:rsidRDefault="00E06E3E" w:rsidP="00E06E3E">
      <w:pPr>
        <w:pStyle w:val="ConsPlusNormal"/>
        <w:ind w:firstLine="709"/>
        <w:jc w:val="both"/>
        <w:rPr>
          <w:sz w:val="28"/>
          <w:szCs w:val="28"/>
        </w:rPr>
      </w:pPr>
      <w:r w:rsidRPr="00F529EA">
        <w:rPr>
          <w:sz w:val="28"/>
          <w:szCs w:val="28"/>
        </w:rPr>
        <w:t>14) оказывает консультационную помощь и проводит обучение членов административной комиссии и должностных лиц, уполномоченных составлять протоколы об административных правонарушениях;</w:t>
      </w:r>
    </w:p>
    <w:p w:rsidR="00E06E3E" w:rsidRPr="00F529EA" w:rsidRDefault="00E06E3E" w:rsidP="00E06E3E">
      <w:pPr>
        <w:pStyle w:val="ConsPlusNormal"/>
        <w:ind w:firstLine="709"/>
        <w:jc w:val="both"/>
        <w:rPr>
          <w:sz w:val="28"/>
          <w:szCs w:val="28"/>
        </w:rPr>
      </w:pPr>
      <w:r w:rsidRPr="00F529EA">
        <w:rPr>
          <w:sz w:val="28"/>
          <w:szCs w:val="28"/>
        </w:rPr>
        <w:t>15) готовит предложения по совершенствованию законов и иных нормативных правовых актов, проводит информационно-справочную работу;</w:t>
      </w:r>
    </w:p>
    <w:p w:rsidR="00E06E3E" w:rsidRPr="00F529EA" w:rsidRDefault="00E06E3E" w:rsidP="00E06E3E">
      <w:pPr>
        <w:pStyle w:val="ConsPlusNormal"/>
        <w:ind w:firstLine="709"/>
        <w:jc w:val="both"/>
        <w:rPr>
          <w:sz w:val="28"/>
          <w:szCs w:val="28"/>
        </w:rPr>
      </w:pPr>
      <w:r w:rsidRPr="00F529EA">
        <w:rPr>
          <w:sz w:val="28"/>
          <w:szCs w:val="28"/>
        </w:rPr>
        <w:t>16) инициирует информирование населения через средства массовой информации о деятельности административной комиссии и должностных лиц, уполномоченных составлять протоколы об административных правонарушениях;</w:t>
      </w:r>
    </w:p>
    <w:p w:rsidR="00E06E3E" w:rsidRPr="00F529EA" w:rsidRDefault="00E06E3E" w:rsidP="00E06E3E">
      <w:pPr>
        <w:pStyle w:val="ConsPlusNormal"/>
        <w:ind w:firstLine="709"/>
        <w:jc w:val="both"/>
        <w:rPr>
          <w:sz w:val="28"/>
          <w:szCs w:val="28"/>
        </w:rPr>
      </w:pPr>
      <w:r w:rsidRPr="00F529EA">
        <w:rPr>
          <w:sz w:val="28"/>
          <w:szCs w:val="28"/>
        </w:rPr>
        <w:t>17) осуществляет подготовку отчетов, иной информации о деятельности административной комиссии и обеспечивает их представление в органы местного самоуправления муниципальных районов Алтайского края;</w:t>
      </w:r>
    </w:p>
    <w:p w:rsidR="00E06E3E" w:rsidRPr="00F529EA" w:rsidRDefault="00E06E3E" w:rsidP="00E06E3E">
      <w:pPr>
        <w:pStyle w:val="ConsPlusNormal"/>
        <w:ind w:firstLine="709"/>
        <w:jc w:val="both"/>
        <w:rPr>
          <w:sz w:val="28"/>
          <w:szCs w:val="28"/>
        </w:rPr>
      </w:pPr>
      <w:r w:rsidRPr="00F529EA">
        <w:rPr>
          <w:sz w:val="28"/>
          <w:szCs w:val="28"/>
        </w:rPr>
        <w:t>18) осуществляет иные полномочия, установленные действующим законодательством.</w:t>
      </w:r>
    </w:p>
    <w:p w:rsidR="005D6EE1" w:rsidRDefault="005D6EE1" w:rsidP="005D6EE1">
      <w:pPr>
        <w:pStyle w:val="ConsPlusNormal"/>
      </w:pPr>
    </w:p>
    <w:p w:rsidR="005D6EE1" w:rsidRPr="00390FFE" w:rsidRDefault="005D6EE1" w:rsidP="005D6EE1">
      <w:pPr>
        <w:pStyle w:val="ConsPlus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390FFE">
        <w:rPr>
          <w:b/>
          <w:sz w:val="28"/>
          <w:szCs w:val="28"/>
        </w:rPr>
        <w:t>. Права</w:t>
      </w:r>
    </w:p>
    <w:p w:rsidR="005D6EE1" w:rsidRPr="00390FFE" w:rsidRDefault="005D6EE1" w:rsidP="005D6EE1">
      <w:pPr>
        <w:pStyle w:val="ConsPlusNormal"/>
        <w:jc w:val="center"/>
        <w:rPr>
          <w:sz w:val="28"/>
          <w:szCs w:val="28"/>
        </w:rPr>
      </w:pPr>
    </w:p>
    <w:p w:rsidR="005D6EE1" w:rsidRPr="00390FFE" w:rsidRDefault="00E06E3E" w:rsidP="005D6E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</w:t>
      </w:r>
      <w:r w:rsidR="005D6EE1" w:rsidRPr="00390FFE">
        <w:rPr>
          <w:sz w:val="28"/>
          <w:szCs w:val="28"/>
        </w:rPr>
        <w:t xml:space="preserve"> имеет право:</w:t>
      </w:r>
    </w:p>
    <w:p w:rsidR="005D6EE1" w:rsidRDefault="005D6EE1" w:rsidP="005D6E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установленном порядке запрашивать и получать от структурных подразделений Администрации Ребрихинского района Алтайского края и ее органов, наделенных правами юридического лица, органов местного самоуправления, общественных объединений и организаций, иных учреждений, независимо от организационно-правовых форм и форм собственности информацию, необходимую для осуществления работы административной </w:t>
      </w:r>
      <w:r w:rsidRPr="007C6608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комиссии.</w:t>
      </w:r>
    </w:p>
    <w:p w:rsidR="005D6EE1" w:rsidRDefault="005D6EE1" w:rsidP="005D6E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Знакомиться в пределах своей компетенции: с протоколами об административных правонарушениях, административными материалами в отношении лиц, совершивших общественно опасные деяния и административные правонарушения.</w:t>
      </w:r>
    </w:p>
    <w:p w:rsidR="005D6EE1" w:rsidRDefault="005D6EE1" w:rsidP="005D6E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Подписывать в пределах своих полномочий </w:t>
      </w:r>
      <w:r w:rsidR="00E06E3E">
        <w:rPr>
          <w:sz w:val="28"/>
          <w:szCs w:val="28"/>
        </w:rPr>
        <w:t xml:space="preserve"> протоколы о рассмотрении дела об административном правонарушении и сопроводительные письма.</w:t>
      </w:r>
    </w:p>
    <w:p w:rsidR="005D6EE1" w:rsidRDefault="005D6EE1" w:rsidP="005D6E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Знакомиться с документами, устанавливающими его права и обязанности по замещаемой должности, критериями оценки качества исполнения должностных обязанностей и условиями продвижения по службе.</w:t>
      </w:r>
    </w:p>
    <w:p w:rsidR="005D6EE1" w:rsidRDefault="005D6EE1" w:rsidP="005D6E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Получать в установленном порядке информацию и материалы, необходимые для исполнения должностных обязанностей.</w:t>
      </w:r>
    </w:p>
    <w:p w:rsidR="005D6EE1" w:rsidRDefault="005D6EE1" w:rsidP="005D6E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 На защиту своих персональных данных.</w:t>
      </w:r>
    </w:p>
    <w:p w:rsidR="005D6EE1" w:rsidRDefault="005D6EE1" w:rsidP="005D6E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На оплату труда и другие выплаты в соответствии с трудовым законодательством.</w:t>
      </w:r>
    </w:p>
    <w:p w:rsidR="005D6EE1" w:rsidRDefault="005D6EE1" w:rsidP="005D6E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 На отдых, обеспечиваемый установлением нормальной продолжительности рабочего времени, предоставлением выходных дней и нерабочих праздничных дней, а также ежегодного оплачиваемого отпуска.</w:t>
      </w:r>
    </w:p>
    <w:p w:rsidR="005D6EE1" w:rsidRDefault="005D6EE1" w:rsidP="005D6EE1">
      <w:pPr>
        <w:pStyle w:val="ConsPlusNormal"/>
        <w:jc w:val="center"/>
        <w:rPr>
          <w:b/>
        </w:rPr>
      </w:pPr>
    </w:p>
    <w:p w:rsidR="005D6EE1" w:rsidRPr="00390FFE" w:rsidRDefault="005D6EE1" w:rsidP="005D6EE1">
      <w:pPr>
        <w:pStyle w:val="ConsPlus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390FFE">
        <w:rPr>
          <w:b/>
          <w:sz w:val="28"/>
          <w:szCs w:val="28"/>
        </w:rPr>
        <w:t>. Ответственность</w:t>
      </w:r>
    </w:p>
    <w:p w:rsidR="005D6EE1" w:rsidRDefault="005D6EE1" w:rsidP="005D6EE1">
      <w:pPr>
        <w:pStyle w:val="ConsPlusNormal"/>
        <w:jc w:val="center"/>
      </w:pPr>
    </w:p>
    <w:p w:rsidR="005D6EE1" w:rsidRPr="00390FFE" w:rsidRDefault="005D6EE1" w:rsidP="005D6E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06E3E">
        <w:rPr>
          <w:sz w:val="28"/>
          <w:szCs w:val="28"/>
        </w:rPr>
        <w:t>Ответственный секретарь</w:t>
      </w:r>
      <w:r>
        <w:rPr>
          <w:sz w:val="28"/>
          <w:szCs w:val="28"/>
        </w:rPr>
        <w:t xml:space="preserve"> несет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 w:rsidRPr="00390FFE">
        <w:rPr>
          <w:sz w:val="28"/>
          <w:szCs w:val="28"/>
        </w:rPr>
        <w:t>:</w:t>
      </w:r>
    </w:p>
    <w:p w:rsidR="005D6EE1" w:rsidRPr="00390FFE" w:rsidRDefault="005D6EE1" w:rsidP="005D6EE1">
      <w:pPr>
        <w:pStyle w:val="ConsPlusNormal"/>
        <w:ind w:firstLine="540"/>
        <w:jc w:val="both"/>
        <w:rPr>
          <w:sz w:val="28"/>
          <w:szCs w:val="28"/>
        </w:rPr>
      </w:pPr>
      <w:r w:rsidRPr="00390FFE">
        <w:rPr>
          <w:sz w:val="28"/>
          <w:szCs w:val="28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5D6EE1" w:rsidRDefault="005D6EE1" w:rsidP="005D6EE1">
      <w:pPr>
        <w:pStyle w:val="ConsPlusNormal"/>
        <w:ind w:firstLine="540"/>
        <w:jc w:val="both"/>
        <w:rPr>
          <w:sz w:val="28"/>
          <w:szCs w:val="28"/>
        </w:rPr>
      </w:pPr>
      <w:r w:rsidRPr="00390FFE">
        <w:rPr>
          <w:sz w:val="28"/>
          <w:szCs w:val="28"/>
        </w:rP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5D6EE1" w:rsidRDefault="005D6EE1" w:rsidP="005D6E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разглашение сведений, ставших известными в связи с исполнением должностных обязанностей;</w:t>
      </w:r>
    </w:p>
    <w:p w:rsidR="005D6EE1" w:rsidRDefault="005D6EE1" w:rsidP="005D6E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высказывания о необходимости, допустимости, возможности или желательности осуществления экстремистской деятельности;</w:t>
      </w:r>
    </w:p>
    <w:p w:rsidR="005D6EE1" w:rsidRPr="00390FFE" w:rsidRDefault="005D6EE1" w:rsidP="005D6EE1">
      <w:pPr>
        <w:pStyle w:val="ConsPlusNormal"/>
        <w:ind w:firstLine="540"/>
        <w:jc w:val="both"/>
        <w:rPr>
          <w:sz w:val="28"/>
          <w:szCs w:val="28"/>
        </w:rPr>
      </w:pPr>
      <w:r w:rsidRPr="00390FFE">
        <w:rPr>
          <w:sz w:val="28"/>
          <w:szCs w:val="28"/>
        </w:rPr>
        <w:t>- за причинение материального ущерба - в порядке, установленном действующим трудовым законодательством Российской Федерации.</w:t>
      </w:r>
    </w:p>
    <w:p w:rsidR="005D6EE1" w:rsidRDefault="005D6EE1" w:rsidP="005D6EE1">
      <w:pPr>
        <w:pStyle w:val="a3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За правонарушения, совершенные в процессе осуществления своей деятельности – в пределах, определенных действующим административным, уголовным, гражданским и трудовым законодательством.</w:t>
      </w:r>
    </w:p>
    <w:p w:rsidR="005D6EE1" w:rsidRDefault="005D6EE1" w:rsidP="005D6EE1">
      <w:pPr>
        <w:pStyle w:val="a3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D6EE1" w:rsidRDefault="005D6EE1" w:rsidP="005D6EE1">
      <w:pPr>
        <w:pStyle w:val="a3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735A5">
        <w:rPr>
          <w:rFonts w:ascii="Times New Roman" w:hAnsi="Times New Roman"/>
          <w:b/>
          <w:sz w:val="28"/>
          <w:szCs w:val="28"/>
        </w:rPr>
        <w:t>5. Заключительные положения</w:t>
      </w:r>
    </w:p>
    <w:p w:rsidR="005D6EE1" w:rsidRPr="001735A5" w:rsidRDefault="005D6EE1" w:rsidP="005D6EE1">
      <w:pPr>
        <w:pStyle w:val="a3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D6EE1" w:rsidRPr="002B3FFF" w:rsidRDefault="005D6EE1" w:rsidP="005D6EE1">
      <w:pPr>
        <w:pStyle w:val="a3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B3FFF">
        <w:rPr>
          <w:rFonts w:ascii="Times New Roman" w:hAnsi="Times New Roman"/>
          <w:sz w:val="28"/>
          <w:szCs w:val="28"/>
        </w:rPr>
        <w:t>В настоящую должностную инструкцию могут вноситься изменения и дополнения. Порядок подготовки таких изменений устанавливается аналогично порядку внесения изменений и дополнений в муниципальные правовые акты, установленному регламентом Администрации.</w:t>
      </w:r>
    </w:p>
    <w:p w:rsidR="005D6EE1" w:rsidRPr="002B3FFF" w:rsidRDefault="005D6EE1" w:rsidP="005D6EE1">
      <w:pPr>
        <w:pStyle w:val="a3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2B3FFF">
        <w:rPr>
          <w:rFonts w:ascii="Times New Roman" w:hAnsi="Times New Roman"/>
          <w:sz w:val="28"/>
          <w:szCs w:val="28"/>
        </w:rPr>
        <w:t>Переутверждение</w:t>
      </w:r>
      <w:proofErr w:type="spellEnd"/>
      <w:r w:rsidRPr="002B3FFF">
        <w:rPr>
          <w:rFonts w:ascii="Times New Roman" w:hAnsi="Times New Roman"/>
          <w:sz w:val="28"/>
          <w:szCs w:val="28"/>
        </w:rPr>
        <w:t xml:space="preserve"> настоящей должностной инструкции проводится обязательно в случаях пересмотра структуры Администрации, </w:t>
      </w:r>
      <w:proofErr w:type="spellStart"/>
      <w:r w:rsidRPr="002B3FFF">
        <w:rPr>
          <w:rFonts w:ascii="Times New Roman" w:hAnsi="Times New Roman"/>
          <w:sz w:val="28"/>
          <w:szCs w:val="28"/>
        </w:rPr>
        <w:t>переподчиненности</w:t>
      </w:r>
      <w:proofErr w:type="spellEnd"/>
      <w:r w:rsidRPr="002B3FFF">
        <w:rPr>
          <w:rFonts w:ascii="Times New Roman" w:hAnsi="Times New Roman"/>
          <w:sz w:val="28"/>
          <w:szCs w:val="28"/>
        </w:rPr>
        <w:t>, в случаях изменения наименования должности, внесения изменений в действующее законодательство.</w:t>
      </w:r>
    </w:p>
    <w:p w:rsidR="005D6EE1" w:rsidRPr="002B3FFF" w:rsidRDefault="005D6EE1" w:rsidP="005D6EE1">
      <w:pPr>
        <w:pStyle w:val="a3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B3FFF">
        <w:rPr>
          <w:rFonts w:ascii="Times New Roman" w:hAnsi="Times New Roman"/>
          <w:sz w:val="28"/>
          <w:szCs w:val="28"/>
        </w:rPr>
        <w:t>Настоящая инструкция вступает в силу со дня ее утверждения.</w:t>
      </w:r>
    </w:p>
    <w:p w:rsidR="00CB6685" w:rsidRPr="00E17403" w:rsidRDefault="00E06E3E" w:rsidP="00B370E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sectPr w:rsidR="00CB6685" w:rsidRPr="00E17403" w:rsidSect="004540E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056" w:rsidRDefault="00C95056">
      <w:r>
        <w:separator/>
      </w:r>
    </w:p>
  </w:endnote>
  <w:endnote w:type="continuationSeparator" w:id="0">
    <w:p w:rsidR="00C95056" w:rsidRDefault="00C95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056" w:rsidRDefault="00C95056">
      <w:r>
        <w:separator/>
      </w:r>
    </w:p>
  </w:footnote>
  <w:footnote w:type="continuationSeparator" w:id="0">
    <w:p w:rsidR="00C95056" w:rsidRDefault="00C950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CB3"/>
    <w:multiLevelType w:val="multilevel"/>
    <w:tmpl w:val="A90467CA"/>
    <w:lvl w:ilvl="0">
      <w:start w:val="1"/>
      <w:numFmt w:val="decimal"/>
      <w:lvlText w:val="%1)"/>
      <w:lvlJc w:val="left"/>
      <w:pPr>
        <w:tabs>
          <w:tab w:val="num" w:pos="539"/>
        </w:tabs>
        <w:ind w:firstLine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0586CEB"/>
    <w:multiLevelType w:val="hybridMultilevel"/>
    <w:tmpl w:val="A05EE468"/>
    <w:lvl w:ilvl="0" w:tplc="2534AEB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">
    <w:nsid w:val="050423C4"/>
    <w:multiLevelType w:val="hybridMultilevel"/>
    <w:tmpl w:val="9DEE444E"/>
    <w:lvl w:ilvl="0" w:tplc="4E7C7A92">
      <w:start w:val="1"/>
      <w:numFmt w:val="decimal"/>
      <w:suff w:val="space"/>
      <w:lvlText w:val="%1)"/>
      <w:lvlJc w:val="left"/>
      <w:pPr>
        <w:ind w:left="285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7C84272"/>
    <w:multiLevelType w:val="hybridMultilevel"/>
    <w:tmpl w:val="41D02BA4"/>
    <w:lvl w:ilvl="0" w:tplc="AE687D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D96B376">
      <w:numFmt w:val="none"/>
      <w:lvlText w:val=""/>
      <w:lvlJc w:val="left"/>
      <w:pPr>
        <w:tabs>
          <w:tab w:val="num" w:pos="360"/>
        </w:tabs>
      </w:pPr>
    </w:lvl>
    <w:lvl w:ilvl="2" w:tplc="311C4750">
      <w:numFmt w:val="none"/>
      <w:lvlText w:val=""/>
      <w:lvlJc w:val="left"/>
      <w:pPr>
        <w:tabs>
          <w:tab w:val="num" w:pos="360"/>
        </w:tabs>
      </w:pPr>
    </w:lvl>
    <w:lvl w:ilvl="3" w:tplc="43162E92">
      <w:numFmt w:val="none"/>
      <w:lvlText w:val=""/>
      <w:lvlJc w:val="left"/>
      <w:pPr>
        <w:tabs>
          <w:tab w:val="num" w:pos="360"/>
        </w:tabs>
      </w:pPr>
    </w:lvl>
    <w:lvl w:ilvl="4" w:tplc="F05E08B0">
      <w:numFmt w:val="none"/>
      <w:lvlText w:val=""/>
      <w:lvlJc w:val="left"/>
      <w:pPr>
        <w:tabs>
          <w:tab w:val="num" w:pos="360"/>
        </w:tabs>
      </w:pPr>
    </w:lvl>
    <w:lvl w:ilvl="5" w:tplc="8CAC0BBE">
      <w:numFmt w:val="none"/>
      <w:lvlText w:val=""/>
      <w:lvlJc w:val="left"/>
      <w:pPr>
        <w:tabs>
          <w:tab w:val="num" w:pos="360"/>
        </w:tabs>
      </w:pPr>
    </w:lvl>
    <w:lvl w:ilvl="6" w:tplc="E1BC8004">
      <w:numFmt w:val="none"/>
      <w:lvlText w:val=""/>
      <w:lvlJc w:val="left"/>
      <w:pPr>
        <w:tabs>
          <w:tab w:val="num" w:pos="360"/>
        </w:tabs>
      </w:pPr>
    </w:lvl>
    <w:lvl w:ilvl="7" w:tplc="B08A4152">
      <w:numFmt w:val="none"/>
      <w:lvlText w:val=""/>
      <w:lvlJc w:val="left"/>
      <w:pPr>
        <w:tabs>
          <w:tab w:val="num" w:pos="360"/>
        </w:tabs>
      </w:pPr>
    </w:lvl>
    <w:lvl w:ilvl="8" w:tplc="75581AE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50051DF"/>
    <w:multiLevelType w:val="hybridMultilevel"/>
    <w:tmpl w:val="4FB2AEF0"/>
    <w:lvl w:ilvl="0" w:tplc="E66C665A">
      <w:start w:val="1"/>
      <w:numFmt w:val="decimal"/>
      <w:lvlText w:val="%1)"/>
      <w:lvlJc w:val="left"/>
      <w:pPr>
        <w:tabs>
          <w:tab w:val="num" w:pos="935"/>
        </w:tabs>
        <w:ind w:left="708" w:firstLine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17206CAD"/>
    <w:multiLevelType w:val="hybridMultilevel"/>
    <w:tmpl w:val="4D9E0B6C"/>
    <w:lvl w:ilvl="0" w:tplc="858CAB6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8062253"/>
    <w:multiLevelType w:val="multilevel"/>
    <w:tmpl w:val="F030F0F2"/>
    <w:lvl w:ilvl="0">
      <w:start w:val="1"/>
      <w:numFmt w:val="decimal"/>
      <w:lvlText w:val="%1)"/>
      <w:lvlJc w:val="left"/>
      <w:pPr>
        <w:tabs>
          <w:tab w:val="num" w:pos="794"/>
        </w:tabs>
        <w:ind w:left="567" w:firstLine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2C2E162D"/>
    <w:multiLevelType w:val="hybridMultilevel"/>
    <w:tmpl w:val="EB8E5E64"/>
    <w:lvl w:ilvl="0" w:tplc="51B023B8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3F2238"/>
    <w:multiLevelType w:val="singleLevel"/>
    <w:tmpl w:val="A95A6278"/>
    <w:lvl w:ilvl="0">
      <w:start w:val="15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9">
    <w:nsid w:val="3E8A7748"/>
    <w:multiLevelType w:val="multilevel"/>
    <w:tmpl w:val="690098AA"/>
    <w:lvl w:ilvl="0">
      <w:start w:val="1"/>
      <w:numFmt w:val="decimal"/>
      <w:lvlText w:val="%1)"/>
      <w:lvlJc w:val="left"/>
      <w:pPr>
        <w:tabs>
          <w:tab w:val="num" w:pos="1155"/>
        </w:tabs>
        <w:ind w:left="1155" w:hanging="61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4721022B"/>
    <w:multiLevelType w:val="hybridMultilevel"/>
    <w:tmpl w:val="BB52F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F03FDC"/>
    <w:multiLevelType w:val="hybridMultilevel"/>
    <w:tmpl w:val="5EE25B1E"/>
    <w:lvl w:ilvl="0" w:tplc="DD5C8C1A">
      <w:start w:val="64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E859D5"/>
    <w:multiLevelType w:val="hybridMultilevel"/>
    <w:tmpl w:val="64884FA4"/>
    <w:lvl w:ilvl="0" w:tplc="E66C665A">
      <w:start w:val="1"/>
      <w:numFmt w:val="decimal"/>
      <w:lvlText w:val="%1)"/>
      <w:lvlJc w:val="left"/>
      <w:pPr>
        <w:tabs>
          <w:tab w:val="num" w:pos="227"/>
        </w:tabs>
        <w:ind w:firstLine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65E12B85"/>
    <w:multiLevelType w:val="hybridMultilevel"/>
    <w:tmpl w:val="6B9CCF2A"/>
    <w:lvl w:ilvl="0" w:tplc="2AF209AA">
      <w:start w:val="1"/>
      <w:numFmt w:val="decimal"/>
      <w:suff w:val="space"/>
      <w:lvlText w:val="%1)"/>
      <w:lvlJc w:val="left"/>
      <w:pPr>
        <w:ind w:left="1856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8FC671A"/>
    <w:multiLevelType w:val="hybridMultilevel"/>
    <w:tmpl w:val="FA24CCB0"/>
    <w:lvl w:ilvl="0" w:tplc="A378D88E">
      <w:start w:val="1"/>
      <w:numFmt w:val="decimal"/>
      <w:lvlText w:val="%1)"/>
      <w:lvlJc w:val="left"/>
      <w:pPr>
        <w:tabs>
          <w:tab w:val="num" w:pos="227"/>
        </w:tabs>
        <w:ind w:firstLine="110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714E1ACD"/>
    <w:multiLevelType w:val="singleLevel"/>
    <w:tmpl w:val="BFD86EB6"/>
    <w:lvl w:ilvl="0">
      <w:start w:val="6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770C54A9"/>
    <w:multiLevelType w:val="hybridMultilevel"/>
    <w:tmpl w:val="4F92FE90"/>
    <w:lvl w:ilvl="0" w:tplc="6F8CC47C">
      <w:start w:val="64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613927"/>
    <w:multiLevelType w:val="hybridMultilevel"/>
    <w:tmpl w:val="207A473E"/>
    <w:lvl w:ilvl="0" w:tplc="73A4F964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7C017515"/>
    <w:multiLevelType w:val="hybridMultilevel"/>
    <w:tmpl w:val="3AD8F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2"/>
  </w:num>
  <w:num w:numId="5">
    <w:abstractNumId w:val="10"/>
  </w:num>
  <w:num w:numId="6">
    <w:abstractNumId w:val="12"/>
  </w:num>
  <w:num w:numId="7">
    <w:abstractNumId w:val="9"/>
  </w:num>
  <w:num w:numId="8">
    <w:abstractNumId w:val="0"/>
  </w:num>
  <w:num w:numId="9">
    <w:abstractNumId w:val="14"/>
  </w:num>
  <w:num w:numId="10">
    <w:abstractNumId w:val="4"/>
  </w:num>
  <w:num w:numId="11">
    <w:abstractNumId w:val="6"/>
  </w:num>
  <w:num w:numId="12">
    <w:abstractNumId w:val="13"/>
  </w:num>
  <w:num w:numId="13">
    <w:abstractNumId w:val="18"/>
  </w:num>
  <w:num w:numId="14">
    <w:abstractNumId w:val="11"/>
  </w:num>
  <w:num w:numId="15">
    <w:abstractNumId w:val="16"/>
  </w:num>
  <w:num w:numId="16">
    <w:abstractNumId w:val="1"/>
  </w:num>
  <w:num w:numId="17">
    <w:abstractNumId w:val="5"/>
  </w:num>
  <w:num w:numId="18">
    <w:abstractNumId w:val="1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51B81"/>
    <w:rsid w:val="00012189"/>
    <w:rsid w:val="000176AB"/>
    <w:rsid w:val="00020873"/>
    <w:rsid w:val="00020D73"/>
    <w:rsid w:val="00046009"/>
    <w:rsid w:val="000473EB"/>
    <w:rsid w:val="0005298E"/>
    <w:rsid w:val="0006297D"/>
    <w:rsid w:val="000670C6"/>
    <w:rsid w:val="00067A59"/>
    <w:rsid w:val="0007684C"/>
    <w:rsid w:val="00087FCF"/>
    <w:rsid w:val="00095A0A"/>
    <w:rsid w:val="00095EF3"/>
    <w:rsid w:val="000A5096"/>
    <w:rsid w:val="000A64FD"/>
    <w:rsid w:val="000A7249"/>
    <w:rsid w:val="000A7A26"/>
    <w:rsid w:val="000C44F4"/>
    <w:rsid w:val="000E2110"/>
    <w:rsid w:val="000F1E8A"/>
    <w:rsid w:val="000F6D7C"/>
    <w:rsid w:val="00103C96"/>
    <w:rsid w:val="00103F53"/>
    <w:rsid w:val="0010437B"/>
    <w:rsid w:val="001223AB"/>
    <w:rsid w:val="00123678"/>
    <w:rsid w:val="00127ABA"/>
    <w:rsid w:val="0014685E"/>
    <w:rsid w:val="0015085D"/>
    <w:rsid w:val="001540D4"/>
    <w:rsid w:val="00162B5D"/>
    <w:rsid w:val="001841D3"/>
    <w:rsid w:val="00184D39"/>
    <w:rsid w:val="00195C3A"/>
    <w:rsid w:val="001A55E6"/>
    <w:rsid w:val="001B4663"/>
    <w:rsid w:val="001C4202"/>
    <w:rsid w:val="001D576D"/>
    <w:rsid w:val="0020543D"/>
    <w:rsid w:val="0021082E"/>
    <w:rsid w:val="0021146E"/>
    <w:rsid w:val="00216A59"/>
    <w:rsid w:val="00216F51"/>
    <w:rsid w:val="002226D0"/>
    <w:rsid w:val="00222C2E"/>
    <w:rsid w:val="0023491B"/>
    <w:rsid w:val="00234C46"/>
    <w:rsid w:val="00251185"/>
    <w:rsid w:val="00252EDE"/>
    <w:rsid w:val="00270105"/>
    <w:rsid w:val="00285BAF"/>
    <w:rsid w:val="002B11EB"/>
    <w:rsid w:val="002B3FFF"/>
    <w:rsid w:val="002C5202"/>
    <w:rsid w:val="002D6364"/>
    <w:rsid w:val="002F0A79"/>
    <w:rsid w:val="002F6A17"/>
    <w:rsid w:val="002F7611"/>
    <w:rsid w:val="00302B4D"/>
    <w:rsid w:val="00302F26"/>
    <w:rsid w:val="00305100"/>
    <w:rsid w:val="003324C0"/>
    <w:rsid w:val="003404C0"/>
    <w:rsid w:val="00340F7D"/>
    <w:rsid w:val="00357257"/>
    <w:rsid w:val="00367F67"/>
    <w:rsid w:val="003736EC"/>
    <w:rsid w:val="003865DA"/>
    <w:rsid w:val="00392101"/>
    <w:rsid w:val="0039345A"/>
    <w:rsid w:val="00393906"/>
    <w:rsid w:val="003B020D"/>
    <w:rsid w:val="003B1567"/>
    <w:rsid w:val="003D12BC"/>
    <w:rsid w:val="003D1CA7"/>
    <w:rsid w:val="003D2D98"/>
    <w:rsid w:val="003E1862"/>
    <w:rsid w:val="003F4F70"/>
    <w:rsid w:val="003F6378"/>
    <w:rsid w:val="003F65AF"/>
    <w:rsid w:val="00402D7F"/>
    <w:rsid w:val="00406DDF"/>
    <w:rsid w:val="00416F32"/>
    <w:rsid w:val="00423847"/>
    <w:rsid w:val="004249E9"/>
    <w:rsid w:val="00426864"/>
    <w:rsid w:val="00444FF9"/>
    <w:rsid w:val="00445BDB"/>
    <w:rsid w:val="0044694B"/>
    <w:rsid w:val="00447782"/>
    <w:rsid w:val="00447E99"/>
    <w:rsid w:val="00451B81"/>
    <w:rsid w:val="004540E7"/>
    <w:rsid w:val="004812E5"/>
    <w:rsid w:val="00486246"/>
    <w:rsid w:val="00492164"/>
    <w:rsid w:val="004A06F4"/>
    <w:rsid w:val="004A52CB"/>
    <w:rsid w:val="004B1771"/>
    <w:rsid w:val="004B7A9D"/>
    <w:rsid w:val="004C1C26"/>
    <w:rsid w:val="004C75B3"/>
    <w:rsid w:val="004C78F1"/>
    <w:rsid w:val="004D2698"/>
    <w:rsid w:val="004E300A"/>
    <w:rsid w:val="004E37D2"/>
    <w:rsid w:val="004E7305"/>
    <w:rsid w:val="004F5BEC"/>
    <w:rsid w:val="00514245"/>
    <w:rsid w:val="00527D94"/>
    <w:rsid w:val="00530848"/>
    <w:rsid w:val="00541179"/>
    <w:rsid w:val="00543463"/>
    <w:rsid w:val="00547D84"/>
    <w:rsid w:val="0055668B"/>
    <w:rsid w:val="00567600"/>
    <w:rsid w:val="005738AD"/>
    <w:rsid w:val="00574B0A"/>
    <w:rsid w:val="00582D2A"/>
    <w:rsid w:val="00592EAF"/>
    <w:rsid w:val="00593B7B"/>
    <w:rsid w:val="0059677F"/>
    <w:rsid w:val="005B2C9A"/>
    <w:rsid w:val="005B30E3"/>
    <w:rsid w:val="005B6F20"/>
    <w:rsid w:val="005C2649"/>
    <w:rsid w:val="005D2885"/>
    <w:rsid w:val="005D5896"/>
    <w:rsid w:val="005D6EE1"/>
    <w:rsid w:val="005E65FA"/>
    <w:rsid w:val="006173BD"/>
    <w:rsid w:val="00623802"/>
    <w:rsid w:val="006252C7"/>
    <w:rsid w:val="0063159A"/>
    <w:rsid w:val="00636488"/>
    <w:rsid w:val="006401CE"/>
    <w:rsid w:val="00644C23"/>
    <w:rsid w:val="00646FDA"/>
    <w:rsid w:val="0065266D"/>
    <w:rsid w:val="00680A36"/>
    <w:rsid w:val="00697FF9"/>
    <w:rsid w:val="006A05D1"/>
    <w:rsid w:val="006A1203"/>
    <w:rsid w:val="006C3A5C"/>
    <w:rsid w:val="006C539B"/>
    <w:rsid w:val="006D35F4"/>
    <w:rsid w:val="007060D7"/>
    <w:rsid w:val="007074BB"/>
    <w:rsid w:val="007204DA"/>
    <w:rsid w:val="007229A3"/>
    <w:rsid w:val="00723F44"/>
    <w:rsid w:val="00730130"/>
    <w:rsid w:val="007700F2"/>
    <w:rsid w:val="0077727D"/>
    <w:rsid w:val="0079013A"/>
    <w:rsid w:val="00795867"/>
    <w:rsid w:val="007A6734"/>
    <w:rsid w:val="007B3BFC"/>
    <w:rsid w:val="007C6608"/>
    <w:rsid w:val="007D4897"/>
    <w:rsid w:val="007E11A6"/>
    <w:rsid w:val="007E2B41"/>
    <w:rsid w:val="007E5C60"/>
    <w:rsid w:val="007F0AEC"/>
    <w:rsid w:val="008152AE"/>
    <w:rsid w:val="00816D0E"/>
    <w:rsid w:val="008237DE"/>
    <w:rsid w:val="00823FCA"/>
    <w:rsid w:val="0082414C"/>
    <w:rsid w:val="0083192D"/>
    <w:rsid w:val="00841AFA"/>
    <w:rsid w:val="00851D64"/>
    <w:rsid w:val="00853855"/>
    <w:rsid w:val="00882924"/>
    <w:rsid w:val="0089360B"/>
    <w:rsid w:val="008A1F05"/>
    <w:rsid w:val="008A5175"/>
    <w:rsid w:val="008B0C47"/>
    <w:rsid w:val="008B48F6"/>
    <w:rsid w:val="008B51E9"/>
    <w:rsid w:val="008B5838"/>
    <w:rsid w:val="008C1A5E"/>
    <w:rsid w:val="008C68F0"/>
    <w:rsid w:val="008D49EA"/>
    <w:rsid w:val="008D7402"/>
    <w:rsid w:val="008E2435"/>
    <w:rsid w:val="008E3621"/>
    <w:rsid w:val="008E4953"/>
    <w:rsid w:val="008F08EE"/>
    <w:rsid w:val="00901804"/>
    <w:rsid w:val="00905D90"/>
    <w:rsid w:val="00916FA5"/>
    <w:rsid w:val="009277ED"/>
    <w:rsid w:val="00935EC9"/>
    <w:rsid w:val="009422B0"/>
    <w:rsid w:val="00947B8F"/>
    <w:rsid w:val="00953D9F"/>
    <w:rsid w:val="00962163"/>
    <w:rsid w:val="00963D2A"/>
    <w:rsid w:val="0099401C"/>
    <w:rsid w:val="009B19A9"/>
    <w:rsid w:val="009C1DEB"/>
    <w:rsid w:val="009C2ABB"/>
    <w:rsid w:val="009F1778"/>
    <w:rsid w:val="009F5727"/>
    <w:rsid w:val="00A00629"/>
    <w:rsid w:val="00A05EFD"/>
    <w:rsid w:val="00A06B75"/>
    <w:rsid w:val="00A079F0"/>
    <w:rsid w:val="00A32448"/>
    <w:rsid w:val="00A34A8F"/>
    <w:rsid w:val="00A412AA"/>
    <w:rsid w:val="00A524D9"/>
    <w:rsid w:val="00A53795"/>
    <w:rsid w:val="00A53FEE"/>
    <w:rsid w:val="00A5485D"/>
    <w:rsid w:val="00A54C6A"/>
    <w:rsid w:val="00A6632D"/>
    <w:rsid w:val="00A72EB8"/>
    <w:rsid w:val="00A8080D"/>
    <w:rsid w:val="00A919AB"/>
    <w:rsid w:val="00A979FF"/>
    <w:rsid w:val="00AA0E31"/>
    <w:rsid w:val="00AB18E4"/>
    <w:rsid w:val="00AB2A6F"/>
    <w:rsid w:val="00AB32CF"/>
    <w:rsid w:val="00AB7731"/>
    <w:rsid w:val="00AC641E"/>
    <w:rsid w:val="00AD424B"/>
    <w:rsid w:val="00AD4E38"/>
    <w:rsid w:val="00AF0785"/>
    <w:rsid w:val="00AF1FD6"/>
    <w:rsid w:val="00B10707"/>
    <w:rsid w:val="00B21551"/>
    <w:rsid w:val="00B22BD9"/>
    <w:rsid w:val="00B255F0"/>
    <w:rsid w:val="00B25AA3"/>
    <w:rsid w:val="00B33C82"/>
    <w:rsid w:val="00B36C80"/>
    <w:rsid w:val="00B370E6"/>
    <w:rsid w:val="00B4571B"/>
    <w:rsid w:val="00B469DA"/>
    <w:rsid w:val="00B51A4D"/>
    <w:rsid w:val="00B56446"/>
    <w:rsid w:val="00B57F96"/>
    <w:rsid w:val="00B8436C"/>
    <w:rsid w:val="00B90214"/>
    <w:rsid w:val="00BA43EB"/>
    <w:rsid w:val="00BB6468"/>
    <w:rsid w:val="00BB6C05"/>
    <w:rsid w:val="00C049AB"/>
    <w:rsid w:val="00C05B62"/>
    <w:rsid w:val="00C176EF"/>
    <w:rsid w:val="00C27F66"/>
    <w:rsid w:val="00C52618"/>
    <w:rsid w:val="00C6251B"/>
    <w:rsid w:val="00C663D3"/>
    <w:rsid w:val="00C722E7"/>
    <w:rsid w:val="00C80DE3"/>
    <w:rsid w:val="00C825A2"/>
    <w:rsid w:val="00C91579"/>
    <w:rsid w:val="00C91770"/>
    <w:rsid w:val="00C9300C"/>
    <w:rsid w:val="00C95056"/>
    <w:rsid w:val="00C9564E"/>
    <w:rsid w:val="00CB2413"/>
    <w:rsid w:val="00CB6685"/>
    <w:rsid w:val="00CB6DEC"/>
    <w:rsid w:val="00CC2503"/>
    <w:rsid w:val="00CD1CAD"/>
    <w:rsid w:val="00CE1A01"/>
    <w:rsid w:val="00CE2043"/>
    <w:rsid w:val="00CE6CF7"/>
    <w:rsid w:val="00CE6FFB"/>
    <w:rsid w:val="00CF00E7"/>
    <w:rsid w:val="00CF3A7D"/>
    <w:rsid w:val="00D015A2"/>
    <w:rsid w:val="00D0398D"/>
    <w:rsid w:val="00D14A4E"/>
    <w:rsid w:val="00D15EE1"/>
    <w:rsid w:val="00D235CC"/>
    <w:rsid w:val="00D369F3"/>
    <w:rsid w:val="00D400BC"/>
    <w:rsid w:val="00D40E75"/>
    <w:rsid w:val="00D521B3"/>
    <w:rsid w:val="00D5771D"/>
    <w:rsid w:val="00D67BED"/>
    <w:rsid w:val="00D7095D"/>
    <w:rsid w:val="00D769A7"/>
    <w:rsid w:val="00D810D9"/>
    <w:rsid w:val="00D86D4C"/>
    <w:rsid w:val="00DB1D76"/>
    <w:rsid w:val="00DB4DB5"/>
    <w:rsid w:val="00DB54DC"/>
    <w:rsid w:val="00DB6CBF"/>
    <w:rsid w:val="00DE5396"/>
    <w:rsid w:val="00DF4EC1"/>
    <w:rsid w:val="00E06E3E"/>
    <w:rsid w:val="00E17403"/>
    <w:rsid w:val="00E273C8"/>
    <w:rsid w:val="00E317FA"/>
    <w:rsid w:val="00E32568"/>
    <w:rsid w:val="00E32848"/>
    <w:rsid w:val="00E37381"/>
    <w:rsid w:val="00E460F3"/>
    <w:rsid w:val="00E5552E"/>
    <w:rsid w:val="00E605C7"/>
    <w:rsid w:val="00E745AB"/>
    <w:rsid w:val="00E810AC"/>
    <w:rsid w:val="00E91B06"/>
    <w:rsid w:val="00EA17A1"/>
    <w:rsid w:val="00EA29BB"/>
    <w:rsid w:val="00EA5790"/>
    <w:rsid w:val="00EB482E"/>
    <w:rsid w:val="00EB53F9"/>
    <w:rsid w:val="00EC724A"/>
    <w:rsid w:val="00ED1ED0"/>
    <w:rsid w:val="00ED2B02"/>
    <w:rsid w:val="00ED6B2B"/>
    <w:rsid w:val="00EE4B3C"/>
    <w:rsid w:val="00EF252A"/>
    <w:rsid w:val="00EF26FF"/>
    <w:rsid w:val="00F0259A"/>
    <w:rsid w:val="00F02D41"/>
    <w:rsid w:val="00F05720"/>
    <w:rsid w:val="00F1747F"/>
    <w:rsid w:val="00F26823"/>
    <w:rsid w:val="00F40BFD"/>
    <w:rsid w:val="00FA2C48"/>
    <w:rsid w:val="00FA6499"/>
    <w:rsid w:val="00FD2815"/>
    <w:rsid w:val="00FE0566"/>
    <w:rsid w:val="00FE48F4"/>
    <w:rsid w:val="00FF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81"/>
    <w:rPr>
      <w:rFonts w:ascii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CF00E7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CF00E7"/>
    <w:rPr>
      <w:rFonts w:ascii="Times New Roman" w:hAnsi="Times New Roman" w:cs="Times New Roman"/>
      <w:b/>
      <w:sz w:val="28"/>
    </w:rPr>
  </w:style>
  <w:style w:type="paragraph" w:styleId="a3">
    <w:name w:val="Plain Text"/>
    <w:basedOn w:val="a"/>
    <w:link w:val="a4"/>
    <w:uiPriority w:val="99"/>
    <w:rsid w:val="00451B81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locked/>
    <w:rsid w:val="00451B81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1B81"/>
    <w:pPr>
      <w:widowControl w:val="0"/>
      <w:autoSpaceDE w:val="0"/>
      <w:autoSpaceDN w:val="0"/>
      <w:adjustRightInd w:val="0"/>
      <w:ind w:firstLine="720"/>
    </w:pPr>
    <w:rPr>
      <w:rFonts w:ascii="Times New Roman" w:hAnsi="Times New Roman"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51B81"/>
    <w:rPr>
      <w:rFonts w:ascii="Times New Roman" w:hAnsi="Times New Roman" w:cs="Times New Roman"/>
      <w:sz w:val="22"/>
      <w:szCs w:val="22"/>
      <w:lang w:val="ru-RU" w:eastAsia="ru-RU" w:bidi="ar-SA"/>
    </w:rPr>
  </w:style>
  <w:style w:type="paragraph" w:styleId="a5">
    <w:name w:val="List Paragraph"/>
    <w:basedOn w:val="a"/>
    <w:uiPriority w:val="99"/>
    <w:qFormat/>
    <w:rsid w:val="00451B8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F0AE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6">
    <w:name w:val="Body Text Indent"/>
    <w:basedOn w:val="a"/>
    <w:link w:val="a7"/>
    <w:uiPriority w:val="99"/>
    <w:rsid w:val="007F0AEC"/>
    <w:pPr>
      <w:ind w:firstLine="708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F0AE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7F0AE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7F0AEC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4238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23847"/>
    <w:rPr>
      <w:rFonts w:ascii="Times New Roman" w:hAnsi="Times New Roman" w:cs="Times New Roman"/>
    </w:rPr>
  </w:style>
  <w:style w:type="paragraph" w:styleId="21">
    <w:name w:val="Body Text 2"/>
    <w:basedOn w:val="a"/>
    <w:link w:val="22"/>
    <w:uiPriority w:val="99"/>
    <w:rsid w:val="004238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423847"/>
    <w:rPr>
      <w:rFonts w:ascii="Times New Roman" w:hAnsi="Times New Roman" w:cs="Times New Roman"/>
    </w:rPr>
  </w:style>
  <w:style w:type="paragraph" w:styleId="3">
    <w:name w:val="Body Text 3"/>
    <w:basedOn w:val="a"/>
    <w:link w:val="30"/>
    <w:uiPriority w:val="99"/>
    <w:rsid w:val="004238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423847"/>
    <w:rPr>
      <w:rFonts w:ascii="Times New Roman" w:hAnsi="Times New Roman" w:cs="Times New Roman"/>
      <w:sz w:val="16"/>
      <w:szCs w:val="16"/>
    </w:rPr>
  </w:style>
  <w:style w:type="character" w:styleId="aa">
    <w:name w:val="Strong"/>
    <w:basedOn w:val="a0"/>
    <w:uiPriority w:val="99"/>
    <w:qFormat/>
    <w:rsid w:val="00423847"/>
    <w:rPr>
      <w:rFonts w:cs="Times New Roman"/>
      <w:b/>
      <w:bCs/>
    </w:rPr>
  </w:style>
  <w:style w:type="paragraph" w:styleId="ab">
    <w:name w:val="Normal (Web)"/>
    <w:basedOn w:val="a"/>
    <w:uiPriority w:val="99"/>
    <w:rsid w:val="00423847"/>
    <w:pPr>
      <w:suppressAutoHyphens/>
      <w:spacing w:before="280" w:after="280"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ConsPlusNonformat">
    <w:name w:val="ConsPlusNonformat"/>
    <w:rsid w:val="004238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rsid w:val="006401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FE48F4"/>
    <w:rPr>
      <w:rFonts w:ascii="Times New Roman" w:hAnsi="Times New Roman" w:cs="Times New Roman"/>
      <w:sz w:val="20"/>
      <w:szCs w:val="20"/>
    </w:rPr>
  </w:style>
  <w:style w:type="character" w:styleId="ae">
    <w:name w:val="page number"/>
    <w:basedOn w:val="a0"/>
    <w:uiPriority w:val="99"/>
    <w:rsid w:val="006401CE"/>
    <w:rPr>
      <w:rFonts w:cs="Times New Roman"/>
    </w:rPr>
  </w:style>
  <w:style w:type="character" w:styleId="af">
    <w:name w:val="Hyperlink"/>
    <w:basedOn w:val="a0"/>
    <w:uiPriority w:val="99"/>
    <w:rsid w:val="002F0A79"/>
    <w:rPr>
      <w:rFonts w:cs="Times New Roman"/>
      <w:color w:val="0000FF"/>
      <w:u w:val="single"/>
    </w:rPr>
  </w:style>
  <w:style w:type="paragraph" w:styleId="af0">
    <w:name w:val="footer"/>
    <w:basedOn w:val="a"/>
    <w:link w:val="af1"/>
    <w:uiPriority w:val="99"/>
    <w:semiHidden/>
    <w:rsid w:val="002B3F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B3FFF"/>
    <w:rPr>
      <w:rFonts w:ascii="Times New Roman" w:hAnsi="Times New Roman" w:cs="Times New Roman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1D576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576D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CB6685"/>
    <w:pPr>
      <w:widowControl w:val="0"/>
      <w:autoSpaceDE w:val="0"/>
      <w:autoSpaceDN w:val="0"/>
      <w:adjustRightInd w:val="0"/>
      <w:jc w:val="center"/>
    </w:pPr>
    <w:rPr>
      <w:rFonts w:eastAsia="Calibri"/>
      <w:sz w:val="24"/>
      <w:szCs w:val="24"/>
    </w:rPr>
  </w:style>
  <w:style w:type="character" w:customStyle="1" w:styleId="FontStyle15">
    <w:name w:val="Font Style15"/>
    <w:rsid w:val="00CB668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Cell">
    <w:name w:val="ConsPlusCell"/>
    <w:uiPriority w:val="99"/>
    <w:rsid w:val="000C44F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2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8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СЕГЕЖСКОГО МУНИЦИПАЛЬНОГО РАЙОНА</vt:lpstr>
    </vt:vector>
  </TitlesOfParts>
  <Company>Microsoft</Company>
  <LinksUpToDate>false</LinksUpToDate>
  <CharactersWithSpaces>15792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СЕГЕЖСКОГО МУНИЦИПАЛЬНОГО РАЙОНА</dc:title>
  <dc:creator>econ</dc:creator>
  <cp:lastModifiedBy>comp</cp:lastModifiedBy>
  <cp:revision>12</cp:revision>
  <cp:lastPrinted>2019-09-10T09:58:00Z</cp:lastPrinted>
  <dcterms:created xsi:type="dcterms:W3CDTF">2021-12-30T02:25:00Z</dcterms:created>
  <dcterms:modified xsi:type="dcterms:W3CDTF">2022-01-11T09:59:00Z</dcterms:modified>
</cp:coreProperties>
</file>