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36C" w:rsidRPr="00356655" w:rsidRDefault="00B1636C" w:rsidP="00B1636C">
      <w:pPr>
        <w:spacing w:after="0" w:line="422" w:lineRule="atLeast"/>
        <w:ind w:right="230"/>
        <w:outlineLvl w:val="0"/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22000056380000000089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26.07.2024 </w:t>
      </w: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13:04 (МСК+4)</w:t>
      </w:r>
    </w:p>
    <w:p w:rsidR="00356655" w:rsidRDefault="00356655" w:rsidP="00B1636C">
      <w:pPr>
        <w:spacing w:after="307" w:line="307" w:lineRule="atLeast"/>
        <w:outlineLvl w:val="1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</w:p>
    <w:p w:rsidR="00B1636C" w:rsidRPr="00356655" w:rsidRDefault="00B1636C" w:rsidP="00B1636C">
      <w:pPr>
        <w:spacing w:after="307" w:line="307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торгов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B1636C" w:rsidRPr="00356655" w:rsidRDefault="00B1636C" w:rsidP="00B1636C">
      <w:pPr>
        <w:shd w:val="clear" w:color="auto" w:fill="F3F7FE"/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Земельный кодекс РФ 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Электронный аукцион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Аукцион на право аренды земельного участка из земель населенных пунктов, площадью 771 кв.м., местонахождение: Российская Федерация, Алтайский край, </w:t>
      </w:r>
      <w:proofErr w:type="spellStart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 ул. Ленина, 80/2</w:t>
      </w:r>
    </w:p>
    <w:p w:rsidR="00B1636C" w:rsidRPr="00356655" w:rsidRDefault="00B1636C" w:rsidP="00356655">
      <w:pPr>
        <w:spacing w:after="38" w:line="154" w:lineRule="atLeast"/>
        <w:rPr>
          <w:rFonts w:ascii="Times New Roman" w:eastAsia="Times New Roman" w:hAnsi="Times New Roman" w:cs="Times New Roman"/>
          <w:color w:val="115DEE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Электронная площадка</w:t>
      </w:r>
      <w:r w:rsid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</w:t>
      </w:r>
      <w:r w:rsidR="00FE69A1"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begin"/>
      </w: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instrText xml:space="preserve"> HYPERLINK "http://www.rts-tender.ru/" \t "_blank" </w:instrText>
      </w:r>
      <w:r w:rsidR="00FE69A1"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separate"/>
      </w:r>
      <w:r w:rsidRPr="00356655">
        <w:rPr>
          <w:rFonts w:ascii="Times New Roman" w:eastAsia="Times New Roman" w:hAnsi="Times New Roman" w:cs="Times New Roman"/>
          <w:color w:val="115DEE"/>
          <w:sz w:val="24"/>
          <w:szCs w:val="24"/>
          <w:lang w:eastAsia="ru-RU"/>
        </w:rPr>
        <w:t>РТС-тендер</w:t>
      </w:r>
    </w:p>
    <w:p w:rsidR="00B1636C" w:rsidRPr="00356655" w:rsidRDefault="00FE69A1" w:rsidP="00B1636C">
      <w:pPr>
        <w:spacing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end"/>
      </w:r>
    </w:p>
    <w:p w:rsidR="00B1636C" w:rsidRPr="00356655" w:rsidRDefault="00B1636C" w:rsidP="00B1636C">
      <w:pPr>
        <w:spacing w:after="307" w:line="307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Телефон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+7(38582)22452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B1636C" w:rsidRPr="00356655" w:rsidRDefault="00B1636C" w:rsidP="00B1636C">
      <w:pPr>
        <w:spacing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admrebr@mail.ru</w:t>
      </w:r>
    </w:p>
    <w:p w:rsidR="00B1636C" w:rsidRPr="00356655" w:rsidRDefault="00B1636C" w:rsidP="00B1636C">
      <w:pPr>
        <w:spacing w:after="307" w:line="307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B1636C" w:rsidRPr="00356655" w:rsidRDefault="00B1636C" w:rsidP="00B1636C">
      <w:pPr>
        <w:spacing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lastRenderedPageBreak/>
        <w:t>Организатор торгов является правообладателем имущества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B1636C" w:rsidRPr="00356655" w:rsidRDefault="00B1636C" w:rsidP="00B1636C">
      <w:pPr>
        <w:spacing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B1636C" w:rsidRPr="00356655" w:rsidRDefault="00B1636C" w:rsidP="00B1636C">
      <w:pPr>
        <w:spacing w:after="307" w:line="307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B1636C" w:rsidRPr="00356655" w:rsidRDefault="00B1636C" w:rsidP="00B1636C">
      <w:pPr>
        <w:spacing w:after="38" w:line="269" w:lineRule="atLeast"/>
        <w:outlineLvl w:val="2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Аукцион на право аренды земельного участка из земель населенных пунктов, площадью 771 кв.м., местонахождение: Российская Федерация, Алтайский край, </w:t>
      </w:r>
      <w:proofErr w:type="spellStart"/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Ребрихинский</w:t>
      </w:r>
      <w:proofErr w:type="spellEnd"/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район, </w:t>
      </w:r>
      <w:proofErr w:type="gramStart"/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</w:t>
      </w:r>
      <w:proofErr w:type="gramEnd"/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. </w:t>
      </w:r>
      <w:proofErr w:type="gramStart"/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Ребриха</w:t>
      </w:r>
      <w:proofErr w:type="gramEnd"/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, ул. Ленина, 80/2</w:t>
      </w:r>
    </w:p>
    <w:p w:rsidR="00B1636C" w:rsidRPr="00356655" w:rsidRDefault="00B1636C" w:rsidP="00B1636C">
      <w:pPr>
        <w:spacing w:before="100" w:beforeAutospacing="1" w:after="154" w:line="230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Аукцион на право аренды земельного участка из земель населенных пунктов, площадью 771 кв.м., местонахождение: Российская Федерация, Алтайский край, </w:t>
      </w:r>
      <w:proofErr w:type="spellStart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 ул. Ленина, 80/2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Аукцион на право аренды земельного участка из земель населенных пунктов, площадью 771 кв.м., местонахождение: Российская Федерация, Алтайский край, </w:t>
      </w:r>
      <w:proofErr w:type="spellStart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 ул. Ленина, 80/2</w:t>
      </w:r>
    </w:p>
    <w:p w:rsidR="00B1636C" w:rsidRPr="00356655" w:rsidRDefault="00FE69A1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hyperlink r:id="rId4" w:anchor="353640" w:tgtFrame="_blank" w:history="1">
        <w:r w:rsidR="00B1636C" w:rsidRPr="00356655">
          <w:rPr>
            <w:rFonts w:ascii="Times New Roman" w:eastAsia="Times New Roman" w:hAnsi="Times New Roman" w:cs="Times New Roman"/>
            <w:color w:val="115DEE"/>
            <w:sz w:val="24"/>
            <w:szCs w:val="24"/>
            <w:u w:val="single"/>
            <w:lang w:eastAsia="ru-RU"/>
          </w:rPr>
          <w:t>Извещение на электронной площадке (ссылка)</w:t>
        </w:r>
      </w:hyperlink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Сведения о предыдущих извещениях (сообщениях)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не имеется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Начальная цена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1 133,00 ₽ 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НДС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НДС не облагается 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Шаг аукциона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30,00 ₽ (2,65 %) 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Размер задатка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226,60 ₽ (20,00 %) </w:t>
      </w:r>
    </w:p>
    <w:p w:rsidR="00B1636C" w:rsidRPr="00356655" w:rsidRDefault="00B1636C" w:rsidP="00B1636C">
      <w:pPr>
        <w:spacing w:before="100" w:beforeAutospacing="1" w:after="154" w:line="230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Реквизиты счета для перечисления задатка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Получатель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ООО "РТС-тендер" 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7710357167 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B1636C" w:rsidRPr="00356655" w:rsidRDefault="00B1636C" w:rsidP="00B1636C">
      <w:pPr>
        <w:spacing w:after="154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773001001 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банка получателя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Филиал "Корпоративный" ПАО "</w:t>
      </w:r>
      <w:proofErr w:type="spellStart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Совкомбанк</w:t>
      </w:r>
      <w:proofErr w:type="spellEnd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" 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Расчетный счет (казначейский счет)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40702810512030016362 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Лицевой счет</w:t>
      </w:r>
    </w:p>
    <w:p w:rsidR="00B1636C" w:rsidRPr="00356655" w:rsidRDefault="00B1636C" w:rsidP="00B1636C">
      <w:pPr>
        <w:spacing w:after="154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— 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БИК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044525360 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Корреспондентский счет (ЕКС)</w:t>
      </w:r>
    </w:p>
    <w:p w:rsidR="00B1636C" w:rsidRPr="00356655" w:rsidRDefault="00B1636C" w:rsidP="00B1636C">
      <w:pPr>
        <w:spacing w:after="154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30101810445250000360 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Назначение платежа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Внесение гарантийного обеспечения по Соглашению о внесении гарантийного обеспечения, № аналитического счета _____________. Без НДС. 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и порядок внесения задатка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Задаток вносится в соответствии с регламентом электронной площадки в срок, установленный настоящим извещением для подачи заявок на участие в аукционе. 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Порядок возврата задатка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Возврат задатка производится путем перечисления на реквизиты, указанные в заявке участника аукциона, в соответствии с регламентом электронной площадки. 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сельсовет, с Ребриха, </w:t>
      </w:r>
      <w:proofErr w:type="spellStart"/>
      <w:proofErr w:type="gramStart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Ленина 80/2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Категория объекта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Земли населенных пунктов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)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Размер взимаемой с победителя аукциона или иных лиц, с которыми заключается договор, платы оператору электронной площадки (размер устанавливается в соответствии с постановлением Правительства РФ от 10.05.2018 № 564)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Размер взимаемой с победителя аукциона или иных лиц, с которыми заключается договор, платы оператору электронной площадки устанавливается в соответствии с постановлением Правительства РФ от 10.05.2018 № 564: предельный размер платы в размере одного процента начальной (максимальной) цены контракта и не более чем 5 тыс. рублей без учета налога на добавленную стоимость. 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заключения договора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течение тридцати дней со дня направления победителю аукциона проекта договора 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Вид договора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договор аренды земельного участка 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аренды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5 лет 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Льгота по арендной плате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Права на земельный участок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Ограничения прав на земельный участок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 установлено 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 установлено 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Имеется возможность подключения к сетям холодного водоснабжения. Технические условия на подключение могут быть получены в организации, оказывающей услуги холодного водоснабжения - ООО “</w:t>
      </w:r>
      <w:proofErr w:type="spellStart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АПС-Исток</w:t>
      </w:r>
      <w:proofErr w:type="spellEnd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” (</w:t>
      </w:r>
      <w:proofErr w:type="gramStart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Ребриха, ул. Комсомольская, 3) 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B1636C" w:rsidRPr="00356655" w:rsidRDefault="00B1636C" w:rsidP="00B1636C">
      <w:pPr>
        <w:spacing w:before="100" w:beforeAutospacing="1" w:after="154" w:line="230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Кадастровый номер земельного участка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22:36:330016:1025 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Площадь земельного участка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771 м</w:t>
      </w:r>
      <w:proofErr w:type="gramStart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Предоставление коммунальных услуг 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Регистрационный номер ЕГРОКН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 </w:t>
      </w:r>
    </w:p>
    <w:p w:rsidR="00B1636C" w:rsidRPr="00356655" w:rsidRDefault="00B1636C" w:rsidP="00B1636C">
      <w:pPr>
        <w:spacing w:before="100" w:beforeAutospacing="1" w:after="154" w:line="230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сведениях из единых государственных реестров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B1636C" w:rsidRPr="00356655" w:rsidRDefault="00B1636C" w:rsidP="00B163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</w:p>
    <w:p w:rsidR="00B1636C" w:rsidRPr="00356655" w:rsidRDefault="00B1636C" w:rsidP="00B1636C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636C" w:rsidRPr="00356655" w:rsidRDefault="00B1636C" w:rsidP="00B1636C">
      <w:pPr>
        <w:spacing w:after="307" w:line="307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Требования к заявкам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Требования к участникам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lastRenderedPageBreak/>
        <w:t xml:space="preserve">в соответствии с информационным сообщением (приложенный файл) 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Перечень документов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Требования к документам</w:t>
      </w:r>
    </w:p>
    <w:p w:rsidR="00B1636C" w:rsidRPr="00356655" w:rsidRDefault="00B1636C" w:rsidP="00B1636C">
      <w:pPr>
        <w:spacing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B1636C" w:rsidRPr="00356655" w:rsidRDefault="00B1636C" w:rsidP="00B1636C">
      <w:pPr>
        <w:spacing w:after="307" w:line="307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подачи заявок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27.07.2024 </w:t>
      </w: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09:00 (МСК+4)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окончания подачи заявок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21.08.2024 </w:t>
      </w: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17:00 (МСК+4)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рассмотрения заявок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22.08.2024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проведения аукциона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26.08.2024 </w:t>
      </w: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11:00 (МСК+4)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Порядок проведения аукциона</w:t>
      </w:r>
    </w:p>
    <w:p w:rsidR="00B1636C" w:rsidRPr="00356655" w:rsidRDefault="00B1636C" w:rsidP="00B1636C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Аукцион проводится в электронной форме в соответствии с регламентом электронной площадки. Начальная цена предмета аукциона, указанная в настоящем извещении, является начальным размером годовой арендной платы за земельный участок. Победителем аукциона признается участник, предложивший наиболее высокий размер годовой арендной платы за земельный участок. </w:t>
      </w:r>
    </w:p>
    <w:p w:rsidR="00B1636C" w:rsidRPr="00356655" w:rsidRDefault="00B1636C" w:rsidP="00B1636C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отказа организатора от проведения процедуры торгов</w:t>
      </w:r>
    </w:p>
    <w:p w:rsidR="00B1636C" w:rsidRPr="00356655" w:rsidRDefault="00B1636C" w:rsidP="00B1636C">
      <w:pPr>
        <w:spacing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Организатор торгов вправе отказаться от проведения аукциона в любое время, но не </w:t>
      </w:r>
      <w:proofErr w:type="gramStart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позднее</w:t>
      </w:r>
      <w:proofErr w:type="gramEnd"/>
      <w:r w:rsidRPr="00356655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чем за три дня до наступления даты его проведения. </w:t>
      </w:r>
    </w:p>
    <w:p w:rsidR="00BF0F72" w:rsidRPr="00356655" w:rsidRDefault="00356655">
      <w:pPr>
        <w:rPr>
          <w:rFonts w:ascii="Times New Roman" w:hAnsi="Times New Roman" w:cs="Times New Roman"/>
          <w:sz w:val="24"/>
          <w:szCs w:val="24"/>
        </w:rPr>
      </w:pPr>
    </w:p>
    <w:sectPr w:rsidR="00BF0F72" w:rsidRPr="00356655" w:rsidSect="00842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B1636C"/>
    <w:rsid w:val="00063BBD"/>
    <w:rsid w:val="002F1424"/>
    <w:rsid w:val="00356655"/>
    <w:rsid w:val="007649DE"/>
    <w:rsid w:val="00842569"/>
    <w:rsid w:val="00B1636C"/>
    <w:rsid w:val="00D57749"/>
    <w:rsid w:val="00FE6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69"/>
  </w:style>
  <w:style w:type="paragraph" w:styleId="1">
    <w:name w:val="heading 1"/>
    <w:basedOn w:val="a"/>
    <w:link w:val="10"/>
    <w:uiPriority w:val="9"/>
    <w:qFormat/>
    <w:rsid w:val="00B163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163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163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1636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63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1636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163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163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B1636C"/>
  </w:style>
  <w:style w:type="character" w:customStyle="1" w:styleId="time-dimmed">
    <w:name w:val="time-dimmed"/>
    <w:basedOn w:val="a0"/>
    <w:rsid w:val="00B1636C"/>
  </w:style>
  <w:style w:type="character" w:styleId="a3">
    <w:name w:val="Hyperlink"/>
    <w:basedOn w:val="a0"/>
    <w:uiPriority w:val="99"/>
    <w:semiHidden/>
    <w:unhideWhenUsed/>
    <w:rsid w:val="00B1636C"/>
    <w:rPr>
      <w:color w:val="0000FF"/>
      <w:u w:val="single"/>
    </w:rPr>
  </w:style>
  <w:style w:type="character" w:customStyle="1" w:styleId="buttonlabel">
    <w:name w:val="button__label"/>
    <w:basedOn w:val="a0"/>
    <w:rsid w:val="00B1636C"/>
  </w:style>
  <w:style w:type="character" w:customStyle="1" w:styleId="with-right-24-gap">
    <w:name w:val="with-right-24-gap"/>
    <w:basedOn w:val="a0"/>
    <w:rsid w:val="00B1636C"/>
  </w:style>
  <w:style w:type="paragraph" w:styleId="a4">
    <w:name w:val="Balloon Text"/>
    <w:basedOn w:val="a"/>
    <w:link w:val="a5"/>
    <w:uiPriority w:val="99"/>
    <w:semiHidden/>
    <w:unhideWhenUsed/>
    <w:rsid w:val="00B16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63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3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464577">
          <w:marLeft w:val="0"/>
          <w:marRight w:val="0"/>
          <w:marTop w:val="115"/>
          <w:marBottom w:val="3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1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8519">
              <w:marLeft w:val="0"/>
              <w:marRight w:val="0"/>
              <w:marTop w:val="154"/>
              <w:marBottom w:val="2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634819">
              <w:marLeft w:val="0"/>
              <w:marRight w:val="0"/>
              <w:marTop w:val="154"/>
              <w:marBottom w:val="2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1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135864">
                          <w:marLeft w:val="0"/>
                          <w:marRight w:val="0"/>
                          <w:marTop w:val="0"/>
                          <w:marBottom w:val="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45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982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889205">
                          <w:marLeft w:val="0"/>
                          <w:marRight w:val="0"/>
                          <w:marTop w:val="0"/>
                          <w:marBottom w:val="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53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213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096692">
                          <w:marLeft w:val="0"/>
                          <w:marRight w:val="0"/>
                          <w:marTop w:val="0"/>
                          <w:marBottom w:val="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64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995563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006997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51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591701">
                      <w:marLeft w:val="0"/>
                      <w:marRight w:val="0"/>
                      <w:marTop w:val="7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53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388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0953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72784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57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64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563119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3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867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7369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70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3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6083059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1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5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673896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85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45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16985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3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00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33301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78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17696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19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46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090720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4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03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53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104174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27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88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742757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4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06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6526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65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89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72665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3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59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17964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2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89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97738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0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88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923908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87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95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032034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4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2452120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10695">
              <w:marLeft w:val="0"/>
              <w:marRight w:val="0"/>
              <w:marTop w:val="0"/>
              <w:marBottom w:val="2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3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99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734390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5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15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538864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2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28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08152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14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114241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14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62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80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80311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29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60433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06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1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879174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72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904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52620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88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8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647077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79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8814808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5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8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07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484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91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306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9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136674">
                              <w:marLeft w:val="0"/>
                              <w:marRight w:val="0"/>
                              <w:marTop w:val="2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343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385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615560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5200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8016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930889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0119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5785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059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122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306176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1801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033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3518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056247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6243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5186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625909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6905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5037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76750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9770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4126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828096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798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9906634">
                                      <w:marLeft w:val="0"/>
                                      <w:marRight w:val="0"/>
                                      <w:marTop w:val="2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8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8520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937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9937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51701266">
                                              <w:marLeft w:val="0"/>
                                              <w:marRight w:val="0"/>
                                              <w:marTop w:val="0"/>
                                              <w:marBottom w:val="15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577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836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9408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72881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4452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115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29202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7628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00633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0867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3531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22174419">
                                              <w:marLeft w:val="0"/>
                                              <w:marRight w:val="0"/>
                                              <w:marTop w:val="0"/>
                                              <w:marBottom w:val="15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0521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3688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50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3626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7112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341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6180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310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5252359">
                                              <w:marLeft w:val="0"/>
                                              <w:marRight w:val="0"/>
                                              <w:marTop w:val="0"/>
                                              <w:marBottom w:val="15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4416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8580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3699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5475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86948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056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3993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4392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86362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194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9942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3906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757857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770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490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208450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0447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7351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333699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321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6921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761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843093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1033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8016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572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1462075">
                                              <w:marLeft w:val="0"/>
                                              <w:marRight w:val="0"/>
                                              <w:marTop w:val="0"/>
                                              <w:marBottom w:val="3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9314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0453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377710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0847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055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260054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738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014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87831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594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337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112702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4637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24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83989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8843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7636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083889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990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9267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046871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7874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4162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109050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0504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4464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3487154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4885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9565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534961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219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1426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759645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5334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7089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388997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9074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9041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952765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1680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5147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061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855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601412">
                                              <w:marLeft w:val="0"/>
                                              <w:marRight w:val="0"/>
                                              <w:marTop w:val="0"/>
                                              <w:marBottom w:val="3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3968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0621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3654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489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47803">
                                              <w:marLeft w:val="0"/>
                                              <w:marRight w:val="0"/>
                                              <w:marTop w:val="0"/>
                                              <w:marBottom w:val="3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008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5383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2097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852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5932560">
                                              <w:marLeft w:val="0"/>
                                              <w:marRight w:val="0"/>
                                              <w:marTop w:val="0"/>
                                              <w:marBottom w:val="3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2094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055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933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931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1639548">
                                              <w:marLeft w:val="0"/>
                                              <w:marRight w:val="0"/>
                                              <w:marTop w:val="0"/>
                                              <w:marBottom w:val="3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2124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3960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086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1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747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0561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5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49464969">
                              <w:marLeft w:val="0"/>
                              <w:marRight w:val="0"/>
                              <w:marTop w:val="2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37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171925">
                                      <w:marLeft w:val="0"/>
                                      <w:marRight w:val="0"/>
                                      <w:marTop w:val="0"/>
                                      <w:marBottom w:val="1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7481016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19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281033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13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83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076202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95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7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083063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0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7825917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04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8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42328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8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13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13025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8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74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86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259282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33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96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0334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53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445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46740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64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97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461693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5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7021412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25567">
              <w:marLeft w:val="0"/>
              <w:marRight w:val="0"/>
              <w:marTop w:val="0"/>
              <w:marBottom w:val="15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295404">
                  <w:marLeft w:val="0"/>
                  <w:marRight w:val="0"/>
                  <w:marTop w:val="0"/>
                  <w:marBottom w:val="1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8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90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11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620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9883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823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316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017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1963524">
                  <w:marLeft w:val="0"/>
                  <w:marRight w:val="0"/>
                  <w:marTop w:val="0"/>
                  <w:marBottom w:val="1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7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0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166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66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953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303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793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6217029">
                  <w:marLeft w:val="0"/>
                  <w:marRight w:val="0"/>
                  <w:marTop w:val="0"/>
                  <w:marBottom w:val="1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67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54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805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7138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8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66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837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508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260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1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5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123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723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59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041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462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543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.rts-tender.ru/main/auction/Trade/Privatization/View.aspx?Id=171583&amp;Guid=0282e38d-1d6c-483b-974b-40a752070a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1111</Words>
  <Characters>6333</Characters>
  <Application>Microsoft Office Word</Application>
  <DocSecurity>0</DocSecurity>
  <Lines>52</Lines>
  <Paragraphs>14</Paragraphs>
  <ScaleCrop>false</ScaleCrop>
  <Company/>
  <LinksUpToDate>false</LinksUpToDate>
  <CharactersWithSpaces>7430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2024-07-26T08:14:00Z</dcterms:created>
  <dcterms:modified xsi:type="dcterms:W3CDTF">2024-07-26T08:17:00Z</dcterms:modified>
</cp:coreProperties>
</file>