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AD" w:rsidRDefault="003069A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D56399">
        <w:rPr>
          <w:lang w:val="en-US"/>
        </w:rPr>
        <w:object w:dxaOrig="1116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805634287" r:id="rId8"/>
        </w:objec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6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 xml:space="preserve">АДМИНИСТРАЦИЯ </w:t>
      </w:r>
      <w:r w:rsidR="003069AD">
        <w:rPr>
          <w:rFonts w:eastAsia="Calibri"/>
          <w:b/>
          <w:spacing w:val="-6"/>
          <w:sz w:val="28"/>
          <w:szCs w:val="28"/>
        </w:rPr>
        <w:t xml:space="preserve">РЕБРИХИНСКОГО </w:t>
      </w:r>
      <w:r w:rsidR="00381ED3">
        <w:rPr>
          <w:rFonts w:eastAsia="Calibri"/>
          <w:b/>
          <w:spacing w:val="-6"/>
          <w:sz w:val="28"/>
          <w:szCs w:val="28"/>
        </w:rPr>
        <w:t>РАЙОНА</w:t>
      </w:r>
    </w:p>
    <w:p w:rsidR="00232BDD" w:rsidRPr="00241E2B" w:rsidRDefault="00232BDD" w:rsidP="00CE46F6">
      <w:pPr>
        <w:tabs>
          <w:tab w:val="left" w:pos="9498"/>
        </w:tabs>
        <w:jc w:val="center"/>
        <w:rPr>
          <w:rFonts w:eastAsia="Calibri"/>
          <w:b/>
          <w:spacing w:val="-2"/>
          <w:sz w:val="28"/>
          <w:szCs w:val="28"/>
        </w:rPr>
      </w:pPr>
      <w:r w:rsidRPr="00241E2B">
        <w:rPr>
          <w:rFonts w:eastAsia="Calibri"/>
          <w:b/>
          <w:spacing w:val="-6"/>
          <w:sz w:val="28"/>
          <w:szCs w:val="28"/>
        </w:rPr>
        <w:t>АЛТАЙСКОГО КРАЯ</w:t>
      </w:r>
    </w:p>
    <w:p w:rsidR="00232BDD" w:rsidRPr="00241E2B" w:rsidRDefault="00232BDD" w:rsidP="00381ED3">
      <w:pPr>
        <w:tabs>
          <w:tab w:val="left" w:pos="9498"/>
        </w:tabs>
        <w:spacing w:line="360" w:lineRule="auto"/>
        <w:rPr>
          <w:rFonts w:eastAsia="Calibri"/>
          <w:b/>
          <w:spacing w:val="-2"/>
          <w:sz w:val="26"/>
          <w:szCs w:val="24"/>
        </w:rPr>
      </w:pPr>
    </w:p>
    <w:p w:rsidR="00232BDD" w:rsidRPr="00381ED3" w:rsidRDefault="00232BDD" w:rsidP="00CE46F6">
      <w:pPr>
        <w:tabs>
          <w:tab w:val="left" w:pos="9498"/>
        </w:tabs>
        <w:jc w:val="center"/>
        <w:rPr>
          <w:rFonts w:eastAsia="Calibri"/>
          <w:b/>
          <w:spacing w:val="20"/>
          <w:sz w:val="28"/>
          <w:szCs w:val="28"/>
        </w:rPr>
      </w:pPr>
      <w:r w:rsidRPr="00381ED3">
        <w:rPr>
          <w:rFonts w:eastAsia="Calibri"/>
          <w:b/>
          <w:spacing w:val="20"/>
          <w:sz w:val="28"/>
          <w:szCs w:val="28"/>
        </w:rPr>
        <w:t>ПОСТАНОВЛЕНИЕ</w:t>
      </w:r>
    </w:p>
    <w:p w:rsidR="00232BDD" w:rsidRPr="00241E2B" w:rsidRDefault="00232BDD" w:rsidP="00CE46F6">
      <w:pPr>
        <w:tabs>
          <w:tab w:val="left" w:pos="9498"/>
        </w:tabs>
        <w:rPr>
          <w:rFonts w:eastAsia="Calibri"/>
          <w:b/>
          <w:sz w:val="36"/>
          <w:szCs w:val="36"/>
        </w:rPr>
      </w:pPr>
    </w:p>
    <w:p w:rsidR="00232BDD" w:rsidRPr="00793583" w:rsidRDefault="00793583" w:rsidP="00CE46F6">
      <w:pPr>
        <w:tabs>
          <w:tab w:val="left" w:pos="9498"/>
        </w:tabs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8"/>
          <w:szCs w:val="28"/>
          <w:u w:val="single"/>
        </w:rPr>
        <w:t>08.04.2025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</w:t>
      </w:r>
      <w:r w:rsidR="00232BDD" w:rsidRPr="00241E2B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>181</w:t>
      </w:r>
    </w:p>
    <w:p w:rsidR="00232BDD" w:rsidRPr="00381ED3" w:rsidRDefault="003069AD" w:rsidP="00CE46F6">
      <w:pPr>
        <w:tabs>
          <w:tab w:val="left" w:pos="9498"/>
        </w:tabs>
        <w:jc w:val="center"/>
        <w:rPr>
          <w:rFonts w:eastAsia="Calibri"/>
          <w:sz w:val="28"/>
          <w:szCs w:val="28"/>
        </w:rPr>
      </w:pPr>
      <w:r w:rsidRPr="00381ED3">
        <w:rPr>
          <w:rFonts w:eastAsia="Calibri"/>
          <w:sz w:val="28"/>
          <w:szCs w:val="28"/>
        </w:rPr>
        <w:t>с</w:t>
      </w:r>
      <w:proofErr w:type="gramStart"/>
      <w:r w:rsidRPr="00381ED3">
        <w:rPr>
          <w:rFonts w:eastAsia="Calibri"/>
          <w:sz w:val="28"/>
          <w:szCs w:val="28"/>
        </w:rPr>
        <w:t>.Р</w:t>
      </w:r>
      <w:proofErr w:type="gramEnd"/>
      <w:r w:rsidRPr="00381ED3">
        <w:rPr>
          <w:rFonts w:eastAsia="Calibri"/>
          <w:sz w:val="28"/>
          <w:szCs w:val="28"/>
        </w:rPr>
        <w:t>ебриха</w:t>
      </w:r>
    </w:p>
    <w:p w:rsidR="00232BDD" w:rsidRDefault="00232BDD" w:rsidP="0018196C">
      <w:pPr>
        <w:tabs>
          <w:tab w:val="left" w:pos="9498"/>
        </w:tabs>
        <w:spacing w:line="480" w:lineRule="auto"/>
        <w:jc w:val="center"/>
        <w:rPr>
          <w:rFonts w:eastAsia="Calibri"/>
          <w:sz w:val="24"/>
          <w:szCs w:val="24"/>
        </w:rPr>
      </w:pPr>
    </w:p>
    <w:p w:rsidR="00232BDD" w:rsidRPr="00232BDD" w:rsidRDefault="00232BDD" w:rsidP="0018196C">
      <w:pPr>
        <w:ind w:right="5102"/>
        <w:jc w:val="both"/>
        <w:rPr>
          <w:sz w:val="28"/>
          <w:szCs w:val="28"/>
        </w:rPr>
      </w:pPr>
      <w:r w:rsidRPr="00232BDD">
        <w:rPr>
          <w:sz w:val="28"/>
          <w:szCs w:val="28"/>
        </w:rPr>
        <w:t xml:space="preserve">Об утверждении </w:t>
      </w:r>
      <w:r w:rsidR="00563E77">
        <w:rPr>
          <w:sz w:val="28"/>
          <w:szCs w:val="28"/>
        </w:rPr>
        <w:t>П</w:t>
      </w:r>
      <w:r w:rsidRPr="00232BDD">
        <w:rPr>
          <w:sz w:val="28"/>
          <w:szCs w:val="28"/>
        </w:rPr>
        <w:t>оложени</w:t>
      </w:r>
      <w:r w:rsidR="00DE2DED">
        <w:rPr>
          <w:sz w:val="28"/>
          <w:szCs w:val="28"/>
        </w:rPr>
        <w:t>я</w:t>
      </w:r>
      <w:r w:rsidRPr="00232BDD">
        <w:rPr>
          <w:sz w:val="28"/>
          <w:szCs w:val="28"/>
        </w:rPr>
        <w:t xml:space="preserve"> о </w:t>
      </w:r>
      <w:r w:rsidR="0077137A">
        <w:rPr>
          <w:sz w:val="28"/>
          <w:szCs w:val="28"/>
        </w:rPr>
        <w:t>Благодарности главы</w:t>
      </w:r>
      <w:r w:rsidRPr="00232BDD">
        <w:rPr>
          <w:sz w:val="28"/>
          <w:szCs w:val="28"/>
        </w:rPr>
        <w:t xml:space="preserve"> </w:t>
      </w:r>
      <w:proofErr w:type="spellStart"/>
      <w:r w:rsidR="003069AD">
        <w:rPr>
          <w:sz w:val="28"/>
          <w:szCs w:val="28"/>
        </w:rPr>
        <w:t>Ребрихинского</w:t>
      </w:r>
      <w:proofErr w:type="spellEnd"/>
      <w:r w:rsidR="00392330">
        <w:rPr>
          <w:sz w:val="28"/>
          <w:szCs w:val="28"/>
        </w:rPr>
        <w:t xml:space="preserve"> </w:t>
      </w:r>
      <w:r w:rsidRPr="00232BDD">
        <w:rPr>
          <w:sz w:val="28"/>
          <w:szCs w:val="28"/>
        </w:rPr>
        <w:t>района</w:t>
      </w:r>
      <w:r w:rsidR="00A547A0">
        <w:rPr>
          <w:sz w:val="28"/>
          <w:szCs w:val="28"/>
        </w:rPr>
        <w:t xml:space="preserve"> Алтайского края</w:t>
      </w:r>
    </w:p>
    <w:p w:rsidR="00232BDD" w:rsidRDefault="00232BDD" w:rsidP="00381ED3">
      <w:pPr>
        <w:tabs>
          <w:tab w:val="left" w:pos="9498"/>
        </w:tabs>
        <w:spacing w:line="360" w:lineRule="auto"/>
        <w:jc w:val="both"/>
        <w:rPr>
          <w:sz w:val="28"/>
          <w:szCs w:val="28"/>
        </w:rPr>
      </w:pPr>
    </w:p>
    <w:p w:rsidR="00232BDD" w:rsidRDefault="00232BD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3069AD">
        <w:rPr>
          <w:sz w:val="28"/>
          <w:szCs w:val="28"/>
        </w:rPr>
        <w:t xml:space="preserve">Ребрихинский </w:t>
      </w:r>
      <w:r>
        <w:rPr>
          <w:sz w:val="28"/>
          <w:szCs w:val="28"/>
        </w:rPr>
        <w:t xml:space="preserve"> район Алтайского края и </w:t>
      </w:r>
      <w:r w:rsidR="00CF32D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упорядочения вопросов рассмотрения, согласования</w:t>
      </w:r>
      <w:r w:rsidR="00CF32D7">
        <w:rPr>
          <w:sz w:val="28"/>
          <w:szCs w:val="28"/>
        </w:rPr>
        <w:t xml:space="preserve">, поощрения </w:t>
      </w:r>
      <w:r>
        <w:rPr>
          <w:sz w:val="28"/>
          <w:szCs w:val="28"/>
        </w:rPr>
        <w:t xml:space="preserve">и награждения граждан и коллективов </w:t>
      </w:r>
    </w:p>
    <w:p w:rsidR="003069AD" w:rsidRDefault="003069AD" w:rsidP="00CE46F6">
      <w:pPr>
        <w:tabs>
          <w:tab w:val="left" w:pos="9498"/>
        </w:tabs>
        <w:ind w:firstLine="540"/>
        <w:jc w:val="both"/>
        <w:rPr>
          <w:sz w:val="28"/>
          <w:szCs w:val="28"/>
        </w:rPr>
      </w:pPr>
    </w:p>
    <w:p w:rsidR="00232BDD" w:rsidRDefault="003069AD" w:rsidP="003069AD">
      <w:pPr>
        <w:tabs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2BDD" w:rsidRDefault="00232BDD" w:rsidP="00CE46F6">
      <w:pPr>
        <w:tabs>
          <w:tab w:val="left" w:pos="9498"/>
        </w:tabs>
        <w:jc w:val="both"/>
        <w:rPr>
          <w:sz w:val="28"/>
          <w:szCs w:val="28"/>
        </w:rPr>
      </w:pPr>
    </w:p>
    <w:p w:rsidR="00232BDD" w:rsidRDefault="00232BDD" w:rsidP="003069A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18B8">
        <w:rPr>
          <w:sz w:val="28"/>
          <w:szCs w:val="28"/>
        </w:rPr>
        <w:t>.</w:t>
      </w:r>
      <w:r w:rsidR="003B334D">
        <w:rPr>
          <w:sz w:val="28"/>
          <w:szCs w:val="28"/>
        </w:rPr>
        <w:t xml:space="preserve"> Утвердить </w:t>
      </w:r>
      <w:r w:rsidR="00DE3F1F">
        <w:rPr>
          <w:sz w:val="28"/>
          <w:szCs w:val="28"/>
        </w:rPr>
        <w:t xml:space="preserve">прилагаемое </w:t>
      </w:r>
      <w:r w:rsidR="003B334D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</w:t>
      </w:r>
      <w:r w:rsidR="0077137A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 </w:t>
      </w:r>
      <w:r w:rsidR="0077137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 w:rsidR="003069AD"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  <w:r w:rsidR="003069AD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B44AE6" w:rsidRDefault="0077137A" w:rsidP="0077137A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B44AE6">
        <w:rPr>
          <w:bCs/>
          <w:sz w:val="28"/>
          <w:szCs w:val="28"/>
        </w:rPr>
        <w:t xml:space="preserve">. Опубликовать постановление в </w:t>
      </w:r>
      <w:r w:rsidR="00B44AE6">
        <w:rPr>
          <w:color w:val="000000"/>
          <w:sz w:val="28"/>
          <w:szCs w:val="28"/>
        </w:rPr>
        <w:t xml:space="preserve">Сборнике </w:t>
      </w:r>
      <w:r w:rsidR="003069AD">
        <w:rPr>
          <w:color w:val="000000"/>
          <w:sz w:val="28"/>
          <w:szCs w:val="28"/>
        </w:rPr>
        <w:t xml:space="preserve">муниципальных правовых актов Ребрихинского района </w:t>
      </w:r>
      <w:r w:rsidR="00B44AE6">
        <w:rPr>
          <w:rStyle w:val="a3"/>
          <w:i w:val="0"/>
          <w:sz w:val="28"/>
          <w:szCs w:val="28"/>
          <w:lang w:eastAsia="en-US"/>
        </w:rPr>
        <w:t>Алтайского края</w:t>
      </w:r>
      <w:r w:rsidR="00644C65">
        <w:rPr>
          <w:rStyle w:val="a3"/>
          <w:i w:val="0"/>
          <w:sz w:val="28"/>
          <w:szCs w:val="28"/>
          <w:lang w:eastAsia="en-US"/>
        </w:rPr>
        <w:t xml:space="preserve"> и</w:t>
      </w:r>
      <w:r w:rsidR="003069AD">
        <w:rPr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381ED3" w:rsidRDefault="0077137A" w:rsidP="00C30D9F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56D58">
        <w:rPr>
          <w:color w:val="000000"/>
          <w:sz w:val="28"/>
          <w:szCs w:val="28"/>
        </w:rPr>
        <w:t xml:space="preserve">. </w:t>
      </w:r>
      <w:proofErr w:type="gramStart"/>
      <w:r w:rsidR="000F72D9">
        <w:rPr>
          <w:color w:val="000000"/>
          <w:sz w:val="28"/>
          <w:szCs w:val="28"/>
        </w:rPr>
        <w:t>К</w:t>
      </w:r>
      <w:r w:rsidR="00C56D58">
        <w:rPr>
          <w:color w:val="000000"/>
          <w:sz w:val="28"/>
          <w:szCs w:val="28"/>
        </w:rPr>
        <w:t>онтроль</w:t>
      </w:r>
      <w:r w:rsidR="000F72D9">
        <w:rPr>
          <w:color w:val="000000"/>
          <w:sz w:val="28"/>
          <w:szCs w:val="28"/>
        </w:rPr>
        <w:t xml:space="preserve"> за</w:t>
      </w:r>
      <w:proofErr w:type="gramEnd"/>
      <w:r w:rsidR="000F72D9">
        <w:rPr>
          <w:color w:val="000000"/>
          <w:sz w:val="28"/>
          <w:szCs w:val="28"/>
        </w:rPr>
        <w:t xml:space="preserve"> исполнением постановления </w:t>
      </w:r>
      <w:r w:rsidR="002F0A3F">
        <w:rPr>
          <w:color w:val="000000"/>
          <w:sz w:val="28"/>
          <w:szCs w:val="28"/>
        </w:rPr>
        <w:t>оставляю за собой.</w:t>
      </w:r>
      <w:r w:rsidR="00C30D9F">
        <w:rPr>
          <w:color w:val="000000"/>
          <w:sz w:val="28"/>
          <w:szCs w:val="28"/>
        </w:rPr>
        <w:t xml:space="preserve"> </w:t>
      </w: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C30D9F" w:rsidRDefault="00C30D9F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752009" w:rsidRDefault="0075200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4AE6">
        <w:rPr>
          <w:color w:val="000000"/>
          <w:sz w:val="28"/>
          <w:szCs w:val="28"/>
        </w:rPr>
        <w:t xml:space="preserve">района                                                                       </w:t>
      </w:r>
      <w:r w:rsidR="00392330">
        <w:rPr>
          <w:color w:val="000000"/>
          <w:sz w:val="28"/>
          <w:szCs w:val="28"/>
        </w:rPr>
        <w:t xml:space="preserve">                   </w:t>
      </w:r>
      <w:r w:rsidR="00B44AE6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Л.В.Шлаузер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0F72D9" w:rsidRDefault="000F72D9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77137A" w:rsidRDefault="0077137A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77137A" w:rsidRDefault="0077137A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3069AD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Управляющий делами </w:t>
      </w: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                                                                        </w:t>
      </w:r>
      <w:proofErr w:type="spellStart"/>
      <w:r w:rsidR="0077137A">
        <w:rPr>
          <w:color w:val="000000"/>
          <w:sz w:val="28"/>
          <w:szCs w:val="28"/>
        </w:rPr>
        <w:t>Е.А.Бегаева</w:t>
      </w:r>
      <w:proofErr w:type="spellEnd"/>
    </w:p>
    <w:p w:rsidR="00B44AE6" w:rsidRDefault="00B44AE6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B44AE6" w:rsidRDefault="003069AD" w:rsidP="00CE46F6">
      <w:pPr>
        <w:tabs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</w:p>
    <w:p w:rsidR="00B44AE6" w:rsidRDefault="003069AD" w:rsidP="00CE46F6">
      <w:pPr>
        <w:tabs>
          <w:tab w:val="left" w:pos="94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bCs/>
          <w:sz w:val="28"/>
          <w:szCs w:val="28"/>
        </w:rPr>
        <w:t>С.А.Накоряков</w:t>
      </w:r>
      <w:proofErr w:type="spellEnd"/>
    </w:p>
    <w:p w:rsidR="00644C65" w:rsidRDefault="00644C65" w:rsidP="00CE46F6">
      <w:pPr>
        <w:tabs>
          <w:tab w:val="left" w:pos="9498"/>
        </w:tabs>
        <w:rPr>
          <w:sz w:val="24"/>
          <w:szCs w:val="24"/>
        </w:rPr>
      </w:pPr>
    </w:p>
    <w:p w:rsidR="000F2164" w:rsidRDefault="000F2164" w:rsidP="00CE46F6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77137A" w:rsidRDefault="0077137A" w:rsidP="00DE2DED">
      <w:pPr>
        <w:tabs>
          <w:tab w:val="left" w:pos="9498"/>
        </w:tabs>
      </w:pPr>
    </w:p>
    <w:p w:rsidR="00DE2DED" w:rsidRDefault="00DE2DED" w:rsidP="00DE2DED">
      <w:pPr>
        <w:tabs>
          <w:tab w:val="left" w:pos="949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Бегаева</w:t>
      </w:r>
      <w:proofErr w:type="spellEnd"/>
      <w:r>
        <w:rPr>
          <w:sz w:val="24"/>
          <w:szCs w:val="24"/>
        </w:rPr>
        <w:t xml:space="preserve"> Елена Анатольевна</w:t>
      </w:r>
    </w:p>
    <w:p w:rsidR="0077137A" w:rsidRDefault="0077137A" w:rsidP="0077137A">
      <w:pPr>
        <w:tabs>
          <w:tab w:val="left" w:pos="9498"/>
        </w:tabs>
        <w:rPr>
          <w:sz w:val="24"/>
          <w:szCs w:val="24"/>
        </w:rPr>
      </w:pPr>
      <w:r>
        <w:rPr>
          <w:sz w:val="24"/>
          <w:szCs w:val="24"/>
        </w:rPr>
        <w:t>8(38582)224</w:t>
      </w:r>
      <w:r w:rsidR="00DE2DED">
        <w:rPr>
          <w:sz w:val="24"/>
          <w:szCs w:val="24"/>
        </w:rPr>
        <w:t>7</w:t>
      </w:r>
      <w:r>
        <w:rPr>
          <w:sz w:val="24"/>
          <w:szCs w:val="24"/>
        </w:rPr>
        <w:t>1</w:t>
      </w:r>
    </w:p>
    <w:p w:rsidR="0077137A" w:rsidRDefault="0077137A" w:rsidP="0077137A">
      <w:pPr>
        <w:tabs>
          <w:tab w:val="left" w:pos="9498"/>
        </w:tabs>
        <w:rPr>
          <w:sz w:val="24"/>
          <w:szCs w:val="24"/>
        </w:rPr>
      </w:pPr>
    </w:p>
    <w:p w:rsidR="0077137A" w:rsidRDefault="00020884" w:rsidP="0077137A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20884">
        <w:rPr>
          <w:sz w:val="28"/>
          <w:szCs w:val="28"/>
        </w:rPr>
        <w:t>Приложение</w:t>
      </w:r>
    </w:p>
    <w:p w:rsidR="00020884" w:rsidRPr="00020884" w:rsidRDefault="00020884" w:rsidP="0077137A">
      <w:pPr>
        <w:tabs>
          <w:tab w:val="left" w:pos="9498"/>
        </w:tabs>
        <w:rPr>
          <w:sz w:val="28"/>
          <w:szCs w:val="28"/>
        </w:rPr>
      </w:pPr>
    </w:p>
    <w:p w:rsidR="00CE46F6" w:rsidRDefault="0077137A" w:rsidP="0077137A">
      <w:pPr>
        <w:tabs>
          <w:tab w:val="left" w:pos="9498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CE46F6">
        <w:rPr>
          <w:sz w:val="28"/>
          <w:szCs w:val="28"/>
        </w:rPr>
        <w:t>УТВЕРЖДЕНО</w:t>
      </w:r>
    </w:p>
    <w:p w:rsidR="00020884" w:rsidRDefault="00020884" w:rsidP="0077137A">
      <w:pPr>
        <w:tabs>
          <w:tab w:val="left" w:pos="9498"/>
        </w:tabs>
      </w:pPr>
    </w:p>
    <w:p w:rsidR="00CE46F6" w:rsidRDefault="00CE46F6" w:rsidP="00C23898">
      <w:pPr>
        <w:shd w:val="clear" w:color="auto" w:fill="FFFFFF"/>
        <w:spacing w:line="240" w:lineRule="atLeast"/>
        <w:ind w:left="5551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постановлением </w:t>
      </w:r>
      <w:r w:rsidR="006A4D4A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дминистрации</w:t>
      </w:r>
    </w:p>
    <w:p w:rsidR="007A2534" w:rsidRDefault="006A4D4A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  <w:r>
        <w:rPr>
          <w:sz w:val="28"/>
          <w:szCs w:val="28"/>
        </w:rPr>
        <w:t>Ребрихинского</w:t>
      </w:r>
      <w:r w:rsidR="00CE46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</w:p>
    <w:p w:rsidR="00CE46F6" w:rsidRPr="00793583" w:rsidRDefault="006A4D4A" w:rsidP="00C23898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793583">
        <w:rPr>
          <w:sz w:val="28"/>
          <w:szCs w:val="28"/>
          <w:u w:val="single"/>
        </w:rPr>
        <w:t xml:space="preserve">08.04.2025                 </w:t>
      </w:r>
      <w:r>
        <w:rPr>
          <w:sz w:val="28"/>
          <w:szCs w:val="28"/>
        </w:rPr>
        <w:t>№</w:t>
      </w:r>
      <w:r w:rsidR="00793583">
        <w:rPr>
          <w:sz w:val="28"/>
          <w:szCs w:val="28"/>
        </w:rPr>
        <w:t xml:space="preserve"> </w:t>
      </w:r>
      <w:r w:rsidR="00793583">
        <w:rPr>
          <w:sz w:val="28"/>
          <w:szCs w:val="28"/>
          <w:u w:val="single"/>
        </w:rPr>
        <w:t>181</w:t>
      </w:r>
    </w:p>
    <w:p w:rsidR="00CE46F6" w:rsidRDefault="00CE46F6" w:rsidP="00CE46F6">
      <w:pPr>
        <w:shd w:val="clear" w:color="auto" w:fill="FFFFFF"/>
        <w:tabs>
          <w:tab w:val="left" w:pos="9498"/>
        </w:tabs>
        <w:spacing w:line="240" w:lineRule="atLeast"/>
        <w:ind w:left="1145" w:right="1037" w:firstLine="3125"/>
        <w:rPr>
          <w:sz w:val="28"/>
          <w:szCs w:val="28"/>
        </w:rPr>
      </w:pPr>
    </w:p>
    <w:p w:rsidR="00CE46F6" w:rsidRPr="00AC5BBA" w:rsidRDefault="00CE46F6" w:rsidP="00CE46F6">
      <w:pPr>
        <w:shd w:val="clear" w:color="auto" w:fill="FFFFFF"/>
        <w:tabs>
          <w:tab w:val="left" w:pos="9498"/>
        </w:tabs>
        <w:spacing w:line="240" w:lineRule="atLeast"/>
        <w:ind w:right="1037"/>
        <w:jc w:val="center"/>
        <w:rPr>
          <w:sz w:val="28"/>
          <w:szCs w:val="28"/>
        </w:rPr>
      </w:pPr>
      <w:r w:rsidRPr="00AC5BBA">
        <w:rPr>
          <w:sz w:val="28"/>
          <w:szCs w:val="28"/>
        </w:rPr>
        <w:t>Положение</w:t>
      </w:r>
    </w:p>
    <w:p w:rsidR="00CE46F6" w:rsidRDefault="00CE46F6" w:rsidP="00CE46F6">
      <w:pPr>
        <w:shd w:val="clear" w:color="auto" w:fill="FFFFFF"/>
        <w:tabs>
          <w:tab w:val="left" w:pos="9498"/>
        </w:tabs>
        <w:spacing w:line="240" w:lineRule="atLeast"/>
        <w:ind w:left="142" w:right="1037"/>
        <w:jc w:val="center"/>
        <w:rPr>
          <w:sz w:val="28"/>
          <w:szCs w:val="28"/>
        </w:rPr>
      </w:pPr>
      <w:r w:rsidRPr="00AC5BBA">
        <w:rPr>
          <w:sz w:val="28"/>
          <w:szCs w:val="28"/>
        </w:rPr>
        <w:t xml:space="preserve">о </w:t>
      </w:r>
      <w:r w:rsidR="0077137A">
        <w:rPr>
          <w:sz w:val="28"/>
          <w:szCs w:val="28"/>
        </w:rPr>
        <w:t>Благодарности главы</w:t>
      </w:r>
      <w:r w:rsidRPr="00AC5BBA">
        <w:rPr>
          <w:sz w:val="28"/>
          <w:szCs w:val="28"/>
        </w:rPr>
        <w:t xml:space="preserve"> </w:t>
      </w:r>
      <w:proofErr w:type="spellStart"/>
      <w:r w:rsidR="006A4D4A">
        <w:rPr>
          <w:sz w:val="28"/>
          <w:szCs w:val="28"/>
        </w:rPr>
        <w:t>Ребрихинского</w:t>
      </w:r>
      <w:proofErr w:type="spellEnd"/>
      <w:r w:rsidR="006A4D4A">
        <w:rPr>
          <w:sz w:val="28"/>
          <w:szCs w:val="28"/>
        </w:rPr>
        <w:t xml:space="preserve"> </w:t>
      </w:r>
      <w:r w:rsidRPr="00AC5BBA">
        <w:rPr>
          <w:sz w:val="28"/>
          <w:szCs w:val="28"/>
        </w:rPr>
        <w:t>района</w:t>
      </w:r>
      <w:r w:rsidR="006A4D4A">
        <w:rPr>
          <w:sz w:val="28"/>
          <w:szCs w:val="28"/>
        </w:rPr>
        <w:t xml:space="preserve"> Алтайского края</w:t>
      </w:r>
    </w:p>
    <w:p w:rsidR="0077137A" w:rsidRPr="007D6FA1" w:rsidRDefault="0077137A" w:rsidP="007713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AD595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Pr="007D6FA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D6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Благодарность) </w:t>
      </w:r>
      <w:r w:rsidRPr="007D6FA1">
        <w:rPr>
          <w:rFonts w:ascii="Times New Roman" w:hAnsi="Times New Roman" w:cs="Times New Roman"/>
          <w:sz w:val="28"/>
          <w:szCs w:val="28"/>
        </w:rPr>
        <w:t xml:space="preserve">является формой поощрения от имени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20884">
        <w:rPr>
          <w:rFonts w:ascii="Times New Roman" w:hAnsi="Times New Roman" w:cs="Times New Roman"/>
          <w:sz w:val="28"/>
          <w:szCs w:val="28"/>
        </w:rPr>
        <w:t xml:space="preserve"> </w:t>
      </w:r>
      <w:r w:rsidR="006F16C6">
        <w:rPr>
          <w:rFonts w:ascii="Times New Roman" w:hAnsi="Times New Roman" w:cs="Times New Roman"/>
          <w:sz w:val="28"/>
          <w:szCs w:val="28"/>
        </w:rPr>
        <w:t>(далее - глава района</w:t>
      </w:r>
      <w:r w:rsidR="006F16C6" w:rsidRPr="00F33617">
        <w:rPr>
          <w:rFonts w:ascii="Times New Roman" w:hAnsi="Times New Roman" w:cs="Times New Roman"/>
          <w:sz w:val="28"/>
          <w:szCs w:val="28"/>
        </w:rPr>
        <w:t>)</w:t>
      </w:r>
      <w:r w:rsidRPr="00F33617">
        <w:rPr>
          <w:rFonts w:ascii="Times New Roman" w:hAnsi="Times New Roman" w:cs="Times New Roman"/>
          <w:sz w:val="28"/>
          <w:szCs w:val="28"/>
        </w:rPr>
        <w:t xml:space="preserve"> </w:t>
      </w:r>
      <w:r w:rsidR="00F33617" w:rsidRPr="00F33617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общественной жизни района, </w:t>
      </w:r>
      <w:r w:rsidR="00F33617" w:rsidRPr="007D6FA1">
        <w:rPr>
          <w:rFonts w:ascii="Times New Roman" w:hAnsi="Times New Roman" w:cs="Times New Roman"/>
          <w:sz w:val="28"/>
          <w:szCs w:val="28"/>
        </w:rPr>
        <w:t xml:space="preserve">за благотворительную и добровольческую (волонтерскую) деятельность, </w:t>
      </w:r>
      <w:r w:rsidR="00F33617">
        <w:rPr>
          <w:rFonts w:ascii="Times New Roman" w:hAnsi="Times New Roman" w:cs="Times New Roman"/>
          <w:sz w:val="28"/>
          <w:szCs w:val="28"/>
        </w:rPr>
        <w:t xml:space="preserve">за успешное выполнение важных профессиональных задач в </w:t>
      </w:r>
      <w:r w:rsidR="00F33617" w:rsidRPr="00F33617">
        <w:rPr>
          <w:rFonts w:ascii="Times New Roman" w:hAnsi="Times New Roman" w:cs="Times New Roman"/>
          <w:sz w:val="28"/>
          <w:szCs w:val="28"/>
        </w:rPr>
        <w:t xml:space="preserve">промышленности, сельском хозяйстве, строительстве, транспорте, образовании, культуре и других сферах деятельности, </w:t>
      </w:r>
      <w:r w:rsidR="00F33617" w:rsidRPr="007D6FA1">
        <w:rPr>
          <w:rFonts w:ascii="Times New Roman" w:hAnsi="Times New Roman" w:cs="Times New Roman"/>
          <w:sz w:val="28"/>
          <w:szCs w:val="28"/>
        </w:rPr>
        <w:t>по предотвращению и ликвидации чрезвычайных ситуаций, последствий неблагоприятных погодных</w:t>
      </w:r>
      <w:proofErr w:type="gramEnd"/>
      <w:r w:rsidR="00F33617" w:rsidRPr="007D6FA1">
        <w:rPr>
          <w:rFonts w:ascii="Times New Roman" w:hAnsi="Times New Roman" w:cs="Times New Roman"/>
          <w:sz w:val="28"/>
          <w:szCs w:val="28"/>
        </w:rPr>
        <w:t xml:space="preserve"> условий, пожаров и аварий на объектах жизнеобеспечения </w:t>
      </w:r>
      <w:r w:rsidR="00F33617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AD595B" w:rsidRPr="00AD595B">
        <w:rPr>
          <w:rFonts w:ascii="Times New Roman" w:hAnsi="Times New Roman" w:cs="Times New Roman"/>
          <w:sz w:val="28"/>
          <w:szCs w:val="28"/>
        </w:rPr>
        <w:t>за участие в конкурсах, смотрах, выставках, трудовых соревнованиях,</w:t>
      </w:r>
      <w:r w:rsidR="00AD595B">
        <w:rPr>
          <w:rFonts w:ascii="Times New Roman" w:hAnsi="Times New Roman" w:cs="Times New Roman"/>
          <w:sz w:val="28"/>
          <w:szCs w:val="28"/>
        </w:rPr>
        <w:t xml:space="preserve"> за иные достижения, способствующие социально-экономическому развитию </w:t>
      </w:r>
      <w:proofErr w:type="spellStart"/>
      <w:r w:rsidR="00AD595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D595B">
        <w:rPr>
          <w:rFonts w:ascii="Times New Roman" w:hAnsi="Times New Roman" w:cs="Times New Roman"/>
          <w:sz w:val="28"/>
          <w:szCs w:val="28"/>
        </w:rPr>
        <w:t xml:space="preserve"> района, а</w:t>
      </w:r>
      <w:r w:rsidR="00F33617" w:rsidRPr="00AD595B">
        <w:rPr>
          <w:rFonts w:ascii="Times New Roman" w:hAnsi="Times New Roman" w:cs="Times New Roman"/>
          <w:sz w:val="28"/>
          <w:szCs w:val="28"/>
        </w:rPr>
        <w:t xml:space="preserve"> также в связи с </w:t>
      </w:r>
      <w:r w:rsidR="00F33617" w:rsidRPr="00F33617">
        <w:rPr>
          <w:rFonts w:ascii="Times New Roman" w:hAnsi="Times New Roman" w:cs="Times New Roman"/>
          <w:sz w:val="28"/>
          <w:szCs w:val="28"/>
        </w:rPr>
        <w:t>торжественными, государственными и муниципальными праздниками.</w:t>
      </w:r>
    </w:p>
    <w:p w:rsidR="0077137A" w:rsidRPr="007D6FA1" w:rsidRDefault="002E342B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Благодарность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не является наградой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7137A" w:rsidRPr="007D6FA1">
        <w:rPr>
          <w:rFonts w:ascii="Times New Roman" w:hAnsi="Times New Roman" w:cs="Times New Roman"/>
          <w:sz w:val="28"/>
          <w:szCs w:val="28"/>
        </w:rPr>
        <w:t>.</w:t>
      </w:r>
    </w:p>
    <w:p w:rsidR="0077137A" w:rsidRPr="007D6FA1" w:rsidRDefault="004202CE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Благодарностью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поощряются граждане Российской Федерации, иностранные граждане и лица без гражданства, трудовые коллективы предприятий, организаций, учреждений независимо от формы собственности.</w:t>
      </w:r>
    </w:p>
    <w:p w:rsidR="00FD1457" w:rsidRPr="00FD1457" w:rsidRDefault="0077137A" w:rsidP="00FD1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4. </w:t>
      </w:r>
      <w:r w:rsidR="00FD1457">
        <w:rPr>
          <w:rFonts w:ascii="Times New Roman" w:hAnsi="Times New Roman" w:cs="Times New Roman"/>
          <w:sz w:val="28"/>
          <w:szCs w:val="28"/>
        </w:rPr>
        <w:t>Х</w:t>
      </w:r>
      <w:r w:rsidRPr="00FD1457">
        <w:rPr>
          <w:rFonts w:ascii="Times New Roman" w:hAnsi="Times New Roman" w:cs="Times New Roman"/>
          <w:sz w:val="28"/>
          <w:szCs w:val="28"/>
        </w:rPr>
        <w:t>одатайства о по</w:t>
      </w:r>
      <w:r w:rsidR="006F16C6" w:rsidRPr="00FD1457">
        <w:rPr>
          <w:rFonts w:ascii="Times New Roman" w:hAnsi="Times New Roman" w:cs="Times New Roman"/>
          <w:sz w:val="28"/>
          <w:szCs w:val="28"/>
        </w:rPr>
        <w:t>ощрении Благодарностью</w:t>
      </w:r>
      <w:r w:rsidR="00FD1457" w:rsidRPr="00FD1457">
        <w:rPr>
          <w:rFonts w:ascii="Times New Roman" w:hAnsi="Times New Roman" w:cs="Times New Roman"/>
          <w:sz w:val="28"/>
          <w:szCs w:val="28"/>
        </w:rPr>
        <w:t xml:space="preserve"> вносят на имя главы района</w:t>
      </w:r>
      <w:r w:rsidR="00B20BD6">
        <w:rPr>
          <w:rFonts w:ascii="Times New Roman" w:hAnsi="Times New Roman" w:cs="Times New Roman"/>
          <w:sz w:val="28"/>
          <w:szCs w:val="28"/>
        </w:rPr>
        <w:t xml:space="preserve"> </w:t>
      </w:r>
      <w:r w:rsidR="00FD1457" w:rsidRPr="00FD1457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="00C74CDC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74CDC">
        <w:rPr>
          <w:rFonts w:ascii="Times New Roman" w:hAnsi="Times New Roman" w:cs="Times New Roman"/>
          <w:sz w:val="28"/>
          <w:szCs w:val="28"/>
        </w:rPr>
        <w:t xml:space="preserve"> </w:t>
      </w:r>
      <w:r w:rsidR="00FD1457" w:rsidRPr="00FD1457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="00C74CD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D1457" w:rsidRPr="00FD1457">
        <w:rPr>
          <w:rFonts w:ascii="Times New Roman" w:hAnsi="Times New Roman" w:cs="Times New Roman"/>
          <w:sz w:val="28"/>
          <w:szCs w:val="28"/>
        </w:rPr>
        <w:t xml:space="preserve">, </w:t>
      </w:r>
      <w:r w:rsidR="00B20BD6">
        <w:rPr>
          <w:rFonts w:ascii="Times New Roman" w:hAnsi="Times New Roman" w:cs="Times New Roman"/>
          <w:sz w:val="28"/>
          <w:szCs w:val="28"/>
        </w:rPr>
        <w:t xml:space="preserve">главы (Администраций) сельсоветов </w:t>
      </w:r>
      <w:proofErr w:type="spellStart"/>
      <w:r w:rsidR="00B20BD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B20BD6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  <w:r w:rsidR="00B20BD6" w:rsidRPr="00FD1457">
        <w:rPr>
          <w:rFonts w:ascii="Times New Roman" w:hAnsi="Times New Roman" w:cs="Times New Roman"/>
          <w:sz w:val="28"/>
          <w:szCs w:val="28"/>
        </w:rPr>
        <w:t xml:space="preserve"> </w:t>
      </w:r>
      <w:r w:rsidR="00C74CDC" w:rsidRPr="00FD1457"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 (независимо от форм собственности),</w:t>
      </w:r>
      <w:r w:rsidR="00C74CDC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proofErr w:type="spellStart"/>
      <w:r w:rsidR="00C74CDC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74CDC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FD1457" w:rsidRPr="00FD1457">
        <w:rPr>
          <w:rFonts w:ascii="Times New Roman" w:hAnsi="Times New Roman" w:cs="Times New Roman"/>
          <w:sz w:val="28"/>
          <w:szCs w:val="28"/>
        </w:rPr>
        <w:t>р</w:t>
      </w:r>
      <w:r w:rsidR="00C74CDC">
        <w:rPr>
          <w:rFonts w:ascii="Times New Roman" w:hAnsi="Times New Roman" w:cs="Times New Roman"/>
          <w:sz w:val="28"/>
          <w:szCs w:val="28"/>
        </w:rPr>
        <w:t xml:space="preserve">айонных общественных  организаций. </w:t>
      </w:r>
      <w:r w:rsidR="00FD1457" w:rsidRPr="00FD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Ходатайство должно содержать основание для поощрения в соответствии с </w:t>
      </w:r>
      <w:hyperlink r:id="rId9" w:anchor="P32" w:tooltip="1. Благодарственное письмо главы города Барнаула (далее - Благодарственное письмо) является формой поощрения от имени главы города Барнаула за благотворительную и добровольческую (волонтерскую) деятельность, организацию и проведение мероприятий федерально" w:history="1">
        <w:r w:rsidR="0077137A" w:rsidRPr="006F16C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пол</w:t>
      </w:r>
      <w:r w:rsidR="006F16C6">
        <w:rPr>
          <w:rFonts w:ascii="Times New Roman" w:hAnsi="Times New Roman" w:cs="Times New Roman"/>
          <w:sz w:val="28"/>
          <w:szCs w:val="28"/>
        </w:rPr>
        <w:t>ожения о Благодарности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6F16C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F16C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(далее - Положение), а также следующую информацию: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при представлении к поощрению физического лица - фамилию, имя, </w:t>
      </w:r>
      <w:r w:rsidR="0077137A" w:rsidRPr="007D6FA1">
        <w:rPr>
          <w:rFonts w:ascii="Times New Roman" w:hAnsi="Times New Roman" w:cs="Times New Roman"/>
          <w:sz w:val="28"/>
          <w:szCs w:val="28"/>
        </w:rPr>
        <w:lastRenderedPageBreak/>
        <w:t>отчество (при наличии) кандидата на поощрение, его должность и место работы (учебы) (при наличии);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37A" w:rsidRPr="007D6FA1">
        <w:rPr>
          <w:rFonts w:ascii="Times New Roman" w:hAnsi="Times New Roman" w:cs="Times New Roman"/>
          <w:sz w:val="28"/>
          <w:szCs w:val="28"/>
        </w:rPr>
        <w:t>при представлении трудового коллектива - наименование предприятия, организации, учреждения, фамилию, имя, отчество (при наличии) и должность руководителя организации.</w:t>
      </w:r>
      <w:proofErr w:type="gramEnd"/>
    </w:p>
    <w:p w:rsidR="0077137A" w:rsidRPr="007D6FA1" w:rsidRDefault="0077137A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К ходатайству о поощрении прилагается </w:t>
      </w:r>
      <w:hyperlink r:id="rId10" w:anchor="P63" w:tooltip="                                 СОГЛАСИЕ" w:history="1">
        <w:r w:rsidRPr="006F16C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7D6FA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1" w:tooltip="Федеральный закон от 27.07.2006 N 152-ФЗ (ред. от 08.08.2024) &quot;О персональных данных&quot; {КонсультантПлюс}" w:history="1">
        <w:r w:rsidRPr="006F16C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F16C6">
        <w:rPr>
          <w:rFonts w:ascii="Times New Roman" w:hAnsi="Times New Roman" w:cs="Times New Roman"/>
          <w:sz w:val="28"/>
          <w:szCs w:val="28"/>
        </w:rPr>
        <w:t xml:space="preserve"> </w:t>
      </w:r>
      <w:r w:rsidR="00C74CDC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Pr="007D6FA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Положению.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137A" w:rsidRPr="007D6FA1">
        <w:rPr>
          <w:rFonts w:ascii="Times New Roman" w:hAnsi="Times New Roman" w:cs="Times New Roman"/>
          <w:sz w:val="28"/>
          <w:szCs w:val="28"/>
        </w:rPr>
        <w:t>. Решение о по</w:t>
      </w:r>
      <w:r w:rsidR="006F16C6">
        <w:rPr>
          <w:rFonts w:ascii="Times New Roman" w:hAnsi="Times New Roman" w:cs="Times New Roman"/>
          <w:sz w:val="28"/>
          <w:szCs w:val="28"/>
        </w:rPr>
        <w:t>ощрении Благодарностью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6F16C6">
        <w:rPr>
          <w:rFonts w:ascii="Times New Roman" w:hAnsi="Times New Roman" w:cs="Times New Roman"/>
          <w:sz w:val="28"/>
          <w:szCs w:val="28"/>
        </w:rPr>
        <w:t>района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в форме распоряжения в течение 15 рабочих дней со дня поступления ходатайства о поощрении.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. В случае несоответствия кандидата условиям, предусмотренным </w:t>
      </w:r>
      <w:hyperlink r:id="rId12" w:anchor="P32" w:tooltip="1. Благодарственное письмо главы города Барнаула (далее - Благодарственное письмо) является формой поощрения от имени главы города Барнаула за благотворительную и добровольческую (волонтерскую) деятельность, организацию и проведение мероприятий федерально" w:history="1">
        <w:r w:rsidR="0077137A" w:rsidRPr="006F16C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77137A" w:rsidRPr="006F16C6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Положения, предоставления недостоверной и (или) неполной информации о кандидате главой </w:t>
      </w:r>
      <w:r w:rsidR="00985E9F">
        <w:rPr>
          <w:rFonts w:ascii="Times New Roman" w:hAnsi="Times New Roman" w:cs="Times New Roman"/>
          <w:sz w:val="28"/>
          <w:szCs w:val="28"/>
        </w:rPr>
        <w:t>района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принимается решение об отклонении ходатайства, которое оформляется наложением письменной резолюции с проставлением даты и подписи в течение 15 рабочих дней со дня поступления ходатайства о поощрении.</w:t>
      </w:r>
    </w:p>
    <w:p w:rsidR="0077137A" w:rsidRPr="007D6FA1" w:rsidRDefault="0077137A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В случае отклонения ходатайства о поощрении </w:t>
      </w:r>
      <w:r w:rsidR="00985E9F"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</w:t>
      </w:r>
      <w:r w:rsidRPr="007D6FA1">
        <w:rPr>
          <w:rFonts w:ascii="Times New Roman" w:hAnsi="Times New Roman" w:cs="Times New Roman"/>
          <w:sz w:val="28"/>
          <w:szCs w:val="28"/>
        </w:rPr>
        <w:t xml:space="preserve"> информирует об этом инициатора ходатайства в течение 15 рабочих дней со дня принятия главой </w:t>
      </w:r>
      <w:r w:rsidR="00985E9F">
        <w:rPr>
          <w:rFonts w:ascii="Times New Roman" w:hAnsi="Times New Roman" w:cs="Times New Roman"/>
          <w:sz w:val="28"/>
          <w:szCs w:val="28"/>
        </w:rPr>
        <w:t>района</w:t>
      </w:r>
      <w:r w:rsidRPr="007D6FA1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. Вручение </w:t>
      </w:r>
      <w:r w:rsidR="00985E9F">
        <w:rPr>
          <w:rFonts w:ascii="Times New Roman" w:hAnsi="Times New Roman" w:cs="Times New Roman"/>
          <w:sz w:val="28"/>
          <w:szCs w:val="28"/>
        </w:rPr>
        <w:t>Благодарности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осуществляется в торжественной обстановке главой </w:t>
      </w:r>
      <w:r w:rsidR="00985E9F">
        <w:rPr>
          <w:rFonts w:ascii="Times New Roman" w:hAnsi="Times New Roman" w:cs="Times New Roman"/>
          <w:sz w:val="28"/>
          <w:szCs w:val="28"/>
        </w:rPr>
        <w:t>района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или иными лицами по его поручению.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5E9F">
        <w:rPr>
          <w:rFonts w:ascii="Times New Roman" w:hAnsi="Times New Roman" w:cs="Times New Roman"/>
          <w:sz w:val="28"/>
          <w:szCs w:val="28"/>
        </w:rPr>
        <w:t>. Благодарность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представляет собой лист бумаги формата А</w:t>
      </w:r>
      <w:proofErr w:type="gramStart"/>
      <w:r w:rsidR="0077137A" w:rsidRPr="007D6FA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7137A" w:rsidRPr="007D6FA1">
        <w:rPr>
          <w:rFonts w:ascii="Times New Roman" w:hAnsi="Times New Roman" w:cs="Times New Roman"/>
          <w:sz w:val="28"/>
          <w:szCs w:val="28"/>
        </w:rPr>
        <w:t xml:space="preserve"> (210 </w:t>
      </w:r>
      <w:proofErr w:type="spellStart"/>
      <w:r w:rsidR="0077137A" w:rsidRPr="007D6FA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77137A" w:rsidRPr="007D6FA1">
        <w:rPr>
          <w:rFonts w:ascii="Times New Roman" w:hAnsi="Times New Roman" w:cs="Times New Roman"/>
          <w:sz w:val="28"/>
          <w:szCs w:val="28"/>
        </w:rPr>
        <w:t xml:space="preserve"> 297 мм) белого цвета.</w:t>
      </w:r>
    </w:p>
    <w:p w:rsidR="0077137A" w:rsidRPr="007D6FA1" w:rsidRDefault="0077137A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П</w:t>
      </w:r>
      <w:r w:rsidR="00C74CDC">
        <w:rPr>
          <w:rFonts w:ascii="Times New Roman" w:hAnsi="Times New Roman" w:cs="Times New Roman"/>
          <w:sz w:val="28"/>
          <w:szCs w:val="28"/>
        </w:rPr>
        <w:t>о центру бланка на расстоянии 30</w:t>
      </w:r>
      <w:r w:rsidRPr="007D6FA1">
        <w:rPr>
          <w:rFonts w:ascii="Times New Roman" w:hAnsi="Times New Roman" w:cs="Times New Roman"/>
          <w:sz w:val="28"/>
          <w:szCs w:val="28"/>
        </w:rPr>
        <w:t xml:space="preserve"> мм от верхнего края размещен герб </w:t>
      </w:r>
      <w:proofErr w:type="spellStart"/>
      <w:r w:rsidR="00985E9F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85E9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D6FA1">
        <w:rPr>
          <w:rFonts w:ascii="Times New Roman" w:hAnsi="Times New Roman" w:cs="Times New Roman"/>
          <w:sz w:val="28"/>
          <w:szCs w:val="28"/>
        </w:rPr>
        <w:t>, п</w:t>
      </w:r>
      <w:r w:rsidR="00985E9F">
        <w:rPr>
          <w:rFonts w:ascii="Times New Roman" w:hAnsi="Times New Roman" w:cs="Times New Roman"/>
          <w:sz w:val="28"/>
          <w:szCs w:val="28"/>
        </w:rPr>
        <w:t>од ним надпись "Благодарность</w:t>
      </w:r>
      <w:r w:rsidRPr="007D6FA1">
        <w:rPr>
          <w:rFonts w:ascii="Times New Roman" w:hAnsi="Times New Roman" w:cs="Times New Roman"/>
          <w:sz w:val="28"/>
          <w:szCs w:val="28"/>
        </w:rPr>
        <w:t xml:space="preserve"> </w:t>
      </w:r>
      <w:r w:rsidR="00985E9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85E9F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85E9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D6FA1">
        <w:rPr>
          <w:rFonts w:ascii="Times New Roman" w:hAnsi="Times New Roman" w:cs="Times New Roman"/>
          <w:sz w:val="28"/>
          <w:szCs w:val="28"/>
        </w:rPr>
        <w:t>", расположенная в две строки. Ниже печатаетс</w:t>
      </w:r>
      <w:r w:rsidR="00985E9F">
        <w:rPr>
          <w:rFonts w:ascii="Times New Roman" w:hAnsi="Times New Roman" w:cs="Times New Roman"/>
          <w:sz w:val="28"/>
          <w:szCs w:val="28"/>
        </w:rPr>
        <w:t>я те</w:t>
      </w:r>
      <w:proofErr w:type="gramStart"/>
      <w:r w:rsidR="00985E9F">
        <w:rPr>
          <w:rFonts w:ascii="Times New Roman" w:hAnsi="Times New Roman" w:cs="Times New Roman"/>
          <w:sz w:val="28"/>
          <w:szCs w:val="28"/>
        </w:rPr>
        <w:t>кст Бл</w:t>
      </w:r>
      <w:proofErr w:type="gramEnd"/>
      <w:r w:rsidR="00985E9F">
        <w:rPr>
          <w:rFonts w:ascii="Times New Roman" w:hAnsi="Times New Roman" w:cs="Times New Roman"/>
          <w:sz w:val="28"/>
          <w:szCs w:val="28"/>
        </w:rPr>
        <w:t>агодарности.</w:t>
      </w:r>
    </w:p>
    <w:p w:rsidR="0077137A" w:rsidRPr="007D6FA1" w:rsidRDefault="0077137A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По </w:t>
      </w:r>
      <w:r w:rsidR="00985E9F">
        <w:rPr>
          <w:rFonts w:ascii="Times New Roman" w:hAnsi="Times New Roman" w:cs="Times New Roman"/>
          <w:sz w:val="28"/>
          <w:szCs w:val="28"/>
        </w:rPr>
        <w:t xml:space="preserve">нижнему краю бланка расположена лента </w:t>
      </w:r>
      <w:r w:rsidR="00C74CDC">
        <w:rPr>
          <w:rFonts w:ascii="Times New Roman" w:hAnsi="Times New Roman" w:cs="Times New Roman"/>
          <w:sz w:val="28"/>
          <w:szCs w:val="28"/>
        </w:rPr>
        <w:t>12</w:t>
      </w:r>
      <w:r w:rsidR="00985E9F">
        <w:rPr>
          <w:rFonts w:ascii="Times New Roman" w:hAnsi="Times New Roman" w:cs="Times New Roman"/>
          <w:sz w:val="28"/>
          <w:szCs w:val="28"/>
        </w:rPr>
        <w:t xml:space="preserve"> мм в виде </w:t>
      </w:r>
      <w:proofErr w:type="spellStart"/>
      <w:r w:rsidR="00985E9F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7D6FA1">
        <w:rPr>
          <w:rFonts w:ascii="Times New Roman" w:hAnsi="Times New Roman" w:cs="Times New Roman"/>
          <w:sz w:val="28"/>
          <w:szCs w:val="28"/>
        </w:rPr>
        <w:t>.</w:t>
      </w:r>
    </w:p>
    <w:p w:rsidR="0077137A" w:rsidRPr="007D6FA1" w:rsidRDefault="00985E9F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Благодарности ламинируется</w:t>
      </w:r>
      <w:r w:rsidR="0077137A" w:rsidRPr="007D6FA1">
        <w:rPr>
          <w:rFonts w:ascii="Times New Roman" w:hAnsi="Times New Roman" w:cs="Times New Roman"/>
          <w:sz w:val="28"/>
          <w:szCs w:val="28"/>
        </w:rPr>
        <w:t>.</w:t>
      </w:r>
    </w:p>
    <w:p w:rsidR="0077137A" w:rsidRPr="007D6FA1" w:rsidRDefault="00C74CDC" w:rsidP="007713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137A" w:rsidRPr="007D6FA1">
        <w:rPr>
          <w:rFonts w:ascii="Times New Roman" w:hAnsi="Times New Roman" w:cs="Times New Roman"/>
          <w:sz w:val="28"/>
          <w:szCs w:val="28"/>
        </w:rPr>
        <w:t>. Подготовка проекта распоряжения о поощрении</w:t>
      </w:r>
      <w:r w:rsidR="00985E9F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>
        <w:rPr>
          <w:rFonts w:ascii="Times New Roman" w:hAnsi="Times New Roman" w:cs="Times New Roman"/>
          <w:sz w:val="28"/>
          <w:szCs w:val="28"/>
        </w:rPr>
        <w:t>ью, изготовление бланков Благода</w:t>
      </w:r>
      <w:r w:rsidR="00985E9F">
        <w:rPr>
          <w:rFonts w:ascii="Times New Roman" w:hAnsi="Times New Roman" w:cs="Times New Roman"/>
          <w:sz w:val="28"/>
          <w:szCs w:val="28"/>
        </w:rPr>
        <w:t>рности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85E9F">
        <w:rPr>
          <w:rFonts w:ascii="Times New Roman" w:hAnsi="Times New Roman" w:cs="Times New Roman"/>
          <w:sz w:val="28"/>
          <w:szCs w:val="28"/>
        </w:rPr>
        <w:t>управляющим делами Администрации района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37A" w:rsidRDefault="00C74CDC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</w:t>
      </w:r>
      <w:r w:rsidR="00367593">
        <w:rPr>
          <w:rFonts w:ascii="Times New Roman" w:hAnsi="Times New Roman" w:cs="Times New Roman"/>
          <w:sz w:val="28"/>
          <w:szCs w:val="28"/>
        </w:rPr>
        <w:t>с поощрением Благодарностью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, является расходным обязательством </w:t>
      </w:r>
      <w:r w:rsidR="000208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20884">
        <w:rPr>
          <w:rFonts w:ascii="Times New Roman" w:hAnsi="Times New Roman" w:cs="Times New Roman"/>
          <w:sz w:val="28"/>
          <w:szCs w:val="28"/>
        </w:rPr>
        <w:lastRenderedPageBreak/>
        <w:t>Ребрихинский</w:t>
      </w:r>
      <w:proofErr w:type="spellEnd"/>
      <w:r w:rsidR="00020884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7137A" w:rsidRPr="007D6FA1">
        <w:rPr>
          <w:rFonts w:ascii="Times New Roman" w:hAnsi="Times New Roman" w:cs="Times New Roman"/>
          <w:sz w:val="28"/>
          <w:szCs w:val="28"/>
        </w:rPr>
        <w:t>и осуществляется за счет средств, предусмотренных в бюджете</w:t>
      </w:r>
      <w:r w:rsidR="000208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на соответствующий ф</w:t>
      </w:r>
      <w:r w:rsidR="00367593">
        <w:rPr>
          <w:rFonts w:ascii="Times New Roman" w:hAnsi="Times New Roman" w:cs="Times New Roman"/>
          <w:sz w:val="28"/>
          <w:szCs w:val="28"/>
        </w:rPr>
        <w:t>инансовый год</w:t>
      </w:r>
      <w:r w:rsidR="00020884">
        <w:rPr>
          <w:rFonts w:ascii="Times New Roman" w:hAnsi="Times New Roman" w:cs="Times New Roman"/>
          <w:sz w:val="28"/>
          <w:szCs w:val="28"/>
        </w:rPr>
        <w:t>.</w:t>
      </w:r>
    </w:p>
    <w:p w:rsidR="00020884" w:rsidRDefault="00020884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</w:t>
      </w: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Pr="007D6FA1" w:rsidRDefault="00AD595B" w:rsidP="0036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77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67593" w:rsidTr="00367593">
        <w:tc>
          <w:tcPr>
            <w:tcW w:w="4927" w:type="dxa"/>
          </w:tcPr>
          <w:p w:rsidR="00367593" w:rsidRDefault="00367593" w:rsidP="0036759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67593" w:rsidRPr="007D6FA1" w:rsidRDefault="00367593" w:rsidP="003675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67593" w:rsidRPr="007D6FA1" w:rsidRDefault="00367593" w:rsidP="00367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A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367593" w:rsidRPr="007D6FA1" w:rsidRDefault="00367593" w:rsidP="00367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Благодарности</w:t>
            </w:r>
          </w:p>
          <w:p w:rsidR="00367593" w:rsidRDefault="00367593" w:rsidP="00367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67593" w:rsidRPr="007D6FA1" w:rsidRDefault="00367593" w:rsidP="003675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367593" w:rsidRDefault="00367593" w:rsidP="00367593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593" w:rsidRDefault="00367593" w:rsidP="003675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77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7D6F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75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6FA1">
        <w:rPr>
          <w:rFonts w:ascii="Times New Roman" w:hAnsi="Times New Roman" w:cs="Times New Roman"/>
          <w:sz w:val="28"/>
          <w:szCs w:val="28"/>
        </w:rPr>
        <w:t xml:space="preserve"> </w:t>
      </w:r>
      <w:r w:rsidR="003675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FA1">
        <w:rPr>
          <w:rFonts w:ascii="Times New Roman" w:hAnsi="Times New Roman" w:cs="Times New Roman"/>
          <w:sz w:val="28"/>
          <w:szCs w:val="28"/>
        </w:rPr>
        <w:t>СОГЛАСИЕ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75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6FA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AD595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D6FA1">
        <w:rPr>
          <w:rFonts w:ascii="Times New Roman" w:hAnsi="Times New Roman" w:cs="Times New Roman"/>
          <w:sz w:val="28"/>
          <w:szCs w:val="28"/>
        </w:rPr>
        <w:t>,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               фамилия, имя, отчество (при наличии)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D6FA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D6FA1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  <w:r w:rsidR="00AD595B">
        <w:rPr>
          <w:rFonts w:ascii="Times New Roman" w:hAnsi="Times New Roman" w:cs="Times New Roman"/>
          <w:sz w:val="28"/>
          <w:szCs w:val="28"/>
        </w:rPr>
        <w:t>________________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59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D595B">
        <w:rPr>
          <w:rFonts w:ascii="Times New Roman" w:hAnsi="Times New Roman" w:cs="Times New Roman"/>
          <w:sz w:val="28"/>
          <w:szCs w:val="28"/>
        </w:rPr>
        <w:t>__________________________</w:t>
      </w:r>
      <w:r w:rsidRPr="007D6FA1">
        <w:rPr>
          <w:rFonts w:ascii="Times New Roman" w:hAnsi="Times New Roman" w:cs="Times New Roman"/>
          <w:sz w:val="28"/>
          <w:szCs w:val="28"/>
        </w:rPr>
        <w:t>,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паспорт: серия _________ N ___________, выдан _____________________________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(дата)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D595B">
        <w:rPr>
          <w:rFonts w:ascii="Times New Roman" w:hAnsi="Times New Roman" w:cs="Times New Roman"/>
          <w:sz w:val="28"/>
          <w:szCs w:val="28"/>
        </w:rPr>
        <w:t>__________________________</w:t>
      </w:r>
      <w:r w:rsidRPr="007D6FA1">
        <w:rPr>
          <w:rFonts w:ascii="Times New Roman" w:hAnsi="Times New Roman" w:cs="Times New Roman"/>
          <w:sz w:val="28"/>
          <w:szCs w:val="28"/>
        </w:rPr>
        <w:t>,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                            (кем 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D6FA1">
        <w:rPr>
          <w:rFonts w:ascii="Times New Roman" w:hAnsi="Times New Roman" w:cs="Times New Roman"/>
          <w:sz w:val="28"/>
          <w:szCs w:val="28"/>
        </w:rPr>
        <w:t>)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</w:t>
      </w:r>
      <w:hyperlink r:id="rId13" w:tooltip="Федеральный закон от 27.07.2006 N 152-ФЗ (ред. от 08.08.2024) &quot;О персональных данных&quot; {КонсультантПлюс}" w:history="1">
        <w:r w:rsidRPr="003675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 9</w:t>
        </w:r>
      </w:hyperlink>
      <w:r w:rsidRPr="00367593">
        <w:rPr>
          <w:rFonts w:ascii="Times New Roman" w:hAnsi="Times New Roman" w:cs="Times New Roman"/>
          <w:sz w:val="28"/>
          <w:szCs w:val="28"/>
        </w:rPr>
        <w:t xml:space="preserve">,  </w:t>
      </w:r>
      <w:hyperlink r:id="rId14" w:tooltip="Федеральный закон от 27.07.2006 N 152-ФЗ (ред. от 08.08.2024) &quot;О персональных данных&quot; {КонсультантПлюс}" w:history="1">
        <w:r w:rsidRPr="003675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7D6FA1">
        <w:rPr>
          <w:rFonts w:ascii="Times New Roman" w:hAnsi="Times New Roman" w:cs="Times New Roman"/>
          <w:sz w:val="28"/>
          <w:szCs w:val="28"/>
        </w:rPr>
        <w:t xml:space="preserve">  Федерального  закона   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137A" w:rsidRPr="007D6FA1" w:rsidRDefault="00020884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27.07.2006  № 152-ФЗ «О  персональных  данных»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 даю  согласие </w:t>
      </w:r>
      <w:r w:rsidR="00367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7137A" w:rsidRPr="007D6FA1">
        <w:rPr>
          <w:rFonts w:ascii="Times New Roman" w:hAnsi="Times New Roman" w:cs="Times New Roman"/>
          <w:sz w:val="28"/>
          <w:szCs w:val="28"/>
        </w:rPr>
        <w:t>,  р</w:t>
      </w:r>
      <w:r w:rsidR="00367593">
        <w:rPr>
          <w:rFonts w:ascii="Times New Roman" w:hAnsi="Times New Roman" w:cs="Times New Roman"/>
          <w:sz w:val="28"/>
          <w:szCs w:val="28"/>
        </w:rPr>
        <w:t xml:space="preserve">асположенной  по  адресу: 658540, Алтайский край,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367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7593">
        <w:rPr>
          <w:rFonts w:ascii="Times New Roman" w:hAnsi="Times New Roman" w:cs="Times New Roman"/>
          <w:sz w:val="28"/>
          <w:szCs w:val="28"/>
        </w:rPr>
        <w:t>ебриха, проспект Победы, д. 39</w:t>
      </w:r>
      <w:r w:rsidR="0077137A" w:rsidRPr="007D6FA1">
        <w:rPr>
          <w:rFonts w:ascii="Times New Roman" w:hAnsi="Times New Roman" w:cs="Times New Roman"/>
          <w:sz w:val="28"/>
          <w:szCs w:val="28"/>
        </w:rPr>
        <w:t>, на автоматизированную, а также без использования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>средств   автоматизации,   обработку   (на  сбор,  запись,  систематизацию,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>накопление,   хранение,   уточнение  (обновление,  изменение),  извлечение,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>использование,    обезличивание,   блокирование,   удаление,   уничтожение)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>персональных  данных  с  целью  подготовки  документов  для представления к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>поощрению  Б</w:t>
      </w:r>
      <w:r w:rsidR="00367593">
        <w:rPr>
          <w:rFonts w:ascii="Times New Roman" w:hAnsi="Times New Roman" w:cs="Times New Roman"/>
          <w:sz w:val="28"/>
          <w:szCs w:val="28"/>
        </w:rPr>
        <w:t xml:space="preserve">лагодарностью главы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 в течение пяти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>лет.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Отзыв   настоящего  согласия  в  случаях,  предусмотренных  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77137A" w:rsidRPr="007D6FA1" w:rsidRDefault="009D7702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Федеральный закон от 27.07.2006 N 152-ФЗ (ред. от 08.08.2024) &quot;О персональных данных&quot; {КонсультантПлюс}" w:history="1">
        <w:r w:rsidR="0077137A" w:rsidRPr="0036759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7137A" w:rsidRPr="00367593">
        <w:rPr>
          <w:rFonts w:ascii="Times New Roman" w:hAnsi="Times New Roman" w:cs="Times New Roman"/>
          <w:sz w:val="28"/>
          <w:szCs w:val="28"/>
        </w:rPr>
        <w:t xml:space="preserve">  о</w:t>
      </w:r>
      <w:r w:rsidR="00020884">
        <w:rPr>
          <w:rFonts w:ascii="Times New Roman" w:hAnsi="Times New Roman" w:cs="Times New Roman"/>
          <w:sz w:val="28"/>
          <w:szCs w:val="28"/>
        </w:rPr>
        <w:t>т  27.07.2006 № 152-ФЗ «О персональных данных»</w:t>
      </w:r>
      <w:r w:rsidR="0077137A" w:rsidRPr="007D6FA1">
        <w:rPr>
          <w:rFonts w:ascii="Times New Roman" w:hAnsi="Times New Roman" w:cs="Times New Roman"/>
          <w:sz w:val="28"/>
          <w:szCs w:val="28"/>
        </w:rPr>
        <w:t>, осуществляется на</w:t>
      </w:r>
      <w:r w:rsidR="00020884">
        <w:rPr>
          <w:rFonts w:ascii="Times New Roman" w:hAnsi="Times New Roman" w:cs="Times New Roman"/>
          <w:sz w:val="28"/>
          <w:szCs w:val="28"/>
        </w:rPr>
        <w:t xml:space="preserve"> </w:t>
      </w:r>
      <w:r w:rsidR="0077137A" w:rsidRPr="007D6FA1"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заявления, поданного в </w:t>
      </w:r>
      <w:r w:rsidR="003675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 xml:space="preserve">Согласие  </w:t>
      </w:r>
      <w:r w:rsidR="00367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67593" w:rsidRPr="007D6FA1">
        <w:rPr>
          <w:rFonts w:ascii="Times New Roman" w:hAnsi="Times New Roman" w:cs="Times New Roman"/>
          <w:sz w:val="28"/>
          <w:szCs w:val="28"/>
        </w:rPr>
        <w:t xml:space="preserve"> </w:t>
      </w:r>
      <w:r w:rsidRPr="007D6FA1">
        <w:rPr>
          <w:rFonts w:ascii="Times New Roman" w:hAnsi="Times New Roman" w:cs="Times New Roman"/>
          <w:sz w:val="28"/>
          <w:szCs w:val="28"/>
        </w:rPr>
        <w:t>для обработки следующих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Pr="007D6FA1">
        <w:rPr>
          <w:rFonts w:ascii="Times New Roman" w:hAnsi="Times New Roman" w:cs="Times New Roman"/>
          <w:sz w:val="28"/>
          <w:szCs w:val="28"/>
        </w:rPr>
        <w:t>персональных  данных:  фамилия,  имя,  отчество  (последнее - при наличии),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Pr="007D6FA1">
        <w:rPr>
          <w:rFonts w:ascii="Times New Roman" w:hAnsi="Times New Roman" w:cs="Times New Roman"/>
          <w:sz w:val="28"/>
          <w:szCs w:val="28"/>
        </w:rPr>
        <w:t>должность и место работы (учебы) (при наличии), личная подпись, адрес места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Pr="007D6FA1">
        <w:rPr>
          <w:rFonts w:ascii="Times New Roman" w:hAnsi="Times New Roman" w:cs="Times New Roman"/>
          <w:sz w:val="28"/>
          <w:szCs w:val="28"/>
        </w:rPr>
        <w:t>жительства, наименование и реквизиты документа, удостоверяющего личность.</w:t>
      </w:r>
      <w:proofErr w:type="gramEnd"/>
    </w:p>
    <w:p w:rsidR="0077137A" w:rsidRDefault="0077137A" w:rsidP="00C22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Персональные  данные  передаются  с согласием их предоставления </w:t>
      </w:r>
      <w:r w:rsidR="00C220C9">
        <w:rPr>
          <w:rFonts w:ascii="Times New Roman" w:hAnsi="Times New Roman" w:cs="Times New Roman"/>
          <w:sz w:val="28"/>
          <w:szCs w:val="28"/>
        </w:rPr>
        <w:t>Администрации</w:t>
      </w:r>
      <w:r w:rsidRPr="007D6F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D6FA1">
        <w:rPr>
          <w:rFonts w:ascii="Times New Roman" w:hAnsi="Times New Roman" w:cs="Times New Roman"/>
          <w:sz w:val="28"/>
          <w:szCs w:val="28"/>
        </w:rPr>
        <w:t xml:space="preserve">  для  действий,  </w:t>
      </w:r>
      <w:r w:rsidRPr="007D6FA1">
        <w:rPr>
          <w:rFonts w:ascii="Times New Roman" w:hAnsi="Times New Roman" w:cs="Times New Roman"/>
          <w:sz w:val="28"/>
          <w:szCs w:val="28"/>
        </w:rPr>
        <w:lastRenderedPageBreak/>
        <w:t>направленных на получение</w:t>
      </w:r>
      <w:r w:rsidR="00367593">
        <w:rPr>
          <w:rFonts w:ascii="Times New Roman" w:hAnsi="Times New Roman" w:cs="Times New Roman"/>
          <w:sz w:val="28"/>
          <w:szCs w:val="28"/>
        </w:rPr>
        <w:t xml:space="preserve"> Благодарности главы </w:t>
      </w:r>
      <w:proofErr w:type="spellStart"/>
      <w:r w:rsidR="0036759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36759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D6FA1">
        <w:rPr>
          <w:rFonts w:ascii="Times New Roman" w:hAnsi="Times New Roman" w:cs="Times New Roman"/>
          <w:sz w:val="28"/>
          <w:szCs w:val="28"/>
        </w:rPr>
        <w:t>,  а также иных действий,</w:t>
      </w:r>
      <w:r w:rsidR="00367593">
        <w:rPr>
          <w:rFonts w:ascii="Times New Roman" w:hAnsi="Times New Roman" w:cs="Times New Roman"/>
          <w:sz w:val="28"/>
          <w:szCs w:val="28"/>
        </w:rPr>
        <w:t xml:space="preserve"> </w:t>
      </w:r>
      <w:r w:rsidRPr="007D6FA1">
        <w:rPr>
          <w:rFonts w:ascii="Times New Roman" w:hAnsi="Times New Roman" w:cs="Times New Roman"/>
          <w:sz w:val="28"/>
          <w:szCs w:val="28"/>
        </w:rPr>
        <w:t xml:space="preserve">необходимых  для  подготовки  документов  для  представления  к </w:t>
      </w:r>
      <w:r w:rsidR="00C220C9">
        <w:rPr>
          <w:rFonts w:ascii="Times New Roman" w:hAnsi="Times New Roman" w:cs="Times New Roman"/>
          <w:sz w:val="28"/>
          <w:szCs w:val="28"/>
        </w:rPr>
        <w:t xml:space="preserve">поощрению Благодарностью главы </w:t>
      </w:r>
      <w:proofErr w:type="spellStart"/>
      <w:r w:rsidR="00C220C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220C9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220C9" w:rsidRPr="007D6FA1" w:rsidRDefault="00C220C9" w:rsidP="00C22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Дата "__" __________ ____ </w:t>
      </w:r>
      <w:proofErr w:type="gramStart"/>
      <w:r w:rsidRPr="007D6F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6FA1">
        <w:rPr>
          <w:rFonts w:ascii="Times New Roman" w:hAnsi="Times New Roman" w:cs="Times New Roman"/>
          <w:sz w:val="28"/>
          <w:szCs w:val="28"/>
        </w:rPr>
        <w:t>.    ________________     ______________________</w:t>
      </w:r>
    </w:p>
    <w:p w:rsidR="0077137A" w:rsidRPr="007D6FA1" w:rsidRDefault="0077137A" w:rsidP="00771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FA1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(расшифровка подписи)</w:t>
      </w:r>
    </w:p>
    <w:p w:rsidR="00C220C9" w:rsidRDefault="00C220C9" w:rsidP="00C220C9">
      <w:pPr>
        <w:shd w:val="clear" w:color="auto" w:fill="FFFFFF"/>
        <w:tabs>
          <w:tab w:val="left" w:pos="9498"/>
        </w:tabs>
        <w:spacing w:line="240" w:lineRule="atLeast"/>
        <w:jc w:val="both"/>
        <w:rPr>
          <w:sz w:val="28"/>
          <w:szCs w:val="28"/>
        </w:rPr>
      </w:pPr>
    </w:p>
    <w:p w:rsidR="00DE3F1F" w:rsidRDefault="00DE3F1F" w:rsidP="006B38F8">
      <w:pPr>
        <w:shd w:val="clear" w:color="auto" w:fill="FFFFFF"/>
        <w:tabs>
          <w:tab w:val="left" w:pos="9498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924612" w:rsidRDefault="00C220C9" w:rsidP="00C220C9">
      <w:pPr>
        <w:shd w:val="clear" w:color="auto" w:fill="FFFFFF"/>
        <w:tabs>
          <w:tab w:val="left" w:pos="9498"/>
        </w:tabs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C220C9" w:rsidRDefault="00C220C9" w:rsidP="00924612">
      <w:pPr>
        <w:shd w:val="clear" w:color="auto" w:fill="FFFFFF"/>
        <w:tabs>
          <w:tab w:val="left" w:pos="9498"/>
        </w:tabs>
        <w:spacing w:line="317" w:lineRule="exact"/>
        <w:ind w:left="5670"/>
        <w:jc w:val="center"/>
        <w:rPr>
          <w:sz w:val="28"/>
          <w:szCs w:val="28"/>
        </w:rPr>
      </w:pPr>
    </w:p>
    <w:p w:rsidR="00924612" w:rsidRDefault="00924612" w:rsidP="00C220C9">
      <w:pPr>
        <w:tabs>
          <w:tab w:val="left" w:pos="6225"/>
          <w:tab w:val="left" w:pos="949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4612" w:rsidRDefault="00924612" w:rsidP="00924612">
      <w:pPr>
        <w:shd w:val="clear" w:color="auto" w:fill="FFFFFF"/>
        <w:tabs>
          <w:tab w:val="left" w:pos="9498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924612" w:rsidRDefault="00924612" w:rsidP="00924612">
      <w:pPr>
        <w:shd w:val="clear" w:color="auto" w:fill="FFFFFF"/>
        <w:tabs>
          <w:tab w:val="left" w:pos="9498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924612" w:rsidRDefault="00924612" w:rsidP="00924612">
      <w:pPr>
        <w:shd w:val="clear" w:color="auto" w:fill="FFFFFF"/>
        <w:tabs>
          <w:tab w:val="left" w:pos="9498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924612" w:rsidRDefault="00924612" w:rsidP="00924612">
      <w:pPr>
        <w:shd w:val="clear" w:color="auto" w:fill="FFFFFF"/>
        <w:tabs>
          <w:tab w:val="left" w:pos="9498"/>
        </w:tabs>
        <w:spacing w:line="240" w:lineRule="atLeast"/>
        <w:ind w:firstLine="567"/>
        <w:jc w:val="both"/>
        <w:rPr>
          <w:sz w:val="28"/>
          <w:szCs w:val="28"/>
        </w:rPr>
      </w:pPr>
    </w:p>
    <w:p w:rsidR="00924612" w:rsidRDefault="00924612" w:rsidP="00E13734">
      <w:pPr>
        <w:shd w:val="clear" w:color="auto" w:fill="FFFFFF"/>
        <w:spacing w:line="240" w:lineRule="atLeast"/>
        <w:ind w:left="5551"/>
        <w:jc w:val="center"/>
        <w:rPr>
          <w:sz w:val="28"/>
          <w:szCs w:val="28"/>
        </w:rPr>
      </w:pPr>
    </w:p>
    <w:sectPr w:rsidR="00924612" w:rsidSect="00C45B0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10" w:rsidRDefault="002A7810" w:rsidP="00A35B55">
      <w:r>
        <w:separator/>
      </w:r>
    </w:p>
  </w:endnote>
  <w:endnote w:type="continuationSeparator" w:id="0">
    <w:p w:rsidR="002A7810" w:rsidRDefault="002A7810" w:rsidP="00A3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10" w:rsidRDefault="002A7810" w:rsidP="00A35B55">
      <w:r>
        <w:separator/>
      </w:r>
    </w:p>
  </w:footnote>
  <w:footnote w:type="continuationSeparator" w:id="0">
    <w:p w:rsidR="002A7810" w:rsidRDefault="002A7810" w:rsidP="00A3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24" w:rsidRDefault="00EE2F24">
    <w:pPr>
      <w:pStyle w:val="a6"/>
      <w:jc w:val="center"/>
    </w:pPr>
  </w:p>
  <w:p w:rsidR="00EE2F24" w:rsidRDefault="00EE2F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DD"/>
    <w:rsid w:val="00000ED5"/>
    <w:rsid w:val="000110C4"/>
    <w:rsid w:val="000123ED"/>
    <w:rsid w:val="00020884"/>
    <w:rsid w:val="00035D04"/>
    <w:rsid w:val="00042FAE"/>
    <w:rsid w:val="0004645C"/>
    <w:rsid w:val="00050EC8"/>
    <w:rsid w:val="000648DB"/>
    <w:rsid w:val="000649C4"/>
    <w:rsid w:val="00066701"/>
    <w:rsid w:val="000671A1"/>
    <w:rsid w:val="00072032"/>
    <w:rsid w:val="00081D48"/>
    <w:rsid w:val="00085122"/>
    <w:rsid w:val="00097945"/>
    <w:rsid w:val="000A789F"/>
    <w:rsid w:val="000B370B"/>
    <w:rsid w:val="000B5FC3"/>
    <w:rsid w:val="000D3F2D"/>
    <w:rsid w:val="000F0F15"/>
    <w:rsid w:val="000F2164"/>
    <w:rsid w:val="000F72D9"/>
    <w:rsid w:val="001157B2"/>
    <w:rsid w:val="00126C98"/>
    <w:rsid w:val="00134608"/>
    <w:rsid w:val="00136DC7"/>
    <w:rsid w:val="001620B2"/>
    <w:rsid w:val="001657E9"/>
    <w:rsid w:val="00171871"/>
    <w:rsid w:val="00177090"/>
    <w:rsid w:val="0018196C"/>
    <w:rsid w:val="001A7B74"/>
    <w:rsid w:val="001C00DF"/>
    <w:rsid w:val="001E5988"/>
    <w:rsid w:val="001F6E2C"/>
    <w:rsid w:val="00224379"/>
    <w:rsid w:val="00231B61"/>
    <w:rsid w:val="00232BDD"/>
    <w:rsid w:val="00234467"/>
    <w:rsid w:val="00255C56"/>
    <w:rsid w:val="00256806"/>
    <w:rsid w:val="00257F34"/>
    <w:rsid w:val="00270DFA"/>
    <w:rsid w:val="0027457F"/>
    <w:rsid w:val="00290031"/>
    <w:rsid w:val="00290C67"/>
    <w:rsid w:val="00292428"/>
    <w:rsid w:val="002A4DC8"/>
    <w:rsid w:val="002A7810"/>
    <w:rsid w:val="002B7C94"/>
    <w:rsid w:val="002C3D38"/>
    <w:rsid w:val="002D16FB"/>
    <w:rsid w:val="002D1AC9"/>
    <w:rsid w:val="002E342B"/>
    <w:rsid w:val="002E3DCE"/>
    <w:rsid w:val="002E425E"/>
    <w:rsid w:val="002E44E1"/>
    <w:rsid w:val="002F0A3F"/>
    <w:rsid w:val="002F1291"/>
    <w:rsid w:val="003018B8"/>
    <w:rsid w:val="00303109"/>
    <w:rsid w:val="003031F0"/>
    <w:rsid w:val="003069AD"/>
    <w:rsid w:val="003101B3"/>
    <w:rsid w:val="00313633"/>
    <w:rsid w:val="00315A9B"/>
    <w:rsid w:val="00317785"/>
    <w:rsid w:val="00327F14"/>
    <w:rsid w:val="003400A2"/>
    <w:rsid w:val="00341412"/>
    <w:rsid w:val="00357907"/>
    <w:rsid w:val="003634B8"/>
    <w:rsid w:val="00367593"/>
    <w:rsid w:val="00371914"/>
    <w:rsid w:val="00372D7D"/>
    <w:rsid w:val="0037600A"/>
    <w:rsid w:val="00381ED3"/>
    <w:rsid w:val="0038596F"/>
    <w:rsid w:val="00392330"/>
    <w:rsid w:val="00395A1B"/>
    <w:rsid w:val="003A32FC"/>
    <w:rsid w:val="003B0DCB"/>
    <w:rsid w:val="003B334D"/>
    <w:rsid w:val="003C3A47"/>
    <w:rsid w:val="003D658B"/>
    <w:rsid w:val="003F55E8"/>
    <w:rsid w:val="003F5AC2"/>
    <w:rsid w:val="003F7BD3"/>
    <w:rsid w:val="00402C50"/>
    <w:rsid w:val="0040715B"/>
    <w:rsid w:val="00407541"/>
    <w:rsid w:val="00407BF0"/>
    <w:rsid w:val="004202CE"/>
    <w:rsid w:val="004325B0"/>
    <w:rsid w:val="00434DF7"/>
    <w:rsid w:val="004368A3"/>
    <w:rsid w:val="0044153C"/>
    <w:rsid w:val="0045002A"/>
    <w:rsid w:val="00460EC6"/>
    <w:rsid w:val="004677CF"/>
    <w:rsid w:val="00482228"/>
    <w:rsid w:val="004A1DDD"/>
    <w:rsid w:val="004A3141"/>
    <w:rsid w:val="004A4C15"/>
    <w:rsid w:val="004A6B86"/>
    <w:rsid w:val="004A7449"/>
    <w:rsid w:val="004B7423"/>
    <w:rsid w:val="004C6E68"/>
    <w:rsid w:val="004D6BF0"/>
    <w:rsid w:val="004E48E0"/>
    <w:rsid w:val="004F60AB"/>
    <w:rsid w:val="004F77F9"/>
    <w:rsid w:val="00500502"/>
    <w:rsid w:val="005135F5"/>
    <w:rsid w:val="00516EDB"/>
    <w:rsid w:val="00526F26"/>
    <w:rsid w:val="00531753"/>
    <w:rsid w:val="00535A0B"/>
    <w:rsid w:val="00542566"/>
    <w:rsid w:val="00555D8B"/>
    <w:rsid w:val="00563E77"/>
    <w:rsid w:val="00576F03"/>
    <w:rsid w:val="00577F58"/>
    <w:rsid w:val="0058269F"/>
    <w:rsid w:val="00583243"/>
    <w:rsid w:val="005837DB"/>
    <w:rsid w:val="00587BA2"/>
    <w:rsid w:val="00593B77"/>
    <w:rsid w:val="005A0EC2"/>
    <w:rsid w:val="005B4F8D"/>
    <w:rsid w:val="005B5252"/>
    <w:rsid w:val="005C0FE3"/>
    <w:rsid w:val="005C6AE7"/>
    <w:rsid w:val="005C77C3"/>
    <w:rsid w:val="005D33DD"/>
    <w:rsid w:val="005D79E2"/>
    <w:rsid w:val="005E1D67"/>
    <w:rsid w:val="005E5273"/>
    <w:rsid w:val="005F0C2A"/>
    <w:rsid w:val="005F145A"/>
    <w:rsid w:val="0060599C"/>
    <w:rsid w:val="006138B9"/>
    <w:rsid w:val="006234F3"/>
    <w:rsid w:val="00644C65"/>
    <w:rsid w:val="00651B7A"/>
    <w:rsid w:val="00654BF0"/>
    <w:rsid w:val="00663ED3"/>
    <w:rsid w:val="006737DD"/>
    <w:rsid w:val="00682E39"/>
    <w:rsid w:val="00691056"/>
    <w:rsid w:val="006A1AE0"/>
    <w:rsid w:val="006A4D4A"/>
    <w:rsid w:val="006A5AFD"/>
    <w:rsid w:val="006B38F8"/>
    <w:rsid w:val="006C1220"/>
    <w:rsid w:val="006C6DFA"/>
    <w:rsid w:val="006E1F9C"/>
    <w:rsid w:val="006F16C6"/>
    <w:rsid w:val="006F71BE"/>
    <w:rsid w:val="006F79A7"/>
    <w:rsid w:val="00714BD1"/>
    <w:rsid w:val="007230E6"/>
    <w:rsid w:val="00742AAC"/>
    <w:rsid w:val="00752009"/>
    <w:rsid w:val="00754798"/>
    <w:rsid w:val="00763E71"/>
    <w:rsid w:val="0077137A"/>
    <w:rsid w:val="0078272F"/>
    <w:rsid w:val="00793583"/>
    <w:rsid w:val="00794BD6"/>
    <w:rsid w:val="007A1362"/>
    <w:rsid w:val="007A1F9D"/>
    <w:rsid w:val="007A2534"/>
    <w:rsid w:val="007B0AA1"/>
    <w:rsid w:val="007C6654"/>
    <w:rsid w:val="007D0B32"/>
    <w:rsid w:val="007E6D63"/>
    <w:rsid w:val="007F7906"/>
    <w:rsid w:val="00803383"/>
    <w:rsid w:val="00812E60"/>
    <w:rsid w:val="00813E7B"/>
    <w:rsid w:val="0081479E"/>
    <w:rsid w:val="0081522B"/>
    <w:rsid w:val="00830FFF"/>
    <w:rsid w:val="0083436F"/>
    <w:rsid w:val="00837646"/>
    <w:rsid w:val="008503AE"/>
    <w:rsid w:val="00851606"/>
    <w:rsid w:val="00854AC3"/>
    <w:rsid w:val="008712DE"/>
    <w:rsid w:val="008A0F51"/>
    <w:rsid w:val="008A1577"/>
    <w:rsid w:val="008A6CC4"/>
    <w:rsid w:val="008B4A55"/>
    <w:rsid w:val="008D02A7"/>
    <w:rsid w:val="008D7E5A"/>
    <w:rsid w:val="008E147D"/>
    <w:rsid w:val="008F2983"/>
    <w:rsid w:val="008F3A0A"/>
    <w:rsid w:val="008F7A34"/>
    <w:rsid w:val="00912B3A"/>
    <w:rsid w:val="00913BFB"/>
    <w:rsid w:val="00924612"/>
    <w:rsid w:val="0093050D"/>
    <w:rsid w:val="009310CA"/>
    <w:rsid w:val="009412B1"/>
    <w:rsid w:val="00941CD2"/>
    <w:rsid w:val="0095387F"/>
    <w:rsid w:val="00956333"/>
    <w:rsid w:val="00961380"/>
    <w:rsid w:val="00963259"/>
    <w:rsid w:val="00965593"/>
    <w:rsid w:val="009706EE"/>
    <w:rsid w:val="00985E9F"/>
    <w:rsid w:val="00986938"/>
    <w:rsid w:val="00986BA8"/>
    <w:rsid w:val="009907E9"/>
    <w:rsid w:val="009A261E"/>
    <w:rsid w:val="009A2679"/>
    <w:rsid w:val="009A2D19"/>
    <w:rsid w:val="009C3C34"/>
    <w:rsid w:val="009D0856"/>
    <w:rsid w:val="009D3BB6"/>
    <w:rsid w:val="009D7702"/>
    <w:rsid w:val="00A0242B"/>
    <w:rsid w:val="00A04707"/>
    <w:rsid w:val="00A111CE"/>
    <w:rsid w:val="00A11AE0"/>
    <w:rsid w:val="00A1422B"/>
    <w:rsid w:val="00A16F33"/>
    <w:rsid w:val="00A2552C"/>
    <w:rsid w:val="00A329BE"/>
    <w:rsid w:val="00A34FA7"/>
    <w:rsid w:val="00A35B55"/>
    <w:rsid w:val="00A3795A"/>
    <w:rsid w:val="00A447C6"/>
    <w:rsid w:val="00A547A0"/>
    <w:rsid w:val="00A63166"/>
    <w:rsid w:val="00A8161B"/>
    <w:rsid w:val="00A8339F"/>
    <w:rsid w:val="00A90B7A"/>
    <w:rsid w:val="00A91C7D"/>
    <w:rsid w:val="00A9253D"/>
    <w:rsid w:val="00A95260"/>
    <w:rsid w:val="00AA452F"/>
    <w:rsid w:val="00AA6B13"/>
    <w:rsid w:val="00AA7A74"/>
    <w:rsid w:val="00AC5BBA"/>
    <w:rsid w:val="00AD595B"/>
    <w:rsid w:val="00AD64E4"/>
    <w:rsid w:val="00AD6541"/>
    <w:rsid w:val="00AF3B62"/>
    <w:rsid w:val="00B034BF"/>
    <w:rsid w:val="00B07B36"/>
    <w:rsid w:val="00B11F50"/>
    <w:rsid w:val="00B17789"/>
    <w:rsid w:val="00B20BD6"/>
    <w:rsid w:val="00B215B5"/>
    <w:rsid w:val="00B37ADD"/>
    <w:rsid w:val="00B44AE6"/>
    <w:rsid w:val="00B62B2C"/>
    <w:rsid w:val="00B709B2"/>
    <w:rsid w:val="00B71E9B"/>
    <w:rsid w:val="00B85E98"/>
    <w:rsid w:val="00B93493"/>
    <w:rsid w:val="00BA4909"/>
    <w:rsid w:val="00BA7976"/>
    <w:rsid w:val="00BC125D"/>
    <w:rsid w:val="00BD0A60"/>
    <w:rsid w:val="00BD4BAB"/>
    <w:rsid w:val="00BD5258"/>
    <w:rsid w:val="00BE2BCC"/>
    <w:rsid w:val="00C1052F"/>
    <w:rsid w:val="00C148CF"/>
    <w:rsid w:val="00C16F90"/>
    <w:rsid w:val="00C220C9"/>
    <w:rsid w:val="00C23898"/>
    <w:rsid w:val="00C253CC"/>
    <w:rsid w:val="00C30D9F"/>
    <w:rsid w:val="00C45B04"/>
    <w:rsid w:val="00C529A5"/>
    <w:rsid w:val="00C56D58"/>
    <w:rsid w:val="00C67FA8"/>
    <w:rsid w:val="00C74CDC"/>
    <w:rsid w:val="00C76DAC"/>
    <w:rsid w:val="00C867DA"/>
    <w:rsid w:val="00CB1513"/>
    <w:rsid w:val="00CC6212"/>
    <w:rsid w:val="00CE46F6"/>
    <w:rsid w:val="00CF17D0"/>
    <w:rsid w:val="00CF32D7"/>
    <w:rsid w:val="00D05690"/>
    <w:rsid w:val="00D26ED6"/>
    <w:rsid w:val="00D310CA"/>
    <w:rsid w:val="00D313BC"/>
    <w:rsid w:val="00D37DCA"/>
    <w:rsid w:val="00D466F5"/>
    <w:rsid w:val="00D50481"/>
    <w:rsid w:val="00D512A9"/>
    <w:rsid w:val="00D524D9"/>
    <w:rsid w:val="00D56399"/>
    <w:rsid w:val="00D622DF"/>
    <w:rsid w:val="00D7073B"/>
    <w:rsid w:val="00D76B56"/>
    <w:rsid w:val="00D8071B"/>
    <w:rsid w:val="00D876C2"/>
    <w:rsid w:val="00D911A8"/>
    <w:rsid w:val="00DA1ACD"/>
    <w:rsid w:val="00DD483E"/>
    <w:rsid w:val="00DD5124"/>
    <w:rsid w:val="00DE13A1"/>
    <w:rsid w:val="00DE2DED"/>
    <w:rsid w:val="00DE3F1F"/>
    <w:rsid w:val="00DE703E"/>
    <w:rsid w:val="00DE7827"/>
    <w:rsid w:val="00DF0406"/>
    <w:rsid w:val="00DF1389"/>
    <w:rsid w:val="00DF338C"/>
    <w:rsid w:val="00DF4E8E"/>
    <w:rsid w:val="00E1215B"/>
    <w:rsid w:val="00E13734"/>
    <w:rsid w:val="00E40A65"/>
    <w:rsid w:val="00E441CB"/>
    <w:rsid w:val="00E51E19"/>
    <w:rsid w:val="00E63516"/>
    <w:rsid w:val="00E73C2A"/>
    <w:rsid w:val="00E74559"/>
    <w:rsid w:val="00E92CB0"/>
    <w:rsid w:val="00EA4A14"/>
    <w:rsid w:val="00EA4C7F"/>
    <w:rsid w:val="00EB3C79"/>
    <w:rsid w:val="00EB5659"/>
    <w:rsid w:val="00EE2F24"/>
    <w:rsid w:val="00EF58AD"/>
    <w:rsid w:val="00F04FAA"/>
    <w:rsid w:val="00F33617"/>
    <w:rsid w:val="00F61F1B"/>
    <w:rsid w:val="00F64206"/>
    <w:rsid w:val="00F6647D"/>
    <w:rsid w:val="00F76A71"/>
    <w:rsid w:val="00F812D6"/>
    <w:rsid w:val="00F81CAC"/>
    <w:rsid w:val="00F823B3"/>
    <w:rsid w:val="00F83F19"/>
    <w:rsid w:val="00F84F7F"/>
    <w:rsid w:val="00F86B72"/>
    <w:rsid w:val="00F87193"/>
    <w:rsid w:val="00F91656"/>
    <w:rsid w:val="00FA0402"/>
    <w:rsid w:val="00FD1457"/>
    <w:rsid w:val="00FE0B19"/>
    <w:rsid w:val="00FE0D2C"/>
    <w:rsid w:val="00FE0E57"/>
    <w:rsid w:val="00FE1E00"/>
    <w:rsid w:val="00FE37D9"/>
    <w:rsid w:val="00FE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216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339F"/>
    <w:rPr>
      <w:color w:val="0563C1" w:themeColor="hyperlink"/>
      <w:u w:val="single"/>
    </w:rPr>
  </w:style>
  <w:style w:type="paragraph" w:customStyle="1" w:styleId="ConsPlusTitle">
    <w:name w:val="ConsPlusTitle"/>
    <w:rsid w:val="00771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c">
    <w:name w:val="Table Grid"/>
    <w:basedOn w:val="a1"/>
    <w:uiPriority w:val="39"/>
    <w:rsid w:val="0036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rsid w:val="00B44AE6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CE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5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5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216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33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82686&amp;dst=1002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D:\Desktop\&#1041;&#1055;%20&#1043;&#1083;&#1072;&#1074;&#1099;%20&#1075;&#1086;&#1088;&#1086;&#1076;&#1072;%20&#1041;&#1072;&#1088;&#1085;&#1072;&#1091;&#1083;&#1072;%20&#1086;&#1090;%2003_02_2025%20N%2001-&#1087;&#1075;%20%20&#105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file:///D:\Desktop\&#1041;&#1055;%20&#1043;&#1083;&#1072;&#1074;&#1099;%20&#1075;&#1086;&#1088;&#1086;&#1076;&#1072;%20&#1041;&#1072;&#1088;&#1085;&#1072;&#1091;&#1083;&#1072;%20&#1086;&#1090;%2003_02_2025%20N%2001-&#1087;&#1075;%20%20&#1054;.docx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D:\Desktop\&#1041;&#1055;%20&#1043;&#1083;&#1072;&#1074;&#1099;%20&#1075;&#1086;&#1088;&#1086;&#1076;&#1072;%20&#1041;&#1072;&#1088;&#1085;&#1072;&#1091;&#1083;&#1072;%20&#1086;&#1090;%2003_02_2025%20N%2001-&#1087;&#1075;%20%20&#1054;.docx" TargetMode="External"/><Relationship Id="rId14" Type="http://schemas.openxmlformats.org/officeDocument/2006/relationships/hyperlink" Target="https://login.consultant.ru/link/?req=doc&amp;base=LAW&amp;n=482686&amp;dst=10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50C2-5D6B-4EFC-B747-82C2B2D8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Калинина</dc:creator>
  <cp:lastModifiedBy>user_mb</cp:lastModifiedBy>
  <cp:revision>8</cp:revision>
  <cp:lastPrinted>2025-04-07T08:07:00Z</cp:lastPrinted>
  <dcterms:created xsi:type="dcterms:W3CDTF">2025-04-07T04:39:00Z</dcterms:created>
  <dcterms:modified xsi:type="dcterms:W3CDTF">2025-04-08T09:18:00Z</dcterms:modified>
</cp:coreProperties>
</file>