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08" w:rsidRPr="00092777" w:rsidRDefault="00106D08" w:rsidP="0009277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2777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</w:p>
    <w:p w:rsidR="000958F7" w:rsidRDefault="00106D08" w:rsidP="000927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 xml:space="preserve"> о с</w:t>
      </w:r>
      <w:r w:rsidR="00C710ED" w:rsidRPr="00092777">
        <w:rPr>
          <w:rFonts w:ascii="Times New Roman" w:hAnsi="Times New Roman" w:cs="Times New Roman"/>
          <w:sz w:val="28"/>
          <w:szCs w:val="28"/>
        </w:rPr>
        <w:t>оздани</w:t>
      </w:r>
      <w:r w:rsidRPr="00092777">
        <w:rPr>
          <w:rFonts w:ascii="Times New Roman" w:hAnsi="Times New Roman" w:cs="Times New Roman"/>
          <w:sz w:val="28"/>
          <w:szCs w:val="28"/>
        </w:rPr>
        <w:t>и</w:t>
      </w:r>
      <w:r w:rsidR="00C710ED" w:rsidRPr="00092777">
        <w:rPr>
          <w:rFonts w:ascii="Times New Roman" w:hAnsi="Times New Roman" w:cs="Times New Roman"/>
          <w:sz w:val="28"/>
          <w:szCs w:val="28"/>
        </w:rPr>
        <w:t xml:space="preserve"> современной образовательной среды</w:t>
      </w:r>
      <w:r w:rsidRPr="00092777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</w:t>
      </w:r>
      <w:proofErr w:type="spellStart"/>
      <w:r w:rsidRPr="00092777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09277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92777" w:rsidRPr="00092777" w:rsidRDefault="00092777" w:rsidP="000927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A4D" w:rsidRPr="00092777" w:rsidRDefault="000958F7" w:rsidP="00092777">
      <w:pPr>
        <w:shd w:val="clear" w:color="auto" w:fill="FFFFFF"/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«</w:t>
      </w:r>
      <w:r w:rsidR="00AE0425" w:rsidRPr="00092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современная образовательная среда</w:t>
      </w:r>
      <w:r w:rsidRPr="00092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 настоящее время используется повсеместно. Оно включено в целевые программы развития образования, упоминается в рамках целевых государственных проектов в сфере образования</w:t>
      </w:r>
      <w:r w:rsidR="00AD1B64" w:rsidRPr="00092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E0425" w:rsidRPr="00092777" w:rsidRDefault="003A3A4D" w:rsidP="00092777">
      <w:pPr>
        <w:shd w:val="clear" w:color="auto" w:fill="FFFFFF"/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0958F7" w:rsidRPr="00092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тоит отметить,</w:t>
      </w:r>
      <w:r w:rsidR="000958F7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Pr="00092777">
        <w:rPr>
          <w:rFonts w:ascii="Times New Roman" w:hAnsi="Times New Roman" w:cs="Times New Roman"/>
          <w:sz w:val="28"/>
          <w:szCs w:val="28"/>
        </w:rPr>
        <w:t>что п</w:t>
      </w:r>
      <w:r w:rsidR="000958F7" w:rsidRPr="00092777">
        <w:rPr>
          <w:rFonts w:ascii="Times New Roman" w:hAnsi="Times New Roman" w:cs="Times New Roman"/>
          <w:sz w:val="28"/>
          <w:szCs w:val="28"/>
        </w:rPr>
        <w:t>од современной образовательной средой понимается совокупность условий, в которых разворачивается образовательный</w:t>
      </w:r>
      <w:r w:rsidR="005250A1" w:rsidRPr="00092777">
        <w:rPr>
          <w:rFonts w:ascii="Times New Roman" w:hAnsi="Times New Roman" w:cs="Times New Roman"/>
          <w:sz w:val="28"/>
          <w:szCs w:val="28"/>
        </w:rPr>
        <w:t xml:space="preserve"> и воспитательный </w:t>
      </w:r>
      <w:r w:rsidR="000958F7" w:rsidRPr="00092777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5250A1" w:rsidRPr="00092777">
        <w:rPr>
          <w:rFonts w:ascii="Times New Roman" w:hAnsi="Times New Roman" w:cs="Times New Roman"/>
          <w:sz w:val="28"/>
          <w:szCs w:val="28"/>
        </w:rPr>
        <w:t>ы,</w:t>
      </w:r>
      <w:r w:rsidR="000958F7" w:rsidRPr="00092777">
        <w:rPr>
          <w:rFonts w:ascii="Times New Roman" w:hAnsi="Times New Roman" w:cs="Times New Roman"/>
          <w:sz w:val="28"/>
          <w:szCs w:val="28"/>
        </w:rPr>
        <w:t xml:space="preserve"> и с которыми вступают во взаимодействие субъекты этого процесса.</w:t>
      </w:r>
    </w:p>
    <w:p w:rsidR="00AE0425" w:rsidRPr="00092777" w:rsidRDefault="00AE0425" w:rsidP="00092777">
      <w:pPr>
        <w:shd w:val="clear" w:color="auto" w:fill="FFFFFF"/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>Ключевым фактором обеспечения современной образовательной</w:t>
      </w:r>
      <w:r w:rsidR="00E77C1B" w:rsidRPr="00092777">
        <w:rPr>
          <w:rFonts w:ascii="Times New Roman" w:hAnsi="Times New Roman"/>
          <w:sz w:val="28"/>
          <w:szCs w:val="28"/>
        </w:rPr>
        <w:t xml:space="preserve"> среды</w:t>
      </w:r>
      <w:r w:rsidRPr="00092777">
        <w:rPr>
          <w:rFonts w:ascii="Times New Roman" w:hAnsi="Times New Roman"/>
          <w:sz w:val="28"/>
          <w:szCs w:val="28"/>
        </w:rPr>
        <w:t xml:space="preserve"> являются педагогические кадры. </w:t>
      </w:r>
      <w:r w:rsidRPr="00092777">
        <w:rPr>
          <w:rFonts w:ascii="Times New Roman" w:hAnsi="Times New Roman" w:cs="Times New Roman"/>
          <w:sz w:val="28"/>
          <w:szCs w:val="28"/>
        </w:rPr>
        <w:t xml:space="preserve">Преподавание предметов в школах района осуществляется специалистами, имеющими специальное образование или профессиональную переподготовку в области преподаваемых предметов и своевременно прошедшими курсы повышения квалификации. </w:t>
      </w:r>
      <w:r w:rsidR="00A54EB3" w:rsidRPr="00092777">
        <w:rPr>
          <w:rFonts w:ascii="Times New Roman" w:hAnsi="Times New Roman" w:cs="Times New Roman"/>
          <w:sz w:val="28"/>
          <w:szCs w:val="28"/>
        </w:rPr>
        <w:t xml:space="preserve">Так в </w:t>
      </w:r>
      <w:r w:rsidRPr="00092777">
        <w:rPr>
          <w:rFonts w:ascii="Times New Roman" w:hAnsi="Times New Roman" w:cs="Times New Roman"/>
          <w:sz w:val="28"/>
          <w:szCs w:val="28"/>
        </w:rPr>
        <w:t>системе общего образования района в 2018 году работали 306 (2017 г.- 308) педагогических работника, в том числе 287 (2017 г. – 256) учителей, 6 (2017 г. – 6) директоров школ, 3(2017 -12) заместителя</w:t>
      </w:r>
      <w:r w:rsidR="00A54EB3" w:rsidRPr="00092777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Pr="00092777">
        <w:rPr>
          <w:rFonts w:ascii="Times New Roman" w:hAnsi="Times New Roman" w:cs="Times New Roman"/>
          <w:sz w:val="28"/>
          <w:szCs w:val="28"/>
        </w:rPr>
        <w:t>. Средний возраст учителей – 45 лет</w:t>
      </w:r>
      <w:r w:rsidR="00A54EB3" w:rsidRPr="00092777">
        <w:rPr>
          <w:rFonts w:ascii="Times New Roman" w:hAnsi="Times New Roman" w:cs="Times New Roman"/>
          <w:sz w:val="28"/>
          <w:szCs w:val="28"/>
        </w:rPr>
        <w:t xml:space="preserve">. </w:t>
      </w:r>
      <w:r w:rsidRPr="00092777">
        <w:rPr>
          <w:rFonts w:ascii="Times New Roman" w:hAnsi="Times New Roman" w:cs="Times New Roman"/>
          <w:sz w:val="28"/>
          <w:szCs w:val="28"/>
        </w:rPr>
        <w:t>Доля учителей с высшим образованием 77 % (на протяжении нескольких лет показатель остается стабильным).</w:t>
      </w:r>
    </w:p>
    <w:p w:rsidR="00AE0425" w:rsidRPr="00092777" w:rsidRDefault="00AE0425" w:rsidP="00092777">
      <w:pPr>
        <w:shd w:val="clear" w:color="auto" w:fill="FFFFFF"/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Всего педагогических работников, имеющих квалификационные категории</w:t>
      </w:r>
      <w:r w:rsidR="006D6BAD" w:rsidRPr="00092777">
        <w:rPr>
          <w:rFonts w:ascii="Times New Roman" w:hAnsi="Times New Roman" w:cs="Times New Roman"/>
          <w:sz w:val="28"/>
          <w:szCs w:val="28"/>
        </w:rPr>
        <w:t xml:space="preserve"> 238. </w:t>
      </w:r>
      <w:r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6D6BAD" w:rsidRPr="00092777">
        <w:rPr>
          <w:rFonts w:ascii="Times New Roman" w:hAnsi="Times New Roman" w:cs="Times New Roman"/>
          <w:sz w:val="28"/>
          <w:szCs w:val="28"/>
        </w:rPr>
        <w:t xml:space="preserve">Первую </w:t>
      </w:r>
      <w:r w:rsidRPr="00092777">
        <w:rPr>
          <w:rFonts w:ascii="Times New Roman" w:hAnsi="Times New Roman" w:cs="Times New Roman"/>
          <w:sz w:val="28"/>
          <w:szCs w:val="28"/>
        </w:rPr>
        <w:t>155 (52</w:t>
      </w:r>
      <w:r w:rsidR="006D6BAD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Pr="00092777">
        <w:rPr>
          <w:rFonts w:ascii="Times New Roman" w:hAnsi="Times New Roman" w:cs="Times New Roman"/>
          <w:sz w:val="28"/>
          <w:szCs w:val="28"/>
        </w:rPr>
        <w:t xml:space="preserve">%), высшую 83 (28%), </w:t>
      </w:r>
      <w:proofErr w:type="gramStart"/>
      <w:r w:rsidRPr="00092777">
        <w:rPr>
          <w:rFonts w:ascii="Times New Roman" w:hAnsi="Times New Roman" w:cs="Times New Roman"/>
          <w:sz w:val="28"/>
          <w:szCs w:val="28"/>
        </w:rPr>
        <w:t>аттестованных</w:t>
      </w:r>
      <w:proofErr w:type="gramEnd"/>
      <w:r w:rsidRPr="00092777">
        <w:rPr>
          <w:rFonts w:ascii="Times New Roman" w:hAnsi="Times New Roman" w:cs="Times New Roman"/>
          <w:sz w:val="28"/>
          <w:szCs w:val="28"/>
        </w:rPr>
        <w:t xml:space="preserve"> на соответствие занимаемой должности 42(14%).</w:t>
      </w:r>
    </w:p>
    <w:p w:rsidR="0053632F" w:rsidRPr="00092777" w:rsidRDefault="003C537C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Од</w:t>
      </w:r>
      <w:r w:rsidR="00B20B10" w:rsidRPr="00092777">
        <w:rPr>
          <w:rFonts w:ascii="Times New Roman" w:hAnsi="Times New Roman" w:cs="Times New Roman"/>
          <w:sz w:val="28"/>
          <w:szCs w:val="28"/>
        </w:rPr>
        <w:t>н</w:t>
      </w:r>
      <w:r w:rsidR="000958F7" w:rsidRPr="00092777">
        <w:rPr>
          <w:rFonts w:ascii="Times New Roman" w:hAnsi="Times New Roman" w:cs="Times New Roman"/>
          <w:sz w:val="28"/>
          <w:szCs w:val="28"/>
        </w:rPr>
        <w:t>им</w:t>
      </w:r>
      <w:r w:rsidRPr="00092777">
        <w:rPr>
          <w:rFonts w:ascii="Times New Roman" w:hAnsi="Times New Roman" w:cs="Times New Roman"/>
          <w:sz w:val="28"/>
          <w:szCs w:val="28"/>
        </w:rPr>
        <w:t xml:space="preserve"> из </w:t>
      </w:r>
      <w:r w:rsidR="00473518" w:rsidRPr="00092777">
        <w:rPr>
          <w:rFonts w:ascii="Times New Roman" w:hAnsi="Times New Roman" w:cs="Times New Roman"/>
          <w:sz w:val="28"/>
          <w:szCs w:val="28"/>
        </w:rPr>
        <w:t>условий создания</w:t>
      </w:r>
      <w:r w:rsidRPr="00092777">
        <w:rPr>
          <w:rFonts w:ascii="Times New Roman" w:hAnsi="Times New Roman" w:cs="Times New Roman"/>
          <w:sz w:val="28"/>
          <w:szCs w:val="28"/>
        </w:rPr>
        <w:t xml:space="preserve"> современной образовательной</w:t>
      </w:r>
      <w:r w:rsidR="000958F7" w:rsidRPr="00092777">
        <w:rPr>
          <w:rFonts w:ascii="Times New Roman" w:hAnsi="Times New Roman" w:cs="Times New Roman"/>
          <w:sz w:val="28"/>
          <w:szCs w:val="28"/>
        </w:rPr>
        <w:t xml:space="preserve"> среды</w:t>
      </w:r>
      <w:r w:rsidR="003A3A4D" w:rsidRPr="00092777">
        <w:rPr>
          <w:rFonts w:ascii="Times New Roman" w:hAnsi="Times New Roman" w:cs="Times New Roman"/>
          <w:sz w:val="28"/>
          <w:szCs w:val="28"/>
        </w:rPr>
        <w:t xml:space="preserve"> в школах Ребрихинского района</w:t>
      </w:r>
      <w:r w:rsidR="000958F7" w:rsidRPr="00092777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73518" w:rsidRPr="00092777">
        <w:rPr>
          <w:rFonts w:ascii="Times New Roman" w:hAnsi="Times New Roman" w:cs="Times New Roman"/>
          <w:spacing w:val="-2"/>
          <w:sz w:val="28"/>
          <w:szCs w:val="28"/>
        </w:rPr>
        <w:t xml:space="preserve"> работа по внедрению феде</w:t>
      </w:r>
      <w:r w:rsidR="00473518" w:rsidRPr="00092777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473518" w:rsidRPr="00092777">
        <w:rPr>
          <w:rFonts w:ascii="Times New Roman" w:hAnsi="Times New Roman" w:cs="Times New Roman"/>
          <w:spacing w:val="-3"/>
          <w:sz w:val="28"/>
          <w:szCs w:val="28"/>
        </w:rPr>
        <w:t>ральных государственных образовательных стандартов общего образования.</w:t>
      </w:r>
      <w:r w:rsidR="003A3A4D" w:rsidRPr="0009277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903BC" w:rsidRPr="00092777">
        <w:rPr>
          <w:rFonts w:ascii="Times New Roman" w:hAnsi="Times New Roman" w:cs="Times New Roman"/>
          <w:spacing w:val="-1"/>
          <w:sz w:val="28"/>
          <w:szCs w:val="28"/>
        </w:rPr>
        <w:t xml:space="preserve">Всего в 2018-2019 учебном  году по ФГОС  обучается  </w:t>
      </w:r>
      <w:r w:rsidR="00D903BC" w:rsidRPr="00092777">
        <w:rPr>
          <w:rFonts w:ascii="Times New Roman" w:hAnsi="Times New Roman" w:cs="Times New Roman"/>
          <w:sz w:val="28"/>
          <w:szCs w:val="28"/>
        </w:rPr>
        <w:t>83 % школьников, из них обучающиеся начальных классов – 100 %, обучающиеся основного общего образования – 86 %.</w:t>
      </w:r>
    </w:p>
    <w:p w:rsidR="00647888" w:rsidRPr="00092777" w:rsidRDefault="003A3A4D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lastRenderedPageBreak/>
        <w:t>С 1 сентября 2018 года с целью реализации ФГОС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E77C1B" w:rsidRPr="00092777">
        <w:rPr>
          <w:rFonts w:ascii="Times New Roman" w:hAnsi="Times New Roman" w:cs="Times New Roman"/>
          <w:sz w:val="28"/>
          <w:szCs w:val="28"/>
        </w:rPr>
        <w:t xml:space="preserve"> в 10 -11 классах </w:t>
      </w:r>
      <w:r w:rsidR="00647888" w:rsidRPr="00092777">
        <w:rPr>
          <w:rFonts w:ascii="Times New Roman" w:hAnsi="Times New Roman" w:cs="Times New Roman"/>
          <w:sz w:val="28"/>
          <w:szCs w:val="28"/>
        </w:rPr>
        <w:t>введен предмет «Астроно</w:t>
      </w:r>
      <w:r w:rsidRPr="00092777">
        <w:rPr>
          <w:rFonts w:ascii="Times New Roman" w:hAnsi="Times New Roman" w:cs="Times New Roman"/>
          <w:sz w:val="28"/>
          <w:szCs w:val="28"/>
        </w:rPr>
        <w:t xml:space="preserve">мия», с 1 сентября 2019 года во всех ОУ будет осуществляться преподавание второго 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Pr="00092777">
        <w:rPr>
          <w:rFonts w:ascii="Times New Roman" w:hAnsi="Times New Roman" w:cs="Times New Roman"/>
          <w:sz w:val="28"/>
          <w:szCs w:val="28"/>
        </w:rPr>
        <w:t xml:space="preserve"> иностранного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 язык</w:t>
      </w:r>
      <w:r w:rsidRPr="00092777">
        <w:rPr>
          <w:rFonts w:ascii="Times New Roman" w:hAnsi="Times New Roman" w:cs="Times New Roman"/>
          <w:sz w:val="28"/>
          <w:szCs w:val="28"/>
        </w:rPr>
        <w:t xml:space="preserve">а (с 5- по 9 </w:t>
      </w:r>
      <w:proofErr w:type="spellStart"/>
      <w:r w:rsidRPr="0009277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92777">
        <w:rPr>
          <w:rFonts w:ascii="Times New Roman" w:hAnsi="Times New Roman" w:cs="Times New Roman"/>
          <w:sz w:val="28"/>
          <w:szCs w:val="28"/>
        </w:rPr>
        <w:t>.)</w:t>
      </w:r>
      <w:r w:rsidR="00647888" w:rsidRPr="00092777">
        <w:rPr>
          <w:rFonts w:ascii="Times New Roman" w:hAnsi="Times New Roman" w:cs="Times New Roman"/>
          <w:sz w:val="28"/>
          <w:szCs w:val="28"/>
        </w:rPr>
        <w:t>, родно</w:t>
      </w:r>
      <w:r w:rsidR="005250A1" w:rsidRPr="00092777">
        <w:rPr>
          <w:rFonts w:ascii="Times New Roman" w:hAnsi="Times New Roman" w:cs="Times New Roman"/>
          <w:sz w:val="28"/>
          <w:szCs w:val="28"/>
        </w:rPr>
        <w:t>го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5250A1" w:rsidRPr="00092777">
        <w:rPr>
          <w:rFonts w:ascii="Times New Roman" w:hAnsi="Times New Roman" w:cs="Times New Roman"/>
          <w:sz w:val="28"/>
          <w:szCs w:val="28"/>
        </w:rPr>
        <w:t>русского</w:t>
      </w:r>
      <w:r w:rsidR="00AD1B64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5250A1" w:rsidRPr="00092777">
        <w:rPr>
          <w:rFonts w:ascii="Times New Roman" w:hAnsi="Times New Roman" w:cs="Times New Roman"/>
          <w:sz w:val="28"/>
          <w:szCs w:val="28"/>
        </w:rPr>
        <w:t>языка и родной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5250A1" w:rsidRPr="00092777">
        <w:rPr>
          <w:rFonts w:ascii="Times New Roman" w:hAnsi="Times New Roman" w:cs="Times New Roman"/>
          <w:sz w:val="28"/>
          <w:szCs w:val="28"/>
        </w:rPr>
        <w:t>русской</w:t>
      </w:r>
      <w:r w:rsidR="00AD1B64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5250A1" w:rsidRPr="00092777">
        <w:rPr>
          <w:rFonts w:ascii="Times New Roman" w:hAnsi="Times New Roman" w:cs="Times New Roman"/>
          <w:sz w:val="28"/>
          <w:szCs w:val="28"/>
        </w:rPr>
        <w:t>литературы</w:t>
      </w:r>
      <w:r w:rsidRPr="0009277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927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92777">
        <w:rPr>
          <w:rFonts w:ascii="Times New Roman" w:hAnsi="Times New Roman" w:cs="Times New Roman"/>
          <w:sz w:val="28"/>
          <w:szCs w:val="28"/>
        </w:rPr>
        <w:t xml:space="preserve"> 6 по 9 </w:t>
      </w:r>
      <w:proofErr w:type="spellStart"/>
      <w:r w:rsidRPr="0009277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92777">
        <w:rPr>
          <w:rFonts w:ascii="Times New Roman" w:hAnsi="Times New Roman" w:cs="Times New Roman"/>
          <w:sz w:val="28"/>
          <w:szCs w:val="28"/>
        </w:rPr>
        <w:t>.)</w:t>
      </w:r>
      <w:r w:rsidR="00647888" w:rsidRPr="00092777">
        <w:rPr>
          <w:rFonts w:ascii="Times New Roman" w:hAnsi="Times New Roman" w:cs="Times New Roman"/>
          <w:sz w:val="28"/>
          <w:szCs w:val="28"/>
        </w:rPr>
        <w:t>.</w:t>
      </w:r>
    </w:p>
    <w:p w:rsidR="000A6641" w:rsidRPr="00092777" w:rsidRDefault="000A6641" w:rsidP="00092777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777">
        <w:rPr>
          <w:rFonts w:ascii="Times New Roman" w:hAnsi="Times New Roman" w:cs="Times New Roman"/>
          <w:sz w:val="28"/>
          <w:szCs w:val="28"/>
        </w:rPr>
        <w:t xml:space="preserve">В пяти школах района организовано профильное обучение по пяти направлениям (химико-биологический, социально-гуманитарный, социально-экономический, физико-математический и </w:t>
      </w:r>
      <w:proofErr w:type="spellStart"/>
      <w:r w:rsidRPr="00092777">
        <w:rPr>
          <w:rFonts w:ascii="Times New Roman" w:hAnsi="Times New Roman" w:cs="Times New Roman"/>
          <w:sz w:val="28"/>
          <w:szCs w:val="28"/>
        </w:rPr>
        <w:t>агротехнологический</w:t>
      </w:r>
      <w:proofErr w:type="spellEnd"/>
      <w:r w:rsidRPr="00092777">
        <w:rPr>
          <w:rFonts w:ascii="Times New Roman" w:hAnsi="Times New Roman" w:cs="Times New Roman"/>
          <w:sz w:val="28"/>
          <w:szCs w:val="28"/>
        </w:rPr>
        <w:t xml:space="preserve"> профили) для 145 (61%) учащихся старших классов.  Охват детей профильным образованием  в сравнении с прошлым годом </w:t>
      </w:r>
      <w:r w:rsidR="005250A1" w:rsidRPr="00092777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Pr="00092777">
        <w:rPr>
          <w:rFonts w:ascii="Times New Roman" w:hAnsi="Times New Roman" w:cs="Times New Roman"/>
          <w:sz w:val="28"/>
          <w:szCs w:val="28"/>
        </w:rPr>
        <w:t>на  16%.</w:t>
      </w:r>
    </w:p>
    <w:p w:rsidR="000A6641" w:rsidRPr="00092777" w:rsidRDefault="000A6641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 xml:space="preserve">С 1 сентября 2018 года 17 десятиклассников </w:t>
      </w:r>
      <w:proofErr w:type="spellStart"/>
      <w:r w:rsidRPr="00092777">
        <w:rPr>
          <w:rFonts w:ascii="Times New Roman" w:hAnsi="Times New Roman"/>
          <w:sz w:val="28"/>
          <w:szCs w:val="28"/>
        </w:rPr>
        <w:t>Ребрихинской</w:t>
      </w:r>
      <w:proofErr w:type="spellEnd"/>
      <w:r w:rsidRPr="00092777">
        <w:rPr>
          <w:rFonts w:ascii="Times New Roman" w:hAnsi="Times New Roman"/>
          <w:sz w:val="28"/>
          <w:szCs w:val="28"/>
        </w:rPr>
        <w:t xml:space="preserve"> средней школы получают бесплатно профессию «Тракторист категории</w:t>
      </w:r>
      <w:proofErr w:type="gramStart"/>
      <w:r w:rsidRPr="00092777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092777">
        <w:rPr>
          <w:rFonts w:ascii="Times New Roman" w:hAnsi="Times New Roman"/>
          <w:sz w:val="28"/>
          <w:szCs w:val="28"/>
        </w:rPr>
        <w:t xml:space="preserve">» в рамках краевого проекта аграрного образования на базе  Ребрихинского лицея профессионального образования. </w:t>
      </w:r>
    </w:p>
    <w:p w:rsidR="00F71457" w:rsidRPr="00092777" w:rsidRDefault="000958F7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Следующим важным условием является информатизация образования</w:t>
      </w:r>
      <w:r w:rsidR="00E46B83" w:rsidRPr="00092777">
        <w:rPr>
          <w:rFonts w:ascii="Times New Roman" w:hAnsi="Times New Roman" w:cs="Times New Roman"/>
          <w:sz w:val="28"/>
          <w:szCs w:val="28"/>
        </w:rPr>
        <w:t>. Во всех школах и филиалах района ведутся электронные журналы и дневники. В рамках информационной открытости работы образовательных организаций  функционируют официальные сайты</w:t>
      </w:r>
      <w:r w:rsidR="00E46B83" w:rsidRPr="0009277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E46B83" w:rsidRPr="00092777">
        <w:rPr>
          <w:rFonts w:ascii="Times New Roman" w:hAnsi="Times New Roman" w:cs="Times New Roman"/>
          <w:sz w:val="28"/>
          <w:szCs w:val="28"/>
        </w:rPr>
        <w:t>полностью соответствующие требованиям законодательства</w:t>
      </w:r>
      <w:r w:rsidR="00E46B83" w:rsidRPr="00092777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E46B83" w:rsidRPr="00092777">
        <w:rPr>
          <w:rFonts w:ascii="Times New Roman" w:hAnsi="Times New Roman" w:cs="Times New Roman"/>
          <w:sz w:val="28"/>
          <w:szCs w:val="28"/>
        </w:rPr>
        <w:t>В трех школах преподавание информатики и иностранного языка  осуществляется дистанционно.</w:t>
      </w:r>
      <w:r w:rsidR="00E77C1B" w:rsidRPr="000927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32F" w:rsidRPr="00092777" w:rsidRDefault="00F71457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 xml:space="preserve">С 2016 года школьными библиотеками внедрен электронный ресурс </w:t>
      </w:r>
      <w:proofErr w:type="spellStart"/>
      <w:r w:rsidRPr="00092777">
        <w:rPr>
          <w:rFonts w:ascii="Times New Roman" w:hAnsi="Times New Roman" w:cs="Times New Roman"/>
          <w:sz w:val="28"/>
          <w:szCs w:val="28"/>
        </w:rPr>
        <w:t>ЛиРес</w:t>
      </w:r>
      <w:proofErr w:type="gramStart"/>
      <w:r w:rsidRPr="00092777">
        <w:rPr>
          <w:rFonts w:ascii="Times New Roman" w:hAnsi="Times New Roman" w:cs="Times New Roman"/>
          <w:sz w:val="28"/>
          <w:szCs w:val="28"/>
        </w:rPr>
        <w:t>:Ш</w:t>
      </w:r>
      <w:proofErr w:type="gramEnd"/>
      <w:r w:rsidRPr="00092777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Pr="00092777">
        <w:rPr>
          <w:rFonts w:ascii="Times New Roman" w:hAnsi="Times New Roman" w:cs="Times New Roman"/>
          <w:sz w:val="28"/>
          <w:szCs w:val="28"/>
        </w:rPr>
        <w:t>, по средствам которого педагоги и учащиеся школ имеют бесплатный доступ к  художественным книгам в электронном виде</w:t>
      </w:r>
      <w:r w:rsidRPr="0009277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958F7" w:rsidRPr="00092777" w:rsidRDefault="005250A1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С 2018 года</w:t>
      </w:r>
      <w:r w:rsidR="0053632F" w:rsidRPr="00092777">
        <w:rPr>
          <w:rFonts w:ascii="Times New Roman" w:hAnsi="Times New Roman" w:cs="Times New Roman"/>
          <w:sz w:val="28"/>
          <w:szCs w:val="28"/>
        </w:rPr>
        <w:t xml:space="preserve"> библиотекари</w:t>
      </w:r>
      <w:r w:rsidRPr="00092777">
        <w:rPr>
          <w:rFonts w:ascii="Times New Roman" w:hAnsi="Times New Roman" w:cs="Times New Roman"/>
          <w:sz w:val="28"/>
          <w:szCs w:val="28"/>
        </w:rPr>
        <w:t xml:space="preserve"> школ</w:t>
      </w:r>
      <w:r w:rsidR="0053632F" w:rsidRPr="00092777">
        <w:rPr>
          <w:rFonts w:ascii="Times New Roman" w:hAnsi="Times New Roman" w:cs="Times New Roman"/>
          <w:sz w:val="28"/>
          <w:szCs w:val="28"/>
        </w:rPr>
        <w:t xml:space="preserve"> осуществляют закупку учебников через автоматизированную систему «</w:t>
      </w:r>
      <w:proofErr w:type="spellStart"/>
      <w:r w:rsidR="0053632F" w:rsidRPr="00092777">
        <w:rPr>
          <w:rFonts w:ascii="Times New Roman" w:hAnsi="Times New Roman" w:cs="Times New Roman"/>
          <w:sz w:val="28"/>
          <w:szCs w:val="28"/>
        </w:rPr>
        <w:t>Книгозаказ</w:t>
      </w:r>
      <w:proofErr w:type="spellEnd"/>
      <w:r w:rsidR="0053632F" w:rsidRPr="00092777">
        <w:rPr>
          <w:rFonts w:ascii="Times New Roman" w:hAnsi="Times New Roman" w:cs="Times New Roman"/>
          <w:sz w:val="28"/>
          <w:szCs w:val="28"/>
        </w:rPr>
        <w:t>» напрямую от издательств, что</w:t>
      </w:r>
      <w:r w:rsidR="0092327C" w:rsidRPr="00092777">
        <w:rPr>
          <w:rFonts w:ascii="Times New Roman" w:hAnsi="Times New Roman" w:cs="Times New Roman"/>
          <w:sz w:val="28"/>
          <w:szCs w:val="28"/>
        </w:rPr>
        <w:t xml:space="preserve"> </w:t>
      </w:r>
      <w:r w:rsidR="0053632F" w:rsidRPr="00092777">
        <w:rPr>
          <w:rFonts w:ascii="Times New Roman" w:hAnsi="Times New Roman" w:cs="Times New Roman"/>
          <w:sz w:val="28"/>
          <w:szCs w:val="28"/>
        </w:rPr>
        <w:t>удешевило среднюю стоимость учебника более</w:t>
      </w:r>
      <w:proofErr w:type="gramStart"/>
      <w:r w:rsidR="0053632F" w:rsidRPr="0009277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3632F" w:rsidRPr="00092777">
        <w:rPr>
          <w:rFonts w:ascii="Times New Roman" w:hAnsi="Times New Roman" w:cs="Times New Roman"/>
          <w:sz w:val="28"/>
          <w:szCs w:val="28"/>
        </w:rPr>
        <w:t xml:space="preserve"> чем на 150 руб.</w:t>
      </w:r>
      <w:r w:rsidR="0053632F" w:rsidRPr="000927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A6641" w:rsidRPr="00092777" w:rsidRDefault="005250A1" w:rsidP="00092777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777">
        <w:rPr>
          <w:rFonts w:ascii="Times New Roman" w:hAnsi="Times New Roman" w:cs="Times New Roman"/>
          <w:sz w:val="28"/>
          <w:szCs w:val="28"/>
        </w:rPr>
        <w:t>Особое внимание уделяется</w:t>
      </w:r>
      <w:r w:rsidR="00E46B83" w:rsidRPr="00092777">
        <w:rPr>
          <w:rFonts w:ascii="Times New Roman" w:hAnsi="Times New Roman" w:cs="Times New Roman"/>
          <w:sz w:val="28"/>
          <w:szCs w:val="28"/>
        </w:rPr>
        <w:t xml:space="preserve"> д</w:t>
      </w:r>
      <w:r w:rsidR="00647888" w:rsidRPr="00092777">
        <w:rPr>
          <w:rFonts w:ascii="Times New Roman" w:hAnsi="Times New Roman" w:cs="Times New Roman"/>
          <w:sz w:val="28"/>
          <w:szCs w:val="28"/>
        </w:rPr>
        <w:t>оступност</w:t>
      </w:r>
      <w:r w:rsidR="00E46B83" w:rsidRPr="00092777">
        <w:rPr>
          <w:rFonts w:ascii="Times New Roman" w:hAnsi="Times New Roman" w:cs="Times New Roman"/>
          <w:sz w:val="28"/>
          <w:szCs w:val="28"/>
        </w:rPr>
        <w:t>и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0A6641" w:rsidRPr="00092777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53632F" w:rsidRPr="000927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7888" w:rsidRPr="0009277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12E8A" w:rsidRPr="00092777">
        <w:rPr>
          <w:rFonts w:ascii="Times New Roman" w:hAnsi="Times New Roman" w:cs="Times New Roman"/>
          <w:sz w:val="28"/>
          <w:szCs w:val="28"/>
        </w:rPr>
        <w:t>Ребрихинской</w:t>
      </w:r>
      <w:proofErr w:type="spellEnd"/>
      <w:r w:rsidR="00712E8A" w:rsidRPr="000927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2E8A" w:rsidRPr="00092777">
        <w:rPr>
          <w:rFonts w:ascii="Times New Roman" w:hAnsi="Times New Roman" w:cs="Times New Roman"/>
          <w:sz w:val="28"/>
          <w:szCs w:val="28"/>
        </w:rPr>
        <w:t>Беловской</w:t>
      </w:r>
      <w:proofErr w:type="spellEnd"/>
      <w:r w:rsidR="00712E8A" w:rsidRPr="00092777">
        <w:rPr>
          <w:rFonts w:ascii="Times New Roman" w:hAnsi="Times New Roman" w:cs="Times New Roman"/>
          <w:sz w:val="28"/>
          <w:szCs w:val="28"/>
        </w:rPr>
        <w:t xml:space="preserve"> школах и Ребрихинском детском саду «Улыбка» </w:t>
      </w:r>
      <w:r w:rsidR="000A6641" w:rsidRPr="00092777">
        <w:rPr>
          <w:rFonts w:ascii="Times New Roman" w:hAnsi="Times New Roman" w:cs="Times New Roman"/>
          <w:sz w:val="28"/>
          <w:szCs w:val="28"/>
        </w:rPr>
        <w:t xml:space="preserve">в </w:t>
      </w:r>
      <w:r w:rsidR="00647888" w:rsidRPr="00092777">
        <w:rPr>
          <w:rFonts w:ascii="Times New Roman" w:hAnsi="Times New Roman" w:cs="Times New Roman"/>
          <w:sz w:val="28"/>
          <w:szCs w:val="28"/>
        </w:rPr>
        <w:t>рамках реализации государственной   программы РФ «Досту</w:t>
      </w:r>
      <w:r w:rsidR="000A6641" w:rsidRPr="00092777">
        <w:rPr>
          <w:rFonts w:ascii="Times New Roman" w:hAnsi="Times New Roman" w:cs="Times New Roman"/>
          <w:sz w:val="28"/>
          <w:szCs w:val="28"/>
        </w:rPr>
        <w:t>пная среда» созданы условия для инклюзивного образования  детей-инвалидов и детей с ограниченными возможностями здоровья. В</w:t>
      </w:r>
      <w:r w:rsidRPr="00092777">
        <w:rPr>
          <w:rFonts w:ascii="Times New Roman" w:hAnsi="Times New Roman" w:cs="Times New Roman"/>
          <w:sz w:val="28"/>
          <w:szCs w:val="28"/>
        </w:rPr>
        <w:t xml:space="preserve">  ОУ создаются </w:t>
      </w:r>
      <w:r w:rsidR="000A6641" w:rsidRPr="00092777">
        <w:rPr>
          <w:rFonts w:ascii="Times New Roman" w:hAnsi="Times New Roman" w:cs="Times New Roman"/>
          <w:sz w:val="28"/>
          <w:szCs w:val="28"/>
        </w:rPr>
        <w:t xml:space="preserve">условия для беспрепятственного </w:t>
      </w:r>
      <w:r w:rsidR="000A6641" w:rsidRPr="00092777">
        <w:rPr>
          <w:rFonts w:ascii="Times New Roman" w:hAnsi="Times New Roman" w:cs="Times New Roman"/>
          <w:sz w:val="28"/>
          <w:szCs w:val="28"/>
        </w:rPr>
        <w:lastRenderedPageBreak/>
        <w:t xml:space="preserve">доступа инвалидов. </w:t>
      </w:r>
      <w:r w:rsidR="00712E8A"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 в школы района подвозиться 229 обучающихся по 9 маршрутам из 12 населенных пунктов</w:t>
      </w:r>
      <w:r w:rsidR="000A6641"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D27" w:rsidRPr="00092777" w:rsidRDefault="00BE4391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Еще одним условием</w:t>
      </w:r>
      <w:r w:rsidR="00BF0D27" w:rsidRPr="00092777">
        <w:rPr>
          <w:rFonts w:ascii="Times New Roman" w:hAnsi="Times New Roman" w:cs="Times New Roman"/>
          <w:sz w:val="28"/>
          <w:szCs w:val="28"/>
        </w:rPr>
        <w:t xml:space="preserve"> создания совре</w:t>
      </w:r>
      <w:r w:rsidR="00092777">
        <w:rPr>
          <w:rFonts w:ascii="Times New Roman" w:hAnsi="Times New Roman" w:cs="Times New Roman"/>
          <w:sz w:val="28"/>
          <w:szCs w:val="28"/>
        </w:rPr>
        <w:t xml:space="preserve">менной образовательной среды </w:t>
      </w:r>
      <w:r w:rsidRPr="0009277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BF0D27" w:rsidRPr="00092777">
        <w:rPr>
          <w:rFonts w:ascii="Times New Roman" w:hAnsi="Times New Roman" w:cs="Times New Roman"/>
          <w:sz w:val="28"/>
          <w:szCs w:val="28"/>
        </w:rPr>
        <w:t>единая система оценки качества образования</w:t>
      </w:r>
      <w:r w:rsidR="00FB0261" w:rsidRPr="00092777">
        <w:rPr>
          <w:rFonts w:ascii="Times New Roman" w:hAnsi="Times New Roman" w:cs="Times New Roman"/>
          <w:sz w:val="28"/>
          <w:szCs w:val="28"/>
        </w:rPr>
        <w:t>, которая</w:t>
      </w:r>
      <w:r w:rsidR="00BF0D27" w:rsidRPr="00092777">
        <w:rPr>
          <w:rFonts w:ascii="Times New Roman" w:hAnsi="Times New Roman" w:cs="Times New Roman"/>
          <w:sz w:val="28"/>
          <w:szCs w:val="28"/>
        </w:rPr>
        <w:t xml:space="preserve"> позволяет вести мониторинг знаний учащихся на разных ступенях обучения в школе, оперативно выявлять и реш</w:t>
      </w:r>
      <w:r w:rsidRPr="00092777">
        <w:rPr>
          <w:rFonts w:ascii="Times New Roman" w:hAnsi="Times New Roman" w:cs="Times New Roman"/>
          <w:sz w:val="28"/>
          <w:szCs w:val="28"/>
        </w:rPr>
        <w:t xml:space="preserve">ать проблемы </w:t>
      </w:r>
      <w:r w:rsidR="00BF0D27" w:rsidRPr="00092777">
        <w:rPr>
          <w:rFonts w:ascii="Times New Roman" w:hAnsi="Times New Roman" w:cs="Times New Roman"/>
          <w:sz w:val="28"/>
          <w:szCs w:val="28"/>
        </w:rPr>
        <w:t xml:space="preserve"> в разрезе предметов и школ, а также позволяет родителям получать информацию о качестве знаний своих детей.</w:t>
      </w:r>
    </w:p>
    <w:p w:rsidR="00557F51" w:rsidRPr="00092777" w:rsidRDefault="00FB0261" w:rsidP="00092777">
      <w:pPr>
        <w:spacing w:after="0" w:line="36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Е</w:t>
      </w:r>
      <w:r w:rsidR="00557F51" w:rsidRPr="00092777">
        <w:rPr>
          <w:rFonts w:ascii="Times New Roman" w:hAnsi="Times New Roman" w:cs="Times New Roman"/>
          <w:sz w:val="28"/>
          <w:szCs w:val="28"/>
        </w:rPr>
        <w:t>диная систе</w:t>
      </w:r>
      <w:r w:rsidRPr="00092777">
        <w:rPr>
          <w:rFonts w:ascii="Times New Roman" w:hAnsi="Times New Roman" w:cs="Times New Roman"/>
          <w:sz w:val="28"/>
          <w:szCs w:val="28"/>
        </w:rPr>
        <w:t xml:space="preserve">ма оценки качества образования </w:t>
      </w:r>
      <w:r w:rsidR="00557F51" w:rsidRPr="00092777">
        <w:rPr>
          <w:rFonts w:ascii="Times New Roman" w:hAnsi="Times New Roman" w:cs="Times New Roman"/>
          <w:sz w:val="28"/>
          <w:szCs w:val="28"/>
        </w:rPr>
        <w:t>помимо процедур итоговой аттестации включает ряд механизмов оценки образовательных резуль</w:t>
      </w:r>
      <w:r w:rsidR="00C710ED" w:rsidRPr="00092777">
        <w:rPr>
          <w:rFonts w:ascii="Times New Roman" w:hAnsi="Times New Roman" w:cs="Times New Roman"/>
          <w:sz w:val="28"/>
          <w:szCs w:val="28"/>
        </w:rPr>
        <w:t>татов школьников: Всероссийские</w:t>
      </w:r>
      <w:r w:rsidR="00557F51" w:rsidRPr="00092777">
        <w:rPr>
          <w:rFonts w:ascii="Times New Roman" w:hAnsi="Times New Roman" w:cs="Times New Roman"/>
          <w:sz w:val="28"/>
          <w:szCs w:val="28"/>
        </w:rPr>
        <w:t xml:space="preserve"> проверочные работы, работы в рамках Национальных исследований качества образования.</w:t>
      </w:r>
    </w:p>
    <w:p w:rsidR="00557F51" w:rsidRPr="00092777" w:rsidRDefault="00557F51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Самыми массовыми из всех оценочных процедур являются Всероссийские проверочные работы. В этом году они проводятся для учащихся с 4 по 11 классы. ВПР про</w:t>
      </w:r>
      <w:r w:rsidR="00BE4391" w:rsidRPr="00092777">
        <w:rPr>
          <w:rFonts w:ascii="Times New Roman" w:hAnsi="Times New Roman" w:cs="Times New Roman"/>
          <w:sz w:val="28"/>
          <w:szCs w:val="28"/>
        </w:rPr>
        <w:t>водятся школами самостоятельно, что</w:t>
      </w:r>
      <w:r w:rsidRPr="00092777">
        <w:rPr>
          <w:rFonts w:ascii="Times New Roman" w:hAnsi="Times New Roman" w:cs="Times New Roman"/>
          <w:sz w:val="28"/>
          <w:szCs w:val="28"/>
        </w:rPr>
        <w:t xml:space="preserve"> дает им возможность осуществлять самодиагностику, выявлять проблемы в знаниях учащихся для проведения последующей методической работы.</w:t>
      </w:r>
    </w:p>
    <w:p w:rsidR="00557F51" w:rsidRPr="00092777" w:rsidRDefault="00557F51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>Самая основная на сегодняшний день задача - вывести эту процедуру на объективные результаты.</w:t>
      </w:r>
    </w:p>
    <w:p w:rsidR="00557F51" w:rsidRPr="00092777" w:rsidRDefault="00557F51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 xml:space="preserve">По данным анализа результатов ВПР 2018 года признаки необъективности проведения </w:t>
      </w:r>
      <w:r w:rsidR="00556BD3" w:rsidRPr="00092777">
        <w:rPr>
          <w:rFonts w:ascii="Times New Roman" w:hAnsi="Times New Roman" w:cs="Times New Roman"/>
          <w:sz w:val="28"/>
          <w:szCs w:val="28"/>
        </w:rPr>
        <w:t>выявлены</w:t>
      </w:r>
      <w:r w:rsidRPr="00092777">
        <w:rPr>
          <w:rFonts w:ascii="Times New Roman" w:hAnsi="Times New Roman" w:cs="Times New Roman"/>
          <w:sz w:val="28"/>
          <w:szCs w:val="28"/>
        </w:rPr>
        <w:t xml:space="preserve"> в 3 школах </w:t>
      </w:r>
      <w:r w:rsidR="00204CFD" w:rsidRPr="00092777">
        <w:rPr>
          <w:rFonts w:ascii="Times New Roman" w:hAnsi="Times New Roman" w:cs="Times New Roman"/>
          <w:sz w:val="28"/>
          <w:szCs w:val="28"/>
        </w:rPr>
        <w:t>района.</w:t>
      </w:r>
    </w:p>
    <w:p w:rsidR="00557F51" w:rsidRPr="00092777" w:rsidRDefault="00557F51" w:rsidP="0009277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777">
        <w:rPr>
          <w:rFonts w:ascii="Times New Roman" w:hAnsi="Times New Roman" w:cs="Times New Roman"/>
          <w:sz w:val="28"/>
          <w:szCs w:val="28"/>
        </w:rPr>
        <w:t xml:space="preserve">Там, где на ВПР использовались различные меры контроля (видеонаблюдение, присутствие </w:t>
      </w:r>
      <w:proofErr w:type="gramStart"/>
      <w:r w:rsidRPr="00092777">
        <w:rPr>
          <w:rFonts w:ascii="Times New Roman" w:hAnsi="Times New Roman" w:cs="Times New Roman"/>
          <w:sz w:val="28"/>
          <w:szCs w:val="28"/>
        </w:rPr>
        <w:t>наблюдат</w:t>
      </w:r>
      <w:r w:rsidR="00556BD3" w:rsidRPr="00092777">
        <w:rPr>
          <w:rFonts w:ascii="Times New Roman" w:hAnsi="Times New Roman" w:cs="Times New Roman"/>
          <w:sz w:val="28"/>
          <w:szCs w:val="28"/>
        </w:rPr>
        <w:t xml:space="preserve">елей) </w:t>
      </w:r>
      <w:proofErr w:type="gramEnd"/>
      <w:r w:rsidR="00556BD3" w:rsidRPr="00092777">
        <w:rPr>
          <w:rFonts w:ascii="Times New Roman" w:hAnsi="Times New Roman" w:cs="Times New Roman"/>
          <w:sz w:val="28"/>
          <w:szCs w:val="28"/>
        </w:rPr>
        <w:t xml:space="preserve">результаты оказались </w:t>
      </w:r>
      <w:r w:rsidRPr="00092777">
        <w:rPr>
          <w:rFonts w:ascii="Times New Roman" w:hAnsi="Times New Roman" w:cs="Times New Roman"/>
          <w:sz w:val="28"/>
          <w:szCs w:val="28"/>
        </w:rPr>
        <w:t xml:space="preserve"> объективными. </w:t>
      </w:r>
    </w:p>
    <w:p w:rsidR="006F7ABC" w:rsidRPr="00092777" w:rsidRDefault="00AD1B64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>Еще одним  важным условием</w:t>
      </w:r>
      <w:r w:rsidR="00D01E2F" w:rsidRPr="00092777">
        <w:rPr>
          <w:rFonts w:ascii="Times New Roman" w:hAnsi="Times New Roman"/>
          <w:sz w:val="28"/>
          <w:szCs w:val="28"/>
        </w:rPr>
        <w:t xml:space="preserve"> создания современной образовательной среды является</w:t>
      </w:r>
      <w:r w:rsidR="006F7ABC" w:rsidRPr="00092777">
        <w:rPr>
          <w:rFonts w:ascii="Times New Roman" w:hAnsi="Times New Roman"/>
          <w:sz w:val="28"/>
          <w:szCs w:val="28"/>
        </w:rPr>
        <w:t xml:space="preserve"> </w:t>
      </w:r>
      <w:r w:rsidR="00647888" w:rsidRPr="00092777">
        <w:rPr>
          <w:rFonts w:ascii="Times New Roman" w:hAnsi="Times New Roman"/>
          <w:sz w:val="28"/>
          <w:szCs w:val="28"/>
        </w:rPr>
        <w:t xml:space="preserve">занятость </w:t>
      </w:r>
      <w:r w:rsidR="006F7ABC" w:rsidRPr="00092777">
        <w:rPr>
          <w:rFonts w:ascii="Times New Roman" w:hAnsi="Times New Roman"/>
          <w:sz w:val="28"/>
          <w:szCs w:val="28"/>
        </w:rPr>
        <w:t>детей во внеурочное время</w:t>
      </w:r>
      <w:r w:rsidR="00D01E2F" w:rsidRPr="00092777">
        <w:rPr>
          <w:rFonts w:ascii="Times New Roman" w:hAnsi="Times New Roman"/>
          <w:sz w:val="28"/>
          <w:szCs w:val="28"/>
        </w:rPr>
        <w:t>.</w:t>
      </w:r>
      <w:r w:rsidR="006F7ABC" w:rsidRPr="00092777">
        <w:rPr>
          <w:rFonts w:ascii="Times New Roman" w:hAnsi="Times New Roman"/>
          <w:sz w:val="28"/>
          <w:szCs w:val="28"/>
        </w:rPr>
        <w:t xml:space="preserve"> </w:t>
      </w:r>
      <w:r w:rsidR="00D01E2F" w:rsidRPr="00092777">
        <w:rPr>
          <w:rFonts w:ascii="Times New Roman" w:hAnsi="Times New Roman"/>
          <w:sz w:val="28"/>
          <w:szCs w:val="28"/>
        </w:rPr>
        <w:t>Наряду с кружковой и внеурочной занятостью  пять школ и один детский сад реализуют дополнительные  образовательные программы различной направленности.</w:t>
      </w:r>
      <w:r w:rsidR="006F7ABC" w:rsidRPr="00092777">
        <w:rPr>
          <w:rFonts w:ascii="Times New Roman" w:hAnsi="Times New Roman"/>
          <w:sz w:val="28"/>
          <w:szCs w:val="28"/>
        </w:rPr>
        <w:t xml:space="preserve"> </w:t>
      </w:r>
      <w:r w:rsidR="00E77C1B" w:rsidRPr="00092777">
        <w:rPr>
          <w:rFonts w:ascii="Times New Roman" w:hAnsi="Times New Roman"/>
          <w:sz w:val="28"/>
          <w:szCs w:val="28"/>
        </w:rPr>
        <w:t>500 детей в возрасте от 5 до 18 лет</w:t>
      </w:r>
      <w:r w:rsidR="0092327C" w:rsidRPr="00092777">
        <w:rPr>
          <w:rFonts w:ascii="Times New Roman" w:hAnsi="Times New Roman"/>
          <w:sz w:val="28"/>
          <w:szCs w:val="28"/>
        </w:rPr>
        <w:t xml:space="preserve"> охвачены</w:t>
      </w:r>
      <w:r w:rsidR="00E77C1B" w:rsidRPr="00092777">
        <w:rPr>
          <w:rFonts w:ascii="Times New Roman" w:hAnsi="Times New Roman"/>
          <w:sz w:val="28"/>
          <w:szCs w:val="28"/>
        </w:rPr>
        <w:t xml:space="preserve"> </w:t>
      </w:r>
      <w:r w:rsidR="0092327C" w:rsidRPr="00092777">
        <w:rPr>
          <w:rFonts w:ascii="Times New Roman" w:hAnsi="Times New Roman"/>
          <w:sz w:val="28"/>
          <w:szCs w:val="28"/>
        </w:rPr>
        <w:t>у</w:t>
      </w:r>
      <w:r w:rsidR="006F7ABC" w:rsidRPr="00092777">
        <w:rPr>
          <w:rFonts w:ascii="Times New Roman" w:hAnsi="Times New Roman"/>
          <w:sz w:val="28"/>
          <w:szCs w:val="28"/>
        </w:rPr>
        <w:t>слугами Ребрихинского дет</w:t>
      </w:r>
      <w:r w:rsidR="00D01E2F" w:rsidRPr="00092777">
        <w:rPr>
          <w:rFonts w:ascii="Times New Roman" w:hAnsi="Times New Roman"/>
          <w:sz w:val="28"/>
          <w:szCs w:val="28"/>
        </w:rPr>
        <w:t>ско-юношеского центра</w:t>
      </w:r>
      <w:r w:rsidR="0092327C" w:rsidRPr="00092777">
        <w:rPr>
          <w:rFonts w:ascii="Times New Roman" w:hAnsi="Times New Roman"/>
          <w:sz w:val="28"/>
          <w:szCs w:val="28"/>
        </w:rPr>
        <w:t>.</w:t>
      </w:r>
    </w:p>
    <w:p w:rsidR="00D01E2F" w:rsidRPr="00092777" w:rsidRDefault="00D01E2F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 xml:space="preserve"> С цел</w:t>
      </w:r>
      <w:r w:rsidR="00AD1B64" w:rsidRPr="00092777">
        <w:rPr>
          <w:rFonts w:ascii="Times New Roman" w:hAnsi="Times New Roman"/>
          <w:sz w:val="28"/>
          <w:szCs w:val="28"/>
        </w:rPr>
        <w:t>ь</w:t>
      </w:r>
      <w:r w:rsidRPr="00092777">
        <w:rPr>
          <w:rFonts w:ascii="Times New Roman" w:hAnsi="Times New Roman"/>
          <w:sz w:val="28"/>
          <w:szCs w:val="28"/>
        </w:rPr>
        <w:t xml:space="preserve">ю развития </w:t>
      </w:r>
      <w:r w:rsidR="00B145A6" w:rsidRPr="00092777">
        <w:rPr>
          <w:rFonts w:ascii="Times New Roman" w:hAnsi="Times New Roman"/>
          <w:sz w:val="28"/>
          <w:szCs w:val="28"/>
        </w:rPr>
        <w:t xml:space="preserve"> инфраструктуры обр</w:t>
      </w:r>
      <w:r w:rsidRPr="00092777">
        <w:rPr>
          <w:rFonts w:ascii="Times New Roman" w:hAnsi="Times New Roman"/>
          <w:sz w:val="28"/>
          <w:szCs w:val="28"/>
        </w:rPr>
        <w:t>азовательных организаций района</w:t>
      </w:r>
      <w:r w:rsidRPr="00092777">
        <w:rPr>
          <w:rFonts w:ascii="Times New Roman" w:hAnsi="Times New Roman"/>
          <w:b/>
          <w:sz w:val="28"/>
          <w:szCs w:val="28"/>
        </w:rPr>
        <w:t xml:space="preserve"> </w:t>
      </w:r>
      <w:r w:rsidR="00C710ED" w:rsidRPr="00092777">
        <w:rPr>
          <w:rFonts w:ascii="Times New Roman" w:hAnsi="Times New Roman"/>
          <w:sz w:val="28"/>
          <w:szCs w:val="28"/>
        </w:rPr>
        <w:t xml:space="preserve">осуществляется </w:t>
      </w:r>
      <w:r w:rsidRPr="00092777">
        <w:rPr>
          <w:rFonts w:ascii="Times New Roman" w:hAnsi="Times New Roman"/>
          <w:sz w:val="28"/>
          <w:szCs w:val="28"/>
        </w:rPr>
        <w:t>финансирование из</w:t>
      </w:r>
      <w:r w:rsidR="00C710ED" w:rsidRPr="00092777">
        <w:rPr>
          <w:rFonts w:ascii="Times New Roman" w:hAnsi="Times New Roman"/>
          <w:sz w:val="28"/>
          <w:szCs w:val="28"/>
        </w:rPr>
        <w:t xml:space="preserve"> сре</w:t>
      </w:r>
      <w:proofErr w:type="gramStart"/>
      <w:r w:rsidR="00C710ED" w:rsidRPr="00092777">
        <w:rPr>
          <w:rFonts w:ascii="Times New Roman" w:hAnsi="Times New Roman"/>
          <w:sz w:val="28"/>
          <w:szCs w:val="28"/>
        </w:rPr>
        <w:t>дств кр</w:t>
      </w:r>
      <w:proofErr w:type="gramEnd"/>
      <w:r w:rsidR="00C710ED" w:rsidRPr="00092777">
        <w:rPr>
          <w:rFonts w:ascii="Times New Roman" w:hAnsi="Times New Roman"/>
          <w:sz w:val="28"/>
          <w:szCs w:val="28"/>
        </w:rPr>
        <w:t xml:space="preserve">аевого и муниципального бюджетов. </w:t>
      </w:r>
      <w:r w:rsidR="00C710ED" w:rsidRPr="00092777">
        <w:rPr>
          <w:rFonts w:ascii="Times New Roman" w:hAnsi="Times New Roman"/>
          <w:sz w:val="28"/>
          <w:szCs w:val="28"/>
        </w:rPr>
        <w:lastRenderedPageBreak/>
        <w:t xml:space="preserve">Так, с 2015 года финансирование системы образования </w:t>
      </w:r>
      <w:r w:rsidR="006F7ABC" w:rsidRPr="00092777">
        <w:rPr>
          <w:rFonts w:ascii="Times New Roman" w:hAnsi="Times New Roman"/>
          <w:sz w:val="28"/>
          <w:szCs w:val="28"/>
        </w:rPr>
        <w:t>района</w:t>
      </w:r>
      <w:r w:rsidR="00092777">
        <w:rPr>
          <w:rFonts w:ascii="Times New Roman" w:hAnsi="Times New Roman"/>
          <w:sz w:val="28"/>
          <w:szCs w:val="28"/>
        </w:rPr>
        <w:t xml:space="preserve"> увеличилось на 28</w:t>
      </w:r>
      <w:r w:rsidRPr="00092777">
        <w:rPr>
          <w:rFonts w:ascii="Times New Roman" w:hAnsi="Times New Roman"/>
          <w:sz w:val="28"/>
          <w:szCs w:val="28"/>
        </w:rPr>
        <w:t>%</w:t>
      </w:r>
      <w:r w:rsidR="00092777">
        <w:rPr>
          <w:rFonts w:ascii="Times New Roman" w:hAnsi="Times New Roman"/>
          <w:sz w:val="28"/>
          <w:szCs w:val="28"/>
        </w:rPr>
        <w:t>.</w:t>
      </w:r>
    </w:p>
    <w:p w:rsidR="00C710ED" w:rsidRPr="00092777" w:rsidRDefault="00C710ED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1B64" w:rsidRPr="00092777">
        <w:rPr>
          <w:rFonts w:ascii="Times New Roman" w:hAnsi="Times New Roman"/>
          <w:sz w:val="28"/>
          <w:szCs w:val="28"/>
        </w:rPr>
        <w:t>В течение 2018 года п</w:t>
      </w:r>
      <w:r w:rsidRPr="00092777">
        <w:rPr>
          <w:rFonts w:ascii="Times New Roman" w:hAnsi="Times New Roman"/>
          <w:sz w:val="28"/>
          <w:szCs w:val="28"/>
        </w:rPr>
        <w:t xml:space="preserve">оступило учебного и технологического оборудования на общую сумму </w:t>
      </w:r>
      <w:r w:rsidR="00647888" w:rsidRPr="00092777">
        <w:rPr>
          <w:rFonts w:ascii="Times New Roman" w:hAnsi="Times New Roman"/>
          <w:sz w:val="28"/>
          <w:szCs w:val="28"/>
        </w:rPr>
        <w:t>около 5-ти млн</w:t>
      </w:r>
      <w:r w:rsidRPr="00092777">
        <w:rPr>
          <w:rFonts w:ascii="Times New Roman" w:hAnsi="Times New Roman"/>
          <w:sz w:val="28"/>
          <w:szCs w:val="28"/>
        </w:rPr>
        <w:t xml:space="preserve">. руб.; для безопасной перевозки детей автобус </w:t>
      </w:r>
      <w:r w:rsidRPr="00092777">
        <w:rPr>
          <w:rFonts w:ascii="Times New Roman" w:hAnsi="Times New Roman"/>
          <w:sz w:val="28"/>
          <w:szCs w:val="28"/>
          <w:lang w:val="en-US"/>
        </w:rPr>
        <w:t>Ford</w:t>
      </w:r>
      <w:r w:rsidRPr="00092777">
        <w:rPr>
          <w:rFonts w:ascii="Times New Roman" w:hAnsi="Times New Roman"/>
          <w:sz w:val="28"/>
          <w:szCs w:val="28"/>
        </w:rPr>
        <w:t>, 2 холодильника, 7 кухонных электрических плит, боле</w:t>
      </w:r>
      <w:r w:rsidR="006F7ABC" w:rsidRPr="00092777">
        <w:rPr>
          <w:rFonts w:ascii="Times New Roman" w:hAnsi="Times New Roman"/>
          <w:sz w:val="28"/>
          <w:szCs w:val="28"/>
        </w:rPr>
        <w:t xml:space="preserve">е 40 компьютеров, по программе </w:t>
      </w:r>
      <w:r w:rsidRPr="00092777">
        <w:rPr>
          <w:rFonts w:ascii="Times New Roman" w:hAnsi="Times New Roman"/>
          <w:sz w:val="28"/>
          <w:szCs w:val="28"/>
        </w:rPr>
        <w:t xml:space="preserve">«Развитие спорта на селе» спортивное оборудование в Октябрьскую среднюю школу, в рамках государственной программы «Доступная среда» оборудование в Ребрихинский детский сад «Улыбка». </w:t>
      </w:r>
      <w:proofErr w:type="gramEnd"/>
    </w:p>
    <w:p w:rsidR="00C710ED" w:rsidRPr="00092777" w:rsidRDefault="00C710ED" w:rsidP="00092777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мероприятий по подготовке образовательных учреждений района к новому 201</w:t>
      </w:r>
      <w:bookmarkStart w:id="0" w:name="_GoBack"/>
      <w:bookmarkEnd w:id="0"/>
      <w:r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8/2019 учебному году выделено </w:t>
      </w:r>
      <w:r w:rsidR="00106D08"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6</w:t>
      </w:r>
      <w:r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92777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B21D6C" w:rsidRPr="00092777" w:rsidRDefault="00C710ED" w:rsidP="00092777">
      <w:pPr>
        <w:pStyle w:val="a3"/>
        <w:spacing w:line="360" w:lineRule="auto"/>
        <w:ind w:left="-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2777">
        <w:rPr>
          <w:rFonts w:ascii="Times New Roman" w:eastAsia="Times New Roman" w:hAnsi="Times New Roman"/>
          <w:sz w:val="28"/>
          <w:szCs w:val="28"/>
          <w:lang w:eastAsia="ru-RU"/>
        </w:rPr>
        <w:t xml:space="preserve">Было </w:t>
      </w:r>
      <w:r w:rsidR="006F7ABC" w:rsidRPr="00092777">
        <w:rPr>
          <w:rFonts w:ascii="Times New Roman" w:eastAsia="Times New Roman" w:hAnsi="Times New Roman"/>
          <w:sz w:val="28"/>
          <w:szCs w:val="28"/>
          <w:lang w:eastAsia="ru-RU"/>
        </w:rPr>
        <w:t>заменено 3</w:t>
      </w:r>
      <w:r w:rsidRPr="00092777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котла, установлено 4 новых дымогарных трубы, частично или полностью проведен ремонт кровли в </w:t>
      </w:r>
      <w:r w:rsidR="006F7ABC" w:rsidRPr="00092777">
        <w:rPr>
          <w:rFonts w:ascii="Times New Roman" w:eastAsia="Times New Roman" w:hAnsi="Times New Roman"/>
          <w:sz w:val="28"/>
          <w:szCs w:val="28"/>
          <w:lang w:eastAsia="ru-RU"/>
        </w:rPr>
        <w:t>8 учреждениях</w:t>
      </w:r>
      <w:r w:rsidRPr="00092777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проведены </w:t>
      </w:r>
      <w:r w:rsidR="006F7ABC" w:rsidRPr="00092777">
        <w:rPr>
          <w:rFonts w:ascii="Times New Roman" w:eastAsia="Times New Roman" w:hAnsi="Times New Roman"/>
          <w:sz w:val="28"/>
          <w:szCs w:val="28"/>
          <w:lang w:eastAsia="ru-RU"/>
        </w:rPr>
        <w:t>мероприятия по</w:t>
      </w:r>
      <w:r w:rsidRPr="00092777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устранению предписаний надзорных органов</w:t>
      </w:r>
      <w:r w:rsidR="00106D08" w:rsidRPr="00092777">
        <w:rPr>
          <w:rFonts w:ascii="Times New Roman" w:eastAsia="Times New Roman" w:hAnsi="Times New Roman"/>
          <w:sz w:val="28"/>
          <w:szCs w:val="28"/>
          <w:lang w:eastAsia="ru-RU"/>
        </w:rPr>
        <w:t xml:space="preserve">, энергосберегающие мероприятия. </w:t>
      </w:r>
      <w:r w:rsidR="00B21D6C" w:rsidRPr="00092777">
        <w:rPr>
          <w:rFonts w:ascii="Times New Roman" w:eastAsia="Times New Roman" w:hAnsi="Times New Roman"/>
          <w:sz w:val="28"/>
          <w:szCs w:val="28"/>
          <w:lang w:eastAsia="ru-RU"/>
        </w:rPr>
        <w:t>Во всех школах района оборудованы теплые туалеты.</w:t>
      </w:r>
      <w:r w:rsidR="00106D08" w:rsidRPr="000927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60548" w:rsidRPr="00092777" w:rsidRDefault="00073967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>Вместе с тем</w:t>
      </w:r>
      <w:r w:rsidR="0092327C" w:rsidRPr="00092777">
        <w:rPr>
          <w:rFonts w:ascii="Times New Roman" w:hAnsi="Times New Roman"/>
          <w:sz w:val="28"/>
          <w:szCs w:val="28"/>
        </w:rPr>
        <w:t xml:space="preserve"> остается ряд проблем</w:t>
      </w:r>
      <w:r w:rsidR="00360548" w:rsidRPr="00092777">
        <w:rPr>
          <w:rFonts w:ascii="Times New Roman" w:hAnsi="Times New Roman"/>
          <w:sz w:val="28"/>
          <w:szCs w:val="28"/>
        </w:rPr>
        <w:t>, которые требуют эффективных мер для своего решения</w:t>
      </w:r>
      <w:r w:rsidR="0092327C" w:rsidRPr="00092777">
        <w:rPr>
          <w:rFonts w:ascii="Times New Roman" w:hAnsi="Times New Roman"/>
          <w:sz w:val="28"/>
          <w:szCs w:val="28"/>
        </w:rPr>
        <w:t>:</w:t>
      </w:r>
    </w:p>
    <w:p w:rsidR="00360548" w:rsidRPr="00092777" w:rsidRDefault="00360548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 xml:space="preserve">- недостаточный  охват детей профильным образованием; </w:t>
      </w:r>
    </w:p>
    <w:p w:rsidR="00360548" w:rsidRPr="00092777" w:rsidRDefault="00360548" w:rsidP="00092777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92777">
        <w:rPr>
          <w:rFonts w:ascii="Times New Roman" w:hAnsi="Times New Roman"/>
          <w:bCs/>
          <w:sz w:val="28"/>
          <w:szCs w:val="28"/>
        </w:rPr>
        <w:t xml:space="preserve">- повышением качества образования и его результатов через совершенствования процедур всех видов контроля. </w:t>
      </w:r>
    </w:p>
    <w:p w:rsidR="00360548" w:rsidRPr="00092777" w:rsidRDefault="00D13BDE" w:rsidP="00092777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92777">
        <w:rPr>
          <w:rFonts w:ascii="Times New Roman" w:hAnsi="Times New Roman"/>
          <w:bCs/>
          <w:sz w:val="28"/>
          <w:szCs w:val="28"/>
        </w:rPr>
        <w:t xml:space="preserve">- низкий процент ОО, имеющих </w:t>
      </w:r>
      <w:r w:rsidR="00360548" w:rsidRPr="00092777">
        <w:rPr>
          <w:rFonts w:ascii="Times New Roman" w:hAnsi="Times New Roman"/>
          <w:bCs/>
          <w:sz w:val="28"/>
          <w:szCs w:val="28"/>
        </w:rPr>
        <w:t>лицензий на осуществление дополнительно</w:t>
      </w:r>
      <w:r w:rsidR="00D81E61" w:rsidRPr="00092777">
        <w:rPr>
          <w:rFonts w:ascii="Times New Roman" w:hAnsi="Times New Roman"/>
          <w:bCs/>
          <w:sz w:val="28"/>
          <w:szCs w:val="28"/>
        </w:rPr>
        <w:t>го образования детей и взрослых;</w:t>
      </w:r>
    </w:p>
    <w:p w:rsidR="0092327C" w:rsidRPr="00092777" w:rsidRDefault="0092327C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092777">
        <w:rPr>
          <w:rFonts w:ascii="Times New Roman" w:hAnsi="Times New Roman"/>
          <w:sz w:val="28"/>
          <w:szCs w:val="28"/>
        </w:rPr>
        <w:t>-</w:t>
      </w:r>
      <w:r w:rsidR="00073967" w:rsidRPr="00092777">
        <w:rPr>
          <w:rFonts w:ascii="Times New Roman" w:hAnsi="Times New Roman"/>
          <w:sz w:val="28"/>
          <w:szCs w:val="28"/>
        </w:rPr>
        <w:t xml:space="preserve"> </w:t>
      </w:r>
      <w:r w:rsidRPr="00092777">
        <w:rPr>
          <w:rFonts w:ascii="Times New Roman" w:hAnsi="Times New Roman"/>
          <w:sz w:val="28"/>
          <w:szCs w:val="28"/>
        </w:rPr>
        <w:t xml:space="preserve"> </w:t>
      </w:r>
      <w:r w:rsidR="00D13BDE" w:rsidRPr="00092777">
        <w:rPr>
          <w:rFonts w:ascii="Times New Roman" w:hAnsi="Times New Roman"/>
          <w:sz w:val="28"/>
          <w:szCs w:val="28"/>
        </w:rPr>
        <w:t xml:space="preserve">наличие </w:t>
      </w:r>
      <w:r w:rsidR="00073967" w:rsidRPr="00092777">
        <w:rPr>
          <w:rFonts w:ascii="Times New Roman" w:hAnsi="Times New Roman"/>
          <w:sz w:val="28"/>
          <w:szCs w:val="28"/>
        </w:rPr>
        <w:t xml:space="preserve">второй смены в </w:t>
      </w:r>
      <w:proofErr w:type="spellStart"/>
      <w:r w:rsidR="00073967" w:rsidRPr="00092777">
        <w:rPr>
          <w:rFonts w:ascii="Times New Roman" w:hAnsi="Times New Roman"/>
          <w:sz w:val="28"/>
          <w:szCs w:val="28"/>
        </w:rPr>
        <w:t>Ребрихинской</w:t>
      </w:r>
      <w:proofErr w:type="spellEnd"/>
      <w:r w:rsidR="00073967" w:rsidRPr="00092777">
        <w:rPr>
          <w:rFonts w:ascii="Times New Roman" w:hAnsi="Times New Roman"/>
          <w:sz w:val="28"/>
          <w:szCs w:val="28"/>
        </w:rPr>
        <w:t xml:space="preserve"> </w:t>
      </w:r>
      <w:r w:rsidR="00D81E61" w:rsidRPr="00092777">
        <w:rPr>
          <w:rFonts w:ascii="Times New Roman" w:hAnsi="Times New Roman"/>
          <w:sz w:val="28"/>
          <w:szCs w:val="28"/>
        </w:rPr>
        <w:t>средней школе.</w:t>
      </w:r>
    </w:p>
    <w:p w:rsidR="0092327C" w:rsidRPr="00092777" w:rsidRDefault="0092327C" w:rsidP="00092777">
      <w:pPr>
        <w:pStyle w:val="a3"/>
        <w:spacing w:line="360" w:lineRule="auto"/>
        <w:ind w:left="-709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73967" w:rsidRPr="00092777" w:rsidRDefault="00073967" w:rsidP="00092777">
      <w:pPr>
        <w:pStyle w:val="a3"/>
        <w:spacing w:line="360" w:lineRule="auto"/>
        <w:ind w:left="-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D08" w:rsidRPr="00092777" w:rsidRDefault="00106D08" w:rsidP="0009277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092777">
        <w:rPr>
          <w:rFonts w:ascii="Times New Roman" w:hAnsi="Times New Roman"/>
          <w:bCs/>
          <w:sz w:val="28"/>
          <w:szCs w:val="28"/>
        </w:rPr>
        <w:t>Председатель комитета по образованию</w:t>
      </w:r>
    </w:p>
    <w:p w:rsidR="001740D8" w:rsidRPr="00092777" w:rsidRDefault="00106D08" w:rsidP="0009277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092777">
        <w:rPr>
          <w:rFonts w:ascii="Times New Roman" w:hAnsi="Times New Roman"/>
          <w:bCs/>
          <w:sz w:val="28"/>
          <w:szCs w:val="28"/>
        </w:rPr>
        <w:t xml:space="preserve">Администрации Ребрихинского района              </w:t>
      </w:r>
      <w:r w:rsidR="00092777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092777">
        <w:rPr>
          <w:rFonts w:ascii="Times New Roman" w:hAnsi="Times New Roman"/>
          <w:bCs/>
          <w:sz w:val="28"/>
          <w:szCs w:val="28"/>
        </w:rPr>
        <w:t xml:space="preserve">      О.А.</w:t>
      </w:r>
      <w:r w:rsidR="00F71457" w:rsidRPr="00092777">
        <w:rPr>
          <w:rFonts w:ascii="Times New Roman" w:hAnsi="Times New Roman"/>
          <w:bCs/>
          <w:sz w:val="28"/>
          <w:szCs w:val="28"/>
        </w:rPr>
        <w:t xml:space="preserve"> </w:t>
      </w:r>
      <w:r w:rsidRPr="00092777">
        <w:rPr>
          <w:rFonts w:ascii="Times New Roman" w:hAnsi="Times New Roman"/>
          <w:bCs/>
          <w:sz w:val="28"/>
          <w:szCs w:val="28"/>
        </w:rPr>
        <w:t>Юдакова</w:t>
      </w:r>
    </w:p>
    <w:sectPr w:rsidR="001740D8" w:rsidRPr="00092777" w:rsidSect="000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740D8"/>
    <w:rsid w:val="00073967"/>
    <w:rsid w:val="00092777"/>
    <w:rsid w:val="00094C78"/>
    <w:rsid w:val="000958F7"/>
    <w:rsid w:val="000A6641"/>
    <w:rsid w:val="00104D2C"/>
    <w:rsid w:val="00106D08"/>
    <w:rsid w:val="001740D8"/>
    <w:rsid w:val="001F17D5"/>
    <w:rsid w:val="002008E5"/>
    <w:rsid w:val="00204864"/>
    <w:rsid w:val="00204CFD"/>
    <w:rsid w:val="00360548"/>
    <w:rsid w:val="003A3A4D"/>
    <w:rsid w:val="003C537C"/>
    <w:rsid w:val="00421E17"/>
    <w:rsid w:val="00473518"/>
    <w:rsid w:val="005250A1"/>
    <w:rsid w:val="0053632F"/>
    <w:rsid w:val="00541789"/>
    <w:rsid w:val="00556BD3"/>
    <w:rsid w:val="00557F51"/>
    <w:rsid w:val="005E0A34"/>
    <w:rsid w:val="006431DA"/>
    <w:rsid w:val="00647888"/>
    <w:rsid w:val="006D6BAD"/>
    <w:rsid w:val="006F7ABC"/>
    <w:rsid w:val="00712E8A"/>
    <w:rsid w:val="00737C59"/>
    <w:rsid w:val="008D3AF1"/>
    <w:rsid w:val="008E39E6"/>
    <w:rsid w:val="0092327C"/>
    <w:rsid w:val="00A54EB3"/>
    <w:rsid w:val="00AD1B64"/>
    <w:rsid w:val="00AE0425"/>
    <w:rsid w:val="00B145A6"/>
    <w:rsid w:val="00B20B10"/>
    <w:rsid w:val="00B21D6C"/>
    <w:rsid w:val="00BC0185"/>
    <w:rsid w:val="00BE4391"/>
    <w:rsid w:val="00BF0D27"/>
    <w:rsid w:val="00C12F02"/>
    <w:rsid w:val="00C710ED"/>
    <w:rsid w:val="00D01E2F"/>
    <w:rsid w:val="00D13BDE"/>
    <w:rsid w:val="00D31743"/>
    <w:rsid w:val="00D81E61"/>
    <w:rsid w:val="00D903BC"/>
    <w:rsid w:val="00E46B83"/>
    <w:rsid w:val="00E77C1B"/>
    <w:rsid w:val="00EE7807"/>
    <w:rsid w:val="00F71457"/>
    <w:rsid w:val="00FB0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0E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9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5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2019-04-16T08:52:00Z</dcterms:created>
  <dcterms:modified xsi:type="dcterms:W3CDTF">2019-04-16T08:52:00Z</dcterms:modified>
</cp:coreProperties>
</file>