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AB" w:rsidRDefault="00C849D1" w:rsidP="00007712">
      <w:pPr>
        <w:pStyle w:val="ConsPlusNormal"/>
        <w:jc w:val="center"/>
      </w:pPr>
      <w:r w:rsidRPr="00C849D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E610AB" w:rsidRPr="00CF4148" w:rsidRDefault="00E610AB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610AB" w:rsidRPr="00CF4148" w:rsidRDefault="00E610AB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610AB" w:rsidRPr="00CF4148" w:rsidRDefault="00E610AB" w:rsidP="00007712">
      <w:pPr>
        <w:pStyle w:val="ConsPlusNormal"/>
        <w:jc w:val="center"/>
        <w:rPr>
          <w:sz w:val="28"/>
          <w:szCs w:val="28"/>
        </w:rPr>
      </w:pPr>
    </w:p>
    <w:p w:rsidR="00E610AB" w:rsidRPr="00CF4148" w:rsidRDefault="00E610AB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E610AB" w:rsidRDefault="00E610AB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E610AB" w:rsidRPr="00C310F4" w:rsidTr="00C229DD">
        <w:trPr>
          <w:cantSplit/>
        </w:trPr>
        <w:tc>
          <w:tcPr>
            <w:tcW w:w="3190" w:type="dxa"/>
          </w:tcPr>
          <w:p w:rsidR="00E610AB" w:rsidRPr="00C310F4" w:rsidRDefault="00C310F4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C310F4">
              <w:rPr>
                <w:rFonts w:ascii="Times New Roman" w:hAnsi="Times New Roman"/>
                <w:sz w:val="28"/>
                <w:szCs w:val="28"/>
              </w:rPr>
              <w:t>30.12.2021</w:t>
            </w:r>
          </w:p>
        </w:tc>
        <w:tc>
          <w:tcPr>
            <w:tcW w:w="3581" w:type="dxa"/>
          </w:tcPr>
          <w:p w:rsidR="00E610AB" w:rsidRPr="00C310F4" w:rsidRDefault="00E610AB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10AB" w:rsidRPr="00C310F4" w:rsidRDefault="00E610AB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10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310F4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E610AB" w:rsidRPr="00C310F4" w:rsidRDefault="00C310F4" w:rsidP="00C310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10F4">
              <w:rPr>
                <w:rFonts w:ascii="Times New Roman" w:hAnsi="Times New Roman"/>
                <w:sz w:val="28"/>
                <w:szCs w:val="28"/>
              </w:rPr>
              <w:t>№ 272-р</w:t>
            </w:r>
          </w:p>
        </w:tc>
      </w:tr>
    </w:tbl>
    <w:p w:rsidR="00E610AB" w:rsidRDefault="00E610AB" w:rsidP="002E36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0"/>
        </w:rPr>
      </w:pPr>
    </w:p>
    <w:p w:rsidR="00E610AB" w:rsidRPr="00165FEC" w:rsidRDefault="00E610AB" w:rsidP="00112151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165FEC">
        <w:rPr>
          <w:rFonts w:ascii="Times New Roman" w:hAnsi="Times New Roman"/>
          <w:sz w:val="28"/>
        </w:rPr>
        <w:t xml:space="preserve">В целях организации совместной деятельности органов и учреждений системы профилактики безнадзорности и правонарушений несовершеннолетних в </w:t>
      </w:r>
      <w:proofErr w:type="spellStart"/>
      <w:r w:rsidRPr="00165FEC">
        <w:rPr>
          <w:rFonts w:ascii="Times New Roman" w:hAnsi="Times New Roman"/>
          <w:sz w:val="28"/>
        </w:rPr>
        <w:t>Ребрихинском</w:t>
      </w:r>
      <w:proofErr w:type="spellEnd"/>
      <w:r w:rsidRPr="00165FEC">
        <w:rPr>
          <w:rFonts w:ascii="Times New Roman" w:hAnsi="Times New Roman"/>
          <w:sz w:val="28"/>
        </w:rPr>
        <w:t xml:space="preserve"> районе по вопросам раннего выявления и пресечения фактов суицидального поведения среди несовершеннолетних, в соответствии с Федеральным законом Российской Федерации от 24 июня 1999 года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/>
          <w:sz w:val="28"/>
        </w:rPr>
        <w:t>:</w:t>
      </w:r>
    </w:p>
    <w:p w:rsidR="00E610AB" w:rsidRPr="00165FEC" w:rsidRDefault="00E610AB" w:rsidP="00112151">
      <w:pPr>
        <w:numPr>
          <w:ilvl w:val="0"/>
          <w:numId w:val="2"/>
        </w:numPr>
        <w:tabs>
          <w:tab w:val="clear" w:pos="8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EC">
        <w:rPr>
          <w:rFonts w:ascii="Times New Roman" w:hAnsi="Times New Roman"/>
          <w:sz w:val="28"/>
          <w:szCs w:val="28"/>
        </w:rPr>
        <w:t xml:space="preserve">Утвердить прилагаемый межведомственный план мероприятий по профилактике суицидов и суицидального поведения несовершеннолетних в </w:t>
      </w:r>
      <w:proofErr w:type="spellStart"/>
      <w:r w:rsidRPr="00165FEC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165FEC">
        <w:rPr>
          <w:rFonts w:ascii="Times New Roman" w:hAnsi="Times New Roman"/>
          <w:sz w:val="28"/>
          <w:szCs w:val="28"/>
        </w:rPr>
        <w:t xml:space="preserve"> районе на 2022 – 2025 годы;</w:t>
      </w:r>
    </w:p>
    <w:p w:rsidR="00E610AB" w:rsidRPr="00165FEC" w:rsidRDefault="00E610AB" w:rsidP="00112151">
      <w:pPr>
        <w:numPr>
          <w:ilvl w:val="0"/>
          <w:numId w:val="2"/>
        </w:numPr>
        <w:tabs>
          <w:tab w:val="clear" w:pos="8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EC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E610AB" w:rsidRPr="00165FEC" w:rsidRDefault="00E610AB" w:rsidP="0011215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FEC">
        <w:rPr>
          <w:rFonts w:ascii="Times New Roman" w:hAnsi="Times New Roman"/>
          <w:sz w:val="28"/>
          <w:szCs w:val="28"/>
        </w:rPr>
        <w:t>Настоящее распоряжение вступает в законную силу с 01 января 202</w:t>
      </w:r>
      <w:r>
        <w:rPr>
          <w:rFonts w:ascii="Times New Roman" w:hAnsi="Times New Roman"/>
          <w:sz w:val="28"/>
          <w:szCs w:val="28"/>
        </w:rPr>
        <w:t>2</w:t>
      </w:r>
      <w:r w:rsidRPr="00165FEC">
        <w:rPr>
          <w:rFonts w:ascii="Times New Roman" w:hAnsi="Times New Roman"/>
          <w:sz w:val="28"/>
          <w:szCs w:val="28"/>
        </w:rPr>
        <w:t xml:space="preserve"> года.</w:t>
      </w:r>
    </w:p>
    <w:p w:rsidR="00E610AB" w:rsidRPr="00165FEC" w:rsidRDefault="00E610AB" w:rsidP="00112151">
      <w:pPr>
        <w:numPr>
          <w:ilvl w:val="0"/>
          <w:numId w:val="2"/>
        </w:numPr>
        <w:tabs>
          <w:tab w:val="clear" w:pos="84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5F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5FEC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Pr="00165FEC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165FEC">
        <w:rPr>
          <w:rFonts w:ascii="Times New Roman" w:hAnsi="Times New Roman"/>
          <w:sz w:val="28"/>
          <w:szCs w:val="28"/>
        </w:rPr>
        <w:t xml:space="preserve"> С.П.</w:t>
      </w:r>
    </w:p>
    <w:p w:rsidR="00E610AB" w:rsidRPr="00165FEC" w:rsidRDefault="00E610AB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E610AB" w:rsidRDefault="00E610AB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E610AB" w:rsidRPr="002E3605" w:rsidRDefault="00E610AB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proofErr w:type="spellStart"/>
      <w:r w:rsidRPr="002E3605">
        <w:rPr>
          <w:rFonts w:ascii="Times New Roman" w:hAnsi="Times New Roman"/>
          <w:sz w:val="28"/>
          <w:szCs w:val="20"/>
        </w:rPr>
        <w:t>Л.В.Шлаузер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E610AB" w:rsidTr="00526275">
        <w:tc>
          <w:tcPr>
            <w:tcW w:w="4927" w:type="dxa"/>
          </w:tcPr>
          <w:p w:rsidR="00E610AB" w:rsidRPr="00526275" w:rsidRDefault="00E610AB" w:rsidP="007448AA">
            <w:pPr>
              <w:pStyle w:val="a9"/>
              <w:rPr>
                <w:sz w:val="28"/>
              </w:rPr>
            </w:pPr>
            <w:r w:rsidRPr="00526275">
              <w:rPr>
                <w:sz w:val="28"/>
              </w:rPr>
              <w:lastRenderedPageBreak/>
              <w:t>Управляющий делами Администрации района</w:t>
            </w:r>
          </w:p>
          <w:p w:rsidR="00E610AB" w:rsidRPr="00526275" w:rsidRDefault="00E610AB" w:rsidP="00744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E610AB" w:rsidRDefault="00E610AB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610AB" w:rsidRPr="00526275" w:rsidRDefault="00E610AB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</w:t>
            </w:r>
            <w:r w:rsidRPr="00526275">
              <w:rPr>
                <w:rFonts w:ascii="Times New Roman" w:hAnsi="Times New Roman"/>
                <w:sz w:val="28"/>
                <w:szCs w:val="20"/>
              </w:rPr>
              <w:t xml:space="preserve">.Н.Лебедева </w:t>
            </w:r>
          </w:p>
        </w:tc>
      </w:tr>
      <w:tr w:rsidR="00E610AB" w:rsidTr="00526275">
        <w:tc>
          <w:tcPr>
            <w:tcW w:w="4927" w:type="dxa"/>
          </w:tcPr>
          <w:p w:rsidR="00E610AB" w:rsidRDefault="00E610AB" w:rsidP="00744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610AB" w:rsidRPr="00526275" w:rsidRDefault="00E610AB" w:rsidP="007448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526275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E610AB" w:rsidRDefault="00E610AB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610AB" w:rsidRPr="00526275" w:rsidRDefault="00E610AB" w:rsidP="007448A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E610AB" w:rsidRPr="00DE0A7A" w:rsidRDefault="00E610AB" w:rsidP="00007712">
      <w:pPr>
        <w:pStyle w:val="ConsPlusNormal"/>
        <w:ind w:firstLine="709"/>
        <w:jc w:val="both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007712">
      <w:pPr>
        <w:pStyle w:val="ConsPlusNormal"/>
        <w:ind w:firstLine="709"/>
        <w:jc w:val="right"/>
      </w:pPr>
    </w:p>
    <w:p w:rsidR="00E610AB" w:rsidRPr="002E3605" w:rsidRDefault="00E610AB" w:rsidP="002B1BB1">
      <w:pPr>
        <w:pStyle w:val="ConsPlusNormal"/>
        <w:ind w:firstLine="709"/>
      </w:pPr>
    </w:p>
    <w:p w:rsidR="00E610AB" w:rsidRDefault="00E610AB" w:rsidP="002B1BB1">
      <w:pPr>
        <w:pStyle w:val="ConsPlusNormal"/>
        <w:ind w:firstLine="709"/>
      </w:pPr>
    </w:p>
    <w:p w:rsidR="00E610AB" w:rsidRDefault="00E610AB" w:rsidP="002B1BB1">
      <w:pPr>
        <w:pStyle w:val="ConsPlusNormal"/>
        <w:ind w:firstLine="709"/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  <w:rPr>
          <w:lang w:val="en-US"/>
        </w:rPr>
      </w:pPr>
    </w:p>
    <w:p w:rsidR="00E610AB" w:rsidRPr="00D96273" w:rsidRDefault="00E610AB" w:rsidP="002B1BB1">
      <w:pPr>
        <w:pStyle w:val="ConsPlusNormal"/>
        <w:ind w:firstLine="709"/>
        <w:rPr>
          <w:lang w:val="en-US"/>
        </w:rPr>
      </w:pPr>
    </w:p>
    <w:p w:rsidR="00E610AB" w:rsidRDefault="00E610AB" w:rsidP="002B1BB1">
      <w:pPr>
        <w:pStyle w:val="ConsPlusNormal"/>
        <w:ind w:firstLine="709"/>
      </w:pPr>
    </w:p>
    <w:p w:rsidR="00112151" w:rsidRDefault="00112151" w:rsidP="002B1BB1">
      <w:pPr>
        <w:pStyle w:val="ConsPlusNormal"/>
        <w:ind w:firstLine="709"/>
      </w:pPr>
    </w:p>
    <w:p w:rsidR="00112151" w:rsidRDefault="00112151" w:rsidP="002B1BB1">
      <w:pPr>
        <w:pStyle w:val="ConsPlusNormal"/>
        <w:ind w:firstLine="709"/>
      </w:pPr>
    </w:p>
    <w:p w:rsidR="00112151" w:rsidRDefault="00112151" w:rsidP="002B1BB1">
      <w:pPr>
        <w:pStyle w:val="ConsPlusNormal"/>
        <w:ind w:firstLine="709"/>
      </w:pPr>
    </w:p>
    <w:p w:rsidR="00E610AB" w:rsidRDefault="00E610AB" w:rsidP="002B1BB1">
      <w:pPr>
        <w:pStyle w:val="ConsPlusNormal"/>
        <w:ind w:firstLine="709"/>
      </w:pPr>
    </w:p>
    <w:p w:rsidR="00E610AB" w:rsidRDefault="00E610AB" w:rsidP="002B1BB1">
      <w:pPr>
        <w:pStyle w:val="ConsPlusNormal"/>
        <w:ind w:firstLine="709"/>
      </w:pPr>
    </w:p>
    <w:p w:rsidR="00E610AB" w:rsidRDefault="00E610A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10AB" w:rsidRDefault="00E610A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10AB" w:rsidRPr="00D96273" w:rsidRDefault="00E610A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E610AB" w:rsidRDefault="00E610AB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96273">
        <w:rPr>
          <w:rFonts w:ascii="Times New Roman" w:hAnsi="Times New Roman"/>
          <w:sz w:val="24"/>
          <w:szCs w:val="20"/>
        </w:rPr>
        <w:t>8(38582</w:t>
      </w:r>
      <w:r>
        <w:rPr>
          <w:rFonts w:ascii="Times New Roman" w:hAnsi="Times New Roman"/>
          <w:sz w:val="24"/>
          <w:szCs w:val="20"/>
        </w:rPr>
        <w:t>)</w:t>
      </w:r>
      <w:r w:rsidRPr="00D96273">
        <w:rPr>
          <w:rFonts w:ascii="Times New Roman" w:hAnsi="Times New Roman"/>
          <w:sz w:val="24"/>
          <w:szCs w:val="20"/>
        </w:rPr>
        <w:t>22</w:t>
      </w:r>
      <w:r>
        <w:rPr>
          <w:rFonts w:ascii="Times New Roman" w:hAnsi="Times New Roman"/>
          <w:sz w:val="24"/>
          <w:szCs w:val="20"/>
        </w:rPr>
        <w:t>-</w:t>
      </w:r>
      <w:r w:rsidRPr="00D96273">
        <w:rPr>
          <w:rFonts w:ascii="Times New Roman" w:hAnsi="Times New Roman"/>
          <w:sz w:val="24"/>
          <w:szCs w:val="20"/>
        </w:rPr>
        <w:t>4</w:t>
      </w:r>
      <w:r>
        <w:rPr>
          <w:rFonts w:ascii="Times New Roman" w:hAnsi="Times New Roman"/>
          <w:sz w:val="24"/>
          <w:szCs w:val="20"/>
        </w:rPr>
        <w:t>-</w:t>
      </w:r>
      <w:r w:rsidRPr="00D96273">
        <w:rPr>
          <w:rFonts w:ascii="Times New Roman" w:hAnsi="Times New Roman"/>
          <w:sz w:val="24"/>
          <w:szCs w:val="20"/>
        </w:rPr>
        <w:t>71</w:t>
      </w:r>
    </w:p>
    <w:p w:rsidR="00C310F4" w:rsidRDefault="00C310F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10F4" w:rsidRDefault="00C310F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  <w:sectPr w:rsidR="00C310F4" w:rsidSect="007E60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23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C310F4" w:rsidRPr="00C310F4" w:rsidRDefault="00C310F4" w:rsidP="00C31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310F4">
        <w:rPr>
          <w:rFonts w:ascii="Times New Roman" w:hAnsi="Times New Roman"/>
          <w:sz w:val="24"/>
          <w:szCs w:val="20"/>
        </w:rPr>
        <w:lastRenderedPageBreak/>
        <w:t xml:space="preserve">  </w:t>
      </w:r>
    </w:p>
    <w:tbl>
      <w:tblPr>
        <w:tblW w:w="0" w:type="auto"/>
        <w:tblLook w:val="04A0"/>
      </w:tblPr>
      <w:tblGrid>
        <w:gridCol w:w="4897"/>
        <w:gridCol w:w="4898"/>
        <w:gridCol w:w="5002"/>
      </w:tblGrid>
      <w:tr w:rsidR="00C310F4" w:rsidRPr="00C310F4" w:rsidTr="008B0CD6">
        <w:trPr>
          <w:trHeight w:val="1328"/>
        </w:trPr>
        <w:tc>
          <w:tcPr>
            <w:tcW w:w="521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1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21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Утвержден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распоряжением Администрации Ребрихинского района Алтайского края </w:t>
            </w:r>
            <w:r>
              <w:rPr>
                <w:rFonts w:ascii="Times New Roman" w:hAnsi="Times New Roman"/>
                <w:sz w:val="24"/>
                <w:szCs w:val="20"/>
              </w:rPr>
              <w:t>30.12.2021 № 272-р</w:t>
            </w:r>
          </w:p>
        </w:tc>
      </w:tr>
    </w:tbl>
    <w:p w:rsidR="00C310F4" w:rsidRPr="00C310F4" w:rsidRDefault="00C310F4" w:rsidP="00C31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10F4" w:rsidRPr="00C310F4" w:rsidRDefault="00C310F4" w:rsidP="00C31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310F4">
        <w:rPr>
          <w:rFonts w:ascii="Times New Roman" w:hAnsi="Times New Roman"/>
          <w:sz w:val="24"/>
          <w:szCs w:val="20"/>
        </w:rPr>
        <w:t>Межведомственный план</w:t>
      </w:r>
    </w:p>
    <w:p w:rsidR="00C310F4" w:rsidRPr="00C310F4" w:rsidRDefault="00C310F4" w:rsidP="00C31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310F4">
        <w:rPr>
          <w:rFonts w:ascii="Times New Roman" w:hAnsi="Times New Roman"/>
          <w:sz w:val="24"/>
          <w:szCs w:val="20"/>
        </w:rPr>
        <w:t>мероприятий по профилактике суицидов и суицидального поведения несовершеннолетних</w:t>
      </w:r>
    </w:p>
    <w:p w:rsidR="00C310F4" w:rsidRPr="00C310F4" w:rsidRDefault="00C310F4" w:rsidP="00C310F4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310F4">
        <w:rPr>
          <w:rFonts w:ascii="Times New Roman" w:hAnsi="Times New Roman"/>
          <w:sz w:val="24"/>
          <w:szCs w:val="20"/>
        </w:rPr>
        <w:t xml:space="preserve">в </w:t>
      </w:r>
      <w:proofErr w:type="spellStart"/>
      <w:r w:rsidRPr="00C310F4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C310F4">
        <w:rPr>
          <w:rFonts w:ascii="Times New Roman" w:hAnsi="Times New Roman"/>
          <w:sz w:val="24"/>
          <w:szCs w:val="20"/>
        </w:rPr>
        <w:t xml:space="preserve"> районе на 2022 – 2025 годы</w:t>
      </w:r>
    </w:p>
    <w:p w:rsidR="00C310F4" w:rsidRPr="00C310F4" w:rsidRDefault="00C310F4" w:rsidP="00C31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4772"/>
        <w:gridCol w:w="3083"/>
        <w:gridCol w:w="1701"/>
        <w:gridCol w:w="4004"/>
      </w:tblGrid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№</w:t>
            </w:r>
            <w:proofErr w:type="spellStart"/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Наименование мероприятия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Сроки исполнения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Ожидаемый результат</w:t>
            </w:r>
          </w:p>
        </w:tc>
      </w:tr>
      <w:tr w:rsidR="00C310F4" w:rsidRPr="00C310F4" w:rsidTr="008B0CD6">
        <w:trPr>
          <w:trHeight w:val="148"/>
        </w:trPr>
        <w:tc>
          <w:tcPr>
            <w:tcW w:w="14425" w:type="dxa"/>
            <w:gridSpan w:val="5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1. Организация работы по профилактике суицидов и суицидального поведения в рамках мероприятий, направленных на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раннее</w:t>
            </w:r>
            <w:proofErr w:type="gramEnd"/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выявление суицидального поведения несовершеннолетних, психолого-педагогическую и медико-социальную помощь,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коррекцию, социально-психологическую реабилитацию несовершеннолетних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Создание условий по реализации комплекса мероприятий, направленных на профилактику суицидального поведения, намерений, высказываний: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проведение информационной кампании с родителями и детьми, распространение памяток,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флаеров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>, полиграфической продукции и методических рекомендаций, в том числе сведений о телефонах «Доверия» и кризисных служб;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участие и проведение семинаров, муниципальных родительских собраний, круглых столов, акций, совета безопасности,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тренинговых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занятий, диагностик, мониторинга,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анкетирований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по темам:</w:t>
            </w:r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«Психологическое сопровождение выпускников в период подготовки и проведения государственной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итоговой аттестации», «Причины подросткового суицида», «Современные </w:t>
            </w:r>
            <w:proofErr w:type="spellStart"/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интернет-риски</w:t>
            </w:r>
            <w:proofErr w:type="spellEnd"/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и угрозы жизни детей, способы защиты от них», «Родительская ответственность», «Детско-родительские отношения»;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оказание психолого-педагогической, медицинской помощи и поддержки несовершеннолетним, находящимся в остром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предсуицидальном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состоянии, депрессии;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организация мероприятий по повышению квалификации педагогов, медицинских работников по профилактике суицидов и суицидального поведения;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реализация образовательного модуля Сетевого университета;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реализация проекта «Социальный патруль»;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проведение мероприятий с использованием медиативных технологий.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КГУСО «Комплексный центр социального обслуживания населения Павловского района»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Профилактика суицидального поведения несовершеннолетних детей; работа с детьми, склонными к суициду.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Оказание экстренной помощи несовершеннолетним и их семьям, путем обеспечения межведомственного взаимодействия.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2.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Организация и проведение профилактических недель: «Разноцветная неделя», «Будущее в моих руках», «Дружить здорово!», «Независимое детство»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культуре и делам молодежи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Профилактика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саморазрушающего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и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девиантного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поведения. Формирование здорового образа жизни.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Организация и проведение социально-психологического тестирования.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согласованию);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октябрь-ноябрь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Выявление детей «группы риска».</w:t>
            </w:r>
          </w:p>
        </w:tc>
      </w:tr>
      <w:tr w:rsidR="00C310F4" w:rsidRPr="00C310F4" w:rsidTr="008B0CD6">
        <w:trPr>
          <w:trHeight w:val="153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5.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Ранее выявление несовершеннолетних, склонных к суицидальному поведению (анкетирование, психолого-педагогические тренинги, мониторинг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психоэмоционального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состояния), индивидуально - профилактическая работа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КГУСО «Комплексный центр социального обслуживания населения Павловского района»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Выявление обучающихся, склонных к суицидальному поведению,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психологопедагогическое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сопровождение несовершеннолетних детей.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Организация работы по противодействию жестокому обращению и насилию в отношении несовершеннолетних на территории Ребрихинского района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КГУСО «Комплексный центр социального обслуживания населения Павловского района» (по согласованию);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Профилактика суицидального поведения, выявление суицидальных намерений, попыток. Оказание психолого-педагогической, медико-социальной помощи детям, семье, реабилитация детей.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Реализация Порядка межведомственного взаимодействия по информированию случаев суицидальных проявлений, попыток суицидов, суицидов. Сверка информаций по случаям и проведённым мероприятиям с 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ЦРБ», ОМВД России по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району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Определение эффективности форм работы по профилактике суицидов среди несовершеннолетних.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Организация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обучения участковой медицинской службы по</w:t>
            </w:r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раннему выявлению несовершеннолетних детей, находящихся в кризисной ситуации,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предсуицидальном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состоянии.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Создание благоприятных условий для сохранения жизни и здоровья несовершеннолетних, в т.ч. посредством раннего выявления несовершеннолетних, склонных к суицидальному поведению, своевременное оказание детям, родителям (законным </w:t>
            </w: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представителям) комплексной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психолого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– педагогической,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медикосоциальной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помощи.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9.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Мероприятия, направленные на профилактику суицидального поведения среди несовершеннолетних детей: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интерактивная беседа по профилактике подросткового суицида «Ценность жизни»;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день позитивного настроения + тренинг ко Дню борьбы с суицидом «Подросток. Здоровье. Будущее»;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«Наши чувства и действия», «Умей управлять своими эмоциями» - информационно-просветительское мероприятие по профилактике подросткового суицида;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«Эмоции и чувства» - психологическая игра по профилактике подросткового суицида;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беседа с замещающими родителями «Причины и мотивы суицидального поведения детей и подростков» в рамках Форума приемных родителей;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реализация программы по профилактике суицидального риска «Цена жизни»;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проведение групповых консультаций с элементами тренинга для приемных родителей по профилактике и раннему выявлению суицидального поведения в рамках деятельности «Школы приемного родителя», психологическое тестирование.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Органы опеки и попечительства;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ОМВД России по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району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Работа по профилактике суицидального поведения среди несовершеннолетних совместно с представителями здравоохранения, правоохранительными органами.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Предотвращение суицидальных настроений в подростковой среде.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Повышение уровня профессиональных компетенций замещающих родителей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10.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Выявление, анализ деструктивного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контента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и передачи информации в правоохранительные органы, сопровождение несовершеннолетних в социальной сети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ВКонтакте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» в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информационной-телекоммуникационной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сети «Интернет».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Выявление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контента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содержащего</w:t>
            </w:r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информацию, наносящую вред здоровью, нравственному и духовному развитию несовершеннолетних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Создание условий по реализации комплекса мероприятий, обеспечивающих формирование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стрессоустойчивости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у детей и подростков: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проведение Недель психологии и медиации в образовательных организациях;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функционирование «групп равных» в образовательных организациях;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проведение единых часов общения;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реализация программ элективных курсов;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превентивные программы: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«Все цвета, кроме чёрного», «Полезные навыки», «Полезная прививка», «Всё, что тебя касается», «Полезная привычка»;</w:t>
            </w:r>
            <w:proofErr w:type="gramEnd"/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профилактическая программа «Давайте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договоримся» (основы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конфликтологии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>).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Создание медиативного образовательного пространства.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Воспитание жизнестойкости подростков, формирующей позитивное мышление подрастающего поколения.</w:t>
            </w:r>
          </w:p>
        </w:tc>
      </w:tr>
      <w:tr w:rsidR="00C310F4" w:rsidRPr="00C310F4" w:rsidTr="008B0CD6">
        <w:trPr>
          <w:trHeight w:val="148"/>
        </w:trPr>
        <w:tc>
          <w:tcPr>
            <w:tcW w:w="14425" w:type="dxa"/>
            <w:gridSpan w:val="5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2. Организация работы с родителями (законными представителями) по профилактике суицидального поведения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несовершеннолетних, семейно-ориентированные мероприятия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Родительский университет «Академия современного родителя» (беседы, тренинги, круглые столы, конференции):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«Что нужно знать родителям, чтобы суицид не пришел в их семью?»;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«Открытая арена: вызов времени: риски </w:t>
            </w: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современного детства»;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«Меры профилактики злоупотребления наркотическими средствами, токсическими и психотропными веществами»;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«Жизнь в твоих руках».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Комитет по образованию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Повышение психологической грамотности родителей (законных представителей).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Формирование навыков укрепления детско-родительских отношений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14.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Организация и проведение на постоянной основе индивидуальных консультаций медицинскими работниками, медицинским психологом по выявленному суицидальному случаю.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Оказание родителям (законным представителям) несовершеннолетних, склонных к суицидальному поведению, своевременной комплексной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психолого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– педагогической, медицинской помощи.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15.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Мероприятия, направленные на профилактику суицидального поведения: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круглый стол для родителей «Суицид: геройство или слабость»;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«Нескучные выходные» - клуб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семейного</w:t>
            </w:r>
            <w:proofErr w:type="gramEnd"/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чтения;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встреча родителей и детей с инспектором ПДН «Семья - опора для тебя»;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консультирование родителей по вопросам проблемных взаимоотношений с детьми (в рамках проведения плановых проверок условий жизни несовершеннолетних подопечных);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проведение родительских собраний с родителями (законными представителями) по вопросам профилактики детского и подросткового суицида;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реализация просветительского проекта «По-настоящему рядом»;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деятельность родительских клубов;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- работа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досуговых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семейных клубов.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культуре и делам молодежи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ОМВД России по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району (по согласованию)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Формирование сознания у родителей о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проблемах</w:t>
            </w:r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подросткового возраста ребенка.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Создание условий для интересного общения родителей и их детей, привлечение семей к посещению библиотек, формирование читательской культуры семьи.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Расширение педагогического кругозора замещающих родителей, формирование детско-родительских отношений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16.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Работа консультационных центров психологической поддержки родителей и детей.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КГУСО «Комплексный центр социального обслуживания населения Павловского района» (по согласованию);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Информирование родителей (законных представителей), направленное на предотвращение семейных проблем и формирование педагогической культуры родителей, гармонизация взаимоотношений в семье; преодоление семейных кризисных ситуаций.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17.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Совершенствование механизмов профилактики семейного и детского неблагополучия.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Повышение уровня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родительской</w:t>
            </w:r>
            <w:proofErr w:type="gramEnd"/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ответственности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18.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Организация правового просвещения детей, родителей (законных представителей), специалистов, работающих с детьми и в интересах детей, через реализацию муниципального проекта «Школа ответственного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родительства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>» (семинары, тренинги, родительские собрания, акции, диагностики, опросы, консультирование)</w:t>
            </w:r>
            <w:proofErr w:type="gramEnd"/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района;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Повышение уровня правовой грамотности детей, родителей (законных представителей), специалистов, работающих с детьми и в интересах детей, по вопросам защиты прав и интересов детей и семей, имеющих детей.</w:t>
            </w:r>
          </w:p>
        </w:tc>
      </w:tr>
      <w:tr w:rsidR="00C310F4" w:rsidRPr="00C310F4" w:rsidTr="008B0CD6">
        <w:trPr>
          <w:trHeight w:val="148"/>
        </w:trPr>
        <w:tc>
          <w:tcPr>
            <w:tcW w:w="14425" w:type="dxa"/>
            <w:gridSpan w:val="5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3. Организация работы с несовершеннолетними по профилактике суицидального поведения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19.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Выявление несовершеннолетних, находящихся в кризисной ситуации, случаев суицидального поведения (на приёмах в поликлинике, больницах, при проведении диспансеризации, при осмотрах несовершеннолетних школьными медработниками):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- оказание экстренной психологической помощи подросткам с суицидальным </w:t>
            </w: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поведением;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направление несовершеннолетних к врач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у-</w:t>
            </w:r>
            <w:proofErr w:type="gram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психиатру для оказания медицинской помощи (по выявленным случаям);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межведомственный патронаж с отражением мер по межведомственному взаимодействию в медицинской карте амбулаторного больного.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КГБУЗ «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Ребрихинская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ЦРБ» (по согласованию);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образованию Администрации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Раннее выявление несовершеннолетних, склонных к суицидальному поведению.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Проведение индивидуальной коррекционной и реабилитационной работы с несовершеннолетними, совершившими суицидальные попытки, их семьями, а также с лицами из ближайшего окружения </w:t>
            </w: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несовершеннолетних, совершивших суицид или попытку суицида.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20.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Проведение мониторинга деятельности в образовательных организациях по профилактике деструктивного поведения среди несовершеннолетних, в том числе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буллинга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и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кибербуллинга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Сбор и анализ информации по профилактике деструктивного поведения среди несовершеннолетних.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21.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Организация и реализация мероприятий, направленных на ранее выявление, коррекцию и сохранение психологического здоровья несовершеннолетних: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акция «Улыбнись жизни»;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тренинг «Мой телефон в моем дневнике»;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спортивно - оздоровительная акция «Мы за ЗОЖ в XXI веке»;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информационные беседы «Умей владеть собой», «Приемы снятия психологического напряжения»;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дискуссия «Как научиться преодолевать трудности»;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проведение занятий с элементами тренинга «Просто жить….», «Мы выбираем жизнь», «Жизнь замечательных людей»;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час психолога «Наш выбор жизнь»;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-включение молодежи в социально-</w:t>
            </w: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позитивную деятельность, путем привлечения к различным мероприятиям;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- вовлечение несовершеннолетних в волонтерскую деятельность.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Комитет по образованию Администрации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Комитет по культуре и делам молодежи Администрации района;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Профилактика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саморазрушающего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аутодеструктивного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и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суицидального</w:t>
            </w:r>
            <w:proofErr w:type="gramEnd"/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поведения. Формирование здорового образа жизни. Повышение информированности о детском телефоне доверия.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Снижение социальной напряженности среди молодежи.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Вовлечение подростков «группы риска» в библиотечные мероприятия, формирование у подростков позитивного настроения, профилактика социально-неблагоприятных явлений и суицидов.</w:t>
            </w:r>
          </w:p>
        </w:tc>
      </w:tr>
      <w:tr w:rsidR="00C310F4" w:rsidRPr="00C310F4" w:rsidTr="008B0CD6">
        <w:trPr>
          <w:trHeight w:val="148"/>
        </w:trPr>
        <w:tc>
          <w:tcPr>
            <w:tcW w:w="14425" w:type="dxa"/>
            <w:gridSpan w:val="5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lastRenderedPageBreak/>
              <w:t>4. Координация реализации межведомственного плана мероприятий по профилактике суицидов и суицидального поведения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несовершеннолетних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22.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Анализ реализации межведомственного плана мероприятий по профилактике суицидов и суицидального поведения несовершеннолетних в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Межведомственная комиссия по профилактике преступлений в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Представление ежегодного отчета </w:t>
            </w:r>
            <w:proofErr w:type="gramStart"/>
            <w:r w:rsidRPr="00C310F4">
              <w:rPr>
                <w:rFonts w:ascii="Times New Roman" w:hAnsi="Times New Roman"/>
                <w:sz w:val="24"/>
                <w:szCs w:val="20"/>
              </w:rPr>
              <w:t>по</w:t>
            </w:r>
            <w:proofErr w:type="gramEnd"/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выполнению комплекса мероприятий Плана.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23.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Освещение в средствах массовой информации мероприятий, проводимых в рамках реализации Плана и размещение социальной рекламы на официальном сайте администрации Ребрихинского района,  в информационно-телекоммуникационной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сети «Интернет», на страницах газеты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«Знамя труда».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Межведомственная комиссия по профилактике преступлений в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Освещение и размещение информация в СМИ, на презентационных страницах в» информационно-телекоммуникационной сети «Интернет»</w:t>
            </w:r>
          </w:p>
        </w:tc>
      </w:tr>
      <w:tr w:rsidR="00C310F4" w:rsidRPr="00C310F4" w:rsidTr="008B0CD6">
        <w:trPr>
          <w:trHeight w:val="148"/>
        </w:trPr>
        <w:tc>
          <w:tcPr>
            <w:tcW w:w="865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24.</w:t>
            </w:r>
          </w:p>
        </w:tc>
        <w:tc>
          <w:tcPr>
            <w:tcW w:w="4772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Выступление с результатами реализации Плана на заседаниях межведомственной комиссии по профилактике преступлений в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районе, КДН и ЗП.</w:t>
            </w:r>
          </w:p>
        </w:tc>
        <w:tc>
          <w:tcPr>
            <w:tcW w:w="3083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КДН И ЗП Ребрихинского района;</w:t>
            </w:r>
          </w:p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 xml:space="preserve">Межведомственная комиссия по профилактике преступлений в </w:t>
            </w:r>
            <w:proofErr w:type="spellStart"/>
            <w:r w:rsidRPr="00C310F4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C310F4">
              <w:rPr>
                <w:rFonts w:ascii="Times New Roman" w:hAnsi="Times New Roman"/>
                <w:sz w:val="24"/>
                <w:szCs w:val="20"/>
              </w:rPr>
              <w:t xml:space="preserve"> районе</w:t>
            </w:r>
          </w:p>
        </w:tc>
        <w:tc>
          <w:tcPr>
            <w:tcW w:w="1701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ежегодно</w:t>
            </w:r>
          </w:p>
        </w:tc>
        <w:tc>
          <w:tcPr>
            <w:tcW w:w="4004" w:type="dxa"/>
            <w:shd w:val="clear" w:color="auto" w:fill="auto"/>
          </w:tcPr>
          <w:p w:rsidR="00C310F4" w:rsidRPr="00C310F4" w:rsidRDefault="00C310F4" w:rsidP="00C31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310F4">
              <w:rPr>
                <w:rFonts w:ascii="Times New Roman" w:hAnsi="Times New Roman"/>
                <w:sz w:val="24"/>
                <w:szCs w:val="20"/>
              </w:rPr>
              <w:t>Выступление с результатами реализации Плана.</w:t>
            </w:r>
          </w:p>
        </w:tc>
      </w:tr>
    </w:tbl>
    <w:p w:rsidR="00C310F4" w:rsidRPr="00C310F4" w:rsidRDefault="00C310F4" w:rsidP="00C310F4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310F4">
        <w:rPr>
          <w:rFonts w:ascii="Times New Roman" w:hAnsi="Times New Roman"/>
          <w:sz w:val="24"/>
          <w:szCs w:val="20"/>
        </w:rPr>
        <w:t>_____________________</w:t>
      </w:r>
    </w:p>
    <w:p w:rsidR="00C310F4" w:rsidRDefault="00C310F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10F4" w:rsidRDefault="00C310F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  <w:sectPr w:rsidR="00C310F4" w:rsidSect="00C310F4">
          <w:pgSz w:w="16838" w:h="11906" w:orient="landscape"/>
          <w:pgMar w:top="567" w:right="1134" w:bottom="1701" w:left="1123" w:header="284" w:footer="0" w:gutter="0"/>
          <w:pgNumType w:start="1"/>
          <w:cols w:space="720"/>
          <w:noEndnote/>
          <w:titlePg/>
          <w:docGrid w:linePitch="299"/>
        </w:sectPr>
      </w:pPr>
    </w:p>
    <w:p w:rsidR="00C310F4" w:rsidRPr="00D96273" w:rsidRDefault="00C310F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10AB" w:rsidRDefault="00E610AB" w:rsidP="00007712">
      <w:pPr>
        <w:pStyle w:val="ConsPlusNormal"/>
        <w:ind w:firstLine="709"/>
        <w:jc w:val="right"/>
      </w:pPr>
    </w:p>
    <w:sectPr w:rsidR="00E610AB" w:rsidSect="007E60B3"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26" w:rsidRDefault="00F25826" w:rsidP="00CE0EF4">
      <w:pPr>
        <w:spacing w:after="0" w:line="240" w:lineRule="auto"/>
      </w:pPr>
      <w:r>
        <w:separator/>
      </w:r>
    </w:p>
  </w:endnote>
  <w:endnote w:type="continuationSeparator" w:id="0">
    <w:p w:rsidR="00F25826" w:rsidRDefault="00F2582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AB" w:rsidRDefault="00E610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AB" w:rsidRDefault="00E610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AB" w:rsidRDefault="00E610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26" w:rsidRDefault="00F25826" w:rsidP="00CE0EF4">
      <w:pPr>
        <w:spacing w:after="0" w:line="240" w:lineRule="auto"/>
      </w:pPr>
      <w:r>
        <w:separator/>
      </w:r>
    </w:p>
  </w:footnote>
  <w:footnote w:type="continuationSeparator" w:id="0">
    <w:p w:rsidR="00F25826" w:rsidRDefault="00F2582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AB" w:rsidRDefault="00E610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AB" w:rsidRPr="00BC57EE" w:rsidRDefault="00C849D1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C310F4">
        <w:rPr>
          <w:noProof/>
        </w:rPr>
        <w:t>2</w:t>
      </w:r>
    </w:fldSimple>
  </w:p>
  <w:p w:rsidR="00E610AB" w:rsidRDefault="00E610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AB" w:rsidRDefault="00E610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C4B"/>
    <w:multiLevelType w:val="hybridMultilevel"/>
    <w:tmpl w:val="06E8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22E5"/>
    <w:rsid w:val="00007712"/>
    <w:rsid w:val="000A19CB"/>
    <w:rsid w:val="00112151"/>
    <w:rsid w:val="00125407"/>
    <w:rsid w:val="001302EB"/>
    <w:rsid w:val="00165FEC"/>
    <w:rsid w:val="00172F99"/>
    <w:rsid w:val="001B7C96"/>
    <w:rsid w:val="00212F6F"/>
    <w:rsid w:val="0026447E"/>
    <w:rsid w:val="00287290"/>
    <w:rsid w:val="0029334E"/>
    <w:rsid w:val="002B1BB1"/>
    <w:rsid w:val="002E3605"/>
    <w:rsid w:val="003C5F5D"/>
    <w:rsid w:val="0045498E"/>
    <w:rsid w:val="0049649D"/>
    <w:rsid w:val="004B3C2D"/>
    <w:rsid w:val="004B4CB7"/>
    <w:rsid w:val="004F4C52"/>
    <w:rsid w:val="0052073B"/>
    <w:rsid w:val="00526275"/>
    <w:rsid w:val="00554C0F"/>
    <w:rsid w:val="005D6132"/>
    <w:rsid w:val="00630AF3"/>
    <w:rsid w:val="007448AA"/>
    <w:rsid w:val="00797BAE"/>
    <w:rsid w:val="007E60B3"/>
    <w:rsid w:val="00827083"/>
    <w:rsid w:val="008A6095"/>
    <w:rsid w:val="008B6C65"/>
    <w:rsid w:val="009977B3"/>
    <w:rsid w:val="00AE6702"/>
    <w:rsid w:val="00B83D70"/>
    <w:rsid w:val="00BC57EE"/>
    <w:rsid w:val="00BD5AEF"/>
    <w:rsid w:val="00C229DD"/>
    <w:rsid w:val="00C310F4"/>
    <w:rsid w:val="00C67319"/>
    <w:rsid w:val="00C849D1"/>
    <w:rsid w:val="00CE0EF4"/>
    <w:rsid w:val="00CE193E"/>
    <w:rsid w:val="00CF4148"/>
    <w:rsid w:val="00D96273"/>
    <w:rsid w:val="00DE0A7A"/>
    <w:rsid w:val="00E27A43"/>
    <w:rsid w:val="00E610AB"/>
    <w:rsid w:val="00F25826"/>
    <w:rsid w:val="00F61B7B"/>
    <w:rsid w:val="00F6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9</cp:revision>
  <cp:lastPrinted>2022-02-08T03:35:00Z</cp:lastPrinted>
  <dcterms:created xsi:type="dcterms:W3CDTF">2021-03-01T05:49:00Z</dcterms:created>
  <dcterms:modified xsi:type="dcterms:W3CDTF">2022-02-08T04:44:00Z</dcterms:modified>
</cp:coreProperties>
</file>