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D569F5" w:rsidRDefault="00891F21" w:rsidP="00D569F5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proofErr w:type="gramStart"/>
      <w:r w:rsidR="00D569F5" w:rsidRPr="00D569F5">
        <w:rPr>
          <w:b/>
          <w:szCs w:val="28"/>
        </w:rPr>
        <w:t>РФ, край Алтайский, Ребрихинский р-н, с. Георгиевка, ул</w:t>
      </w:r>
      <w:r w:rsidR="00545DD8">
        <w:rPr>
          <w:b/>
          <w:szCs w:val="28"/>
        </w:rPr>
        <w:t>.</w:t>
      </w:r>
      <w:r w:rsidR="00D569F5" w:rsidRPr="00D569F5">
        <w:rPr>
          <w:b/>
          <w:szCs w:val="28"/>
        </w:rPr>
        <w:t xml:space="preserve"> Революционная, д. 21</w:t>
      </w:r>
      <w:proofErr w:type="gramEnd"/>
    </w:p>
    <w:p w:rsidR="00DC77F3" w:rsidRDefault="00891F21" w:rsidP="003D457B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3D457B">
        <w:t>29</w:t>
      </w:r>
      <w:r w:rsidR="00F45995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545DD8">
        <w:rPr>
          <w:szCs w:val="28"/>
        </w:rPr>
        <w:t>30,6</w:t>
      </w:r>
      <w:r w:rsidR="00425FFB" w:rsidRPr="0058201C">
        <w:rPr>
          <w:szCs w:val="28"/>
        </w:rPr>
        <w:t xml:space="preserve"> кв.м. с кадастровым номером </w:t>
      </w:r>
      <w:r w:rsidR="00BA6D39" w:rsidRPr="00BA6D39">
        <w:rPr>
          <w:color w:val="000000"/>
          <w:szCs w:val="28"/>
        </w:rPr>
        <w:t>22:36:450002:210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proofErr w:type="gramStart"/>
      <w:r w:rsidR="00545DD8" w:rsidRPr="00545DD8">
        <w:rPr>
          <w:szCs w:val="28"/>
        </w:rPr>
        <w:t>РФ, край Алтайский, Ребрихинский р-н, с. Георги</w:t>
      </w:r>
      <w:r w:rsidR="00545DD8">
        <w:rPr>
          <w:szCs w:val="28"/>
        </w:rPr>
        <w:t xml:space="preserve">евка, ул. </w:t>
      </w:r>
      <w:r w:rsidR="00545DD8" w:rsidRPr="00545DD8">
        <w:rPr>
          <w:szCs w:val="28"/>
        </w:rPr>
        <w:t xml:space="preserve"> Революционная, д. 21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B45F36">
        <w:t xml:space="preserve"> </w:t>
      </w:r>
      <w:proofErr w:type="spellStart"/>
      <w:r w:rsidR="00545DD8">
        <w:t>Кашабо</w:t>
      </w:r>
      <w:proofErr w:type="spellEnd"/>
      <w:r w:rsidR="00545DD8">
        <w:t xml:space="preserve"> Евгения Александровна</w:t>
      </w:r>
      <w:r w:rsidR="005B4D2D">
        <w:t>.</w:t>
      </w:r>
      <w:proofErr w:type="gramEnd"/>
    </w:p>
    <w:p w:rsidR="00891F21" w:rsidRDefault="00891F21" w:rsidP="00DC77F3">
      <w:pPr>
        <w:ind w:firstLine="708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D457B"/>
    <w:rsid w:val="003E640C"/>
    <w:rsid w:val="00425FFB"/>
    <w:rsid w:val="00433CC3"/>
    <w:rsid w:val="004A49D7"/>
    <w:rsid w:val="004B659A"/>
    <w:rsid w:val="004F23F0"/>
    <w:rsid w:val="004F6A9F"/>
    <w:rsid w:val="005075EC"/>
    <w:rsid w:val="00545DD8"/>
    <w:rsid w:val="0056001F"/>
    <w:rsid w:val="00563D4F"/>
    <w:rsid w:val="0058050F"/>
    <w:rsid w:val="00582B07"/>
    <w:rsid w:val="0059630C"/>
    <w:rsid w:val="005A0003"/>
    <w:rsid w:val="005A5542"/>
    <w:rsid w:val="005B4D2D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266"/>
    <w:rsid w:val="00A32C13"/>
    <w:rsid w:val="00A37848"/>
    <w:rsid w:val="00A717DE"/>
    <w:rsid w:val="00A80C1E"/>
    <w:rsid w:val="00A97B6D"/>
    <w:rsid w:val="00AC758B"/>
    <w:rsid w:val="00B20E31"/>
    <w:rsid w:val="00B40797"/>
    <w:rsid w:val="00B45F36"/>
    <w:rsid w:val="00B51047"/>
    <w:rsid w:val="00B82081"/>
    <w:rsid w:val="00B851E9"/>
    <w:rsid w:val="00BA3A4C"/>
    <w:rsid w:val="00BA6D39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039F7"/>
    <w:rsid w:val="00D11E4A"/>
    <w:rsid w:val="00D17AE6"/>
    <w:rsid w:val="00D22140"/>
    <w:rsid w:val="00D569F5"/>
    <w:rsid w:val="00D61C5E"/>
    <w:rsid w:val="00DB348D"/>
    <w:rsid w:val="00DC77F3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1FEA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2022-12-28T07:59:00Z</cp:lastPrinted>
  <dcterms:created xsi:type="dcterms:W3CDTF">2022-07-01T05:51:00Z</dcterms:created>
  <dcterms:modified xsi:type="dcterms:W3CDTF">2023-08-29T08:42:00Z</dcterms:modified>
</cp:coreProperties>
</file>