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A1" w:rsidRDefault="00CA1CA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CA1CA1" w:rsidRDefault="00CA1CA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с. </w:t>
      </w:r>
      <w:proofErr w:type="spellStart"/>
      <w:r>
        <w:rPr>
          <w:b/>
          <w:szCs w:val="28"/>
        </w:rPr>
        <w:t>Шумилиха</w:t>
      </w:r>
      <w:proofErr w:type="spellEnd"/>
      <w:r w:rsidRPr="0072570F">
        <w:rPr>
          <w:b/>
          <w:szCs w:val="28"/>
        </w:rPr>
        <w:t xml:space="preserve">, ул. </w:t>
      </w:r>
      <w:r>
        <w:rPr>
          <w:b/>
          <w:szCs w:val="28"/>
        </w:rPr>
        <w:t>Ленина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69</w:t>
      </w:r>
    </w:p>
    <w:p w:rsidR="00CA1CA1" w:rsidRPr="00563D4F" w:rsidRDefault="00CA1CA1" w:rsidP="0058050F">
      <w:pPr>
        <w:spacing w:after="0" w:line="240" w:lineRule="auto"/>
        <w:jc w:val="center"/>
        <w:rPr>
          <w:b/>
        </w:rPr>
      </w:pPr>
    </w:p>
    <w:p w:rsidR="00CA1CA1" w:rsidRPr="00D22140" w:rsidRDefault="00CA1CA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9767F2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31,2 </w:t>
      </w:r>
      <w:r w:rsidRPr="001002E7">
        <w:rPr>
          <w:szCs w:val="28"/>
        </w:rPr>
        <w:t xml:space="preserve">кв.м. с кадастровым номером </w:t>
      </w:r>
      <w:r w:rsidRPr="004E62F8">
        <w:rPr>
          <w:szCs w:val="28"/>
        </w:rPr>
        <w:t>22:36:260002:145</w:t>
      </w:r>
      <w:r w:rsidRPr="001002E7">
        <w:rPr>
          <w:color w:val="000000"/>
          <w:szCs w:val="28"/>
        </w:rPr>
        <w:t>,</w:t>
      </w:r>
      <w:r w:rsidRPr="001002E7">
        <w:rPr>
          <w:szCs w:val="28"/>
        </w:rPr>
        <w:t xml:space="preserve"> 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с. </w:t>
      </w:r>
      <w:proofErr w:type="spellStart"/>
      <w:r>
        <w:rPr>
          <w:szCs w:val="28"/>
        </w:rPr>
        <w:t>Шумилиха</w:t>
      </w:r>
      <w:proofErr w:type="spellEnd"/>
      <w:r w:rsidRPr="003536A0">
        <w:rPr>
          <w:szCs w:val="28"/>
        </w:rPr>
        <w:t xml:space="preserve">, ул. </w:t>
      </w:r>
      <w:r>
        <w:rPr>
          <w:szCs w:val="28"/>
        </w:rPr>
        <w:t>Ленина</w:t>
      </w:r>
      <w:r w:rsidRPr="003536A0">
        <w:rPr>
          <w:szCs w:val="28"/>
        </w:rPr>
        <w:t xml:space="preserve">, д. </w:t>
      </w:r>
      <w:r>
        <w:rPr>
          <w:szCs w:val="28"/>
        </w:rPr>
        <w:t xml:space="preserve">69,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 – </w:t>
      </w:r>
      <w:proofErr w:type="spellStart"/>
      <w:r>
        <w:t>Скрипник</w:t>
      </w:r>
      <w:proofErr w:type="spellEnd"/>
      <w:r>
        <w:t xml:space="preserve"> Алексей Владимирович.</w:t>
      </w:r>
    </w:p>
    <w:p w:rsidR="00CA1CA1" w:rsidRDefault="00CA1CA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A1CA1" w:rsidRDefault="00CA1CA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CA1CA1" w:rsidRDefault="00CA1CA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CA1CA1" w:rsidRDefault="00CA1CA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CA1CA1" w:rsidRDefault="00CA1CA1" w:rsidP="0058050F">
      <w:pPr>
        <w:spacing w:after="0" w:line="240" w:lineRule="auto"/>
        <w:jc w:val="both"/>
      </w:pPr>
    </w:p>
    <w:p w:rsidR="00CA1CA1" w:rsidRDefault="00CA1CA1" w:rsidP="0058050F">
      <w:pPr>
        <w:spacing w:after="0" w:line="240" w:lineRule="auto"/>
        <w:jc w:val="both"/>
      </w:pPr>
    </w:p>
    <w:p w:rsidR="00CA1CA1" w:rsidRPr="001F7609" w:rsidRDefault="00CA1CA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CA1CA1" w:rsidRPr="001F7609" w:rsidRDefault="00CA1CA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CA1CA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002E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51C18"/>
    <w:rsid w:val="003536A0"/>
    <w:rsid w:val="003C0688"/>
    <w:rsid w:val="003D0CAE"/>
    <w:rsid w:val="003E640C"/>
    <w:rsid w:val="00433CC3"/>
    <w:rsid w:val="004A49D7"/>
    <w:rsid w:val="004B29AD"/>
    <w:rsid w:val="004B659A"/>
    <w:rsid w:val="004E62F8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2570F"/>
    <w:rsid w:val="00733574"/>
    <w:rsid w:val="00756014"/>
    <w:rsid w:val="007933D2"/>
    <w:rsid w:val="007C7033"/>
    <w:rsid w:val="008316A8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767F2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D43F8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CA1CA1"/>
    <w:rsid w:val="00D11E4A"/>
    <w:rsid w:val="00D17AE6"/>
    <w:rsid w:val="00D22140"/>
    <w:rsid w:val="00D777F8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2282F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2023-08-15T07:00:00Z</dcterms:modified>
</cp:coreProperties>
</file>