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64" w:rsidRPr="00507764" w:rsidRDefault="00507764" w:rsidP="00507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7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93D92" w:rsidRPr="00507764" w:rsidRDefault="00653923" w:rsidP="00507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64" w:rsidRPr="00507764">
        <w:rPr>
          <w:rFonts w:ascii="Times New Roman" w:hAnsi="Times New Roman" w:cs="Times New Roman"/>
          <w:sz w:val="28"/>
          <w:szCs w:val="28"/>
        </w:rPr>
        <w:t>о реализации муници</w:t>
      </w:r>
      <w:r w:rsidR="00200301">
        <w:rPr>
          <w:rFonts w:ascii="Times New Roman" w:hAnsi="Times New Roman" w:cs="Times New Roman"/>
          <w:sz w:val="28"/>
          <w:szCs w:val="28"/>
        </w:rPr>
        <w:t>пальной программы «Противодействие экстремизму</w:t>
      </w:r>
      <w:r w:rsidR="00507764" w:rsidRPr="00507764">
        <w:rPr>
          <w:rFonts w:ascii="Times New Roman" w:hAnsi="Times New Roman" w:cs="Times New Roman"/>
          <w:sz w:val="28"/>
          <w:szCs w:val="28"/>
        </w:rPr>
        <w:t xml:space="preserve"> и идеологии терроризма в </w:t>
      </w:r>
      <w:proofErr w:type="spellStart"/>
      <w:r w:rsidR="00507764" w:rsidRPr="00507764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="00507764" w:rsidRPr="00507764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507764" w:rsidRDefault="00507764" w:rsidP="0050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301" w:rsidRPr="00200301" w:rsidRDefault="00200301" w:rsidP="0020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1">
        <w:rPr>
          <w:rFonts w:ascii="Times New Roman" w:hAnsi="Times New Roman" w:cs="Times New Roman"/>
          <w:sz w:val="28"/>
          <w:szCs w:val="28"/>
        </w:rPr>
        <w:t>На территории</w:t>
      </w:r>
      <w:r w:rsidR="00C45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53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4553D">
        <w:rPr>
          <w:rFonts w:ascii="Times New Roman" w:hAnsi="Times New Roman" w:cs="Times New Roman"/>
          <w:sz w:val="28"/>
          <w:szCs w:val="28"/>
        </w:rPr>
        <w:t xml:space="preserve"> района работает</w:t>
      </w:r>
      <w:r w:rsidRPr="00200301">
        <w:rPr>
          <w:rFonts w:ascii="Times New Roman" w:hAnsi="Times New Roman" w:cs="Times New Roman"/>
          <w:sz w:val="28"/>
          <w:szCs w:val="28"/>
        </w:rPr>
        <w:t xml:space="preserve"> муниципальная программа «Противодействие экстремизму и идеологии терроризма в </w:t>
      </w:r>
      <w:proofErr w:type="spellStart"/>
      <w:r w:rsidRPr="00200301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200301">
        <w:rPr>
          <w:rFonts w:ascii="Times New Roman" w:hAnsi="Times New Roman" w:cs="Times New Roman"/>
          <w:sz w:val="28"/>
          <w:szCs w:val="28"/>
        </w:rPr>
        <w:t xml:space="preserve"> районе» на 2022-2025 годы</w:t>
      </w:r>
      <w:r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района</w:t>
      </w:r>
      <w:r w:rsidRPr="00200301">
        <w:rPr>
          <w:rFonts w:ascii="Times New Roman" w:hAnsi="Times New Roman" w:cs="Times New Roman"/>
          <w:sz w:val="28"/>
          <w:szCs w:val="28"/>
        </w:rPr>
        <w:t xml:space="preserve"> от 24.11.2021 № 697. </w:t>
      </w:r>
    </w:p>
    <w:p w:rsidR="00507764" w:rsidRDefault="00200301" w:rsidP="0020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1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в 2022 году составило 10,0 </w:t>
      </w:r>
      <w:proofErr w:type="spellStart"/>
      <w:r w:rsidRPr="0020030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03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030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00301">
        <w:rPr>
          <w:rFonts w:ascii="Times New Roman" w:hAnsi="Times New Roman" w:cs="Times New Roman"/>
          <w:sz w:val="28"/>
          <w:szCs w:val="28"/>
        </w:rPr>
        <w:t>, которое было использовано на проведение районного конкурса национальных блюд «Из глубины веков».</w:t>
      </w:r>
    </w:p>
    <w:p w:rsidR="00C50319" w:rsidRDefault="00C50319" w:rsidP="0020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задачей, стоящей перед исполнителями муниципальной программы, является организация эффективной системы мер для предупреждения угроз экстремистских проявлений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50319" w:rsidRPr="00C50319" w:rsidRDefault="00C50319" w:rsidP="00C5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19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и организации взаимодействия субъектов профилактики, участвующих в реализации государственной политики в сфере противодействия экстремизму, постановлением Администрации района от 19.12.2018 № 716 создана межведомственная комиссия по противодействию экстремизму Администрации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50319" w:rsidRPr="00C50319" w:rsidRDefault="00C50319" w:rsidP="00C5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28.10.2017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 утверждена система мониторинга по профилактике межнациональных (межэтнических), межконфессиональных конфликтов на территории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50319" w:rsidRPr="00C50319" w:rsidRDefault="00C50319" w:rsidP="00C5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19">
        <w:rPr>
          <w:rFonts w:ascii="Times New Roman" w:hAnsi="Times New Roman" w:cs="Times New Roman"/>
          <w:sz w:val="28"/>
          <w:szCs w:val="28"/>
        </w:rPr>
        <w:t xml:space="preserve">В целях организации и совершенствования взаимодействия главы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района, органов местного самоуправления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района с национально-культурными объединениями и религиозными организациями района по вопросам гармонизации межэтнических и межконфессиональных отношений в районе постановлением Администрации района от 16.06.2021 № 375 создан консультативный совет по межнациональным и межконфессиональным отношениям при главе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50319" w:rsidRPr="00C50319" w:rsidRDefault="00C50319" w:rsidP="00C5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19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района государственной политики в области межнационального и межконфессионального согласия, стабильности, пресечения и профилактики экстремистских проявлений распоряжением Администрации района от 30.12.2022 № 316-р утверждены:</w:t>
      </w:r>
    </w:p>
    <w:p w:rsidR="00C50319" w:rsidRPr="00C50319" w:rsidRDefault="00C50319" w:rsidP="00C5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19">
        <w:rPr>
          <w:rFonts w:ascii="Times New Roman" w:hAnsi="Times New Roman" w:cs="Times New Roman"/>
          <w:sz w:val="28"/>
          <w:szCs w:val="28"/>
        </w:rPr>
        <w:t xml:space="preserve">-  план работы межведомственной комиссии по противодействию экстремизму в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районе на 2023 год;</w:t>
      </w:r>
    </w:p>
    <w:p w:rsidR="00C50319" w:rsidRPr="00C50319" w:rsidRDefault="00C50319" w:rsidP="00C5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19">
        <w:rPr>
          <w:rFonts w:ascii="Times New Roman" w:hAnsi="Times New Roman" w:cs="Times New Roman"/>
          <w:sz w:val="28"/>
          <w:szCs w:val="28"/>
        </w:rPr>
        <w:lastRenderedPageBreak/>
        <w:t xml:space="preserve">- план мероприятий по профилактике терроризма и экстремизма в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районе на 2023 год;</w:t>
      </w:r>
    </w:p>
    <w:p w:rsidR="00200301" w:rsidRDefault="00C50319" w:rsidP="00C5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19">
        <w:rPr>
          <w:rFonts w:ascii="Times New Roman" w:hAnsi="Times New Roman" w:cs="Times New Roman"/>
          <w:sz w:val="28"/>
          <w:szCs w:val="28"/>
        </w:rPr>
        <w:t xml:space="preserve">- план мероприятий по реализации в </w:t>
      </w:r>
      <w:proofErr w:type="spellStart"/>
      <w:r w:rsidRPr="00C50319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C50319">
        <w:rPr>
          <w:rFonts w:ascii="Times New Roman" w:hAnsi="Times New Roman" w:cs="Times New Roman"/>
          <w:sz w:val="28"/>
          <w:szCs w:val="28"/>
        </w:rPr>
        <w:t xml:space="preserve"> районе Стратегии государственной национальной политики Российской Федерации в 2023 году.</w:t>
      </w:r>
    </w:p>
    <w:p w:rsidR="00C50319" w:rsidRDefault="000E2F60" w:rsidP="00C5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Массовый приток лиц из других государств несет в себе серьезные риски для принимающей стороны: способствует росту социальной напряженности, возникновению конфликтов на этнической и ре</w:t>
      </w:r>
      <w:r w:rsidR="00401A93">
        <w:rPr>
          <w:rFonts w:ascii="Times New Roman" w:hAnsi="Times New Roman" w:cs="Times New Roman"/>
          <w:sz w:val="28"/>
          <w:szCs w:val="28"/>
        </w:rPr>
        <w:t xml:space="preserve">лигиозной почве, сохранению угроз национальной безопасности и общественному порядку. В связи с этим Администрация района </w:t>
      </w:r>
      <w:r w:rsidR="00C4553D">
        <w:rPr>
          <w:rFonts w:ascii="Times New Roman" w:hAnsi="Times New Roman" w:cs="Times New Roman"/>
          <w:sz w:val="28"/>
          <w:szCs w:val="28"/>
        </w:rPr>
        <w:t>совместно с миграционным пунктом</w:t>
      </w:r>
      <w:r w:rsidR="00401A93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proofErr w:type="spellStart"/>
      <w:r w:rsidR="00401A93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="00401A93">
        <w:rPr>
          <w:rFonts w:ascii="Times New Roman" w:hAnsi="Times New Roman" w:cs="Times New Roman"/>
          <w:sz w:val="28"/>
          <w:szCs w:val="28"/>
        </w:rPr>
        <w:t xml:space="preserve"> району осуществляет мониторинг миграционной ситуации в районе.</w:t>
      </w:r>
    </w:p>
    <w:p w:rsidR="00C4553D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 xml:space="preserve">За 2022 год на миграционный учёт на территории </w:t>
      </w:r>
      <w:proofErr w:type="spellStart"/>
      <w:r w:rsidRPr="00401A9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401A93">
        <w:rPr>
          <w:rFonts w:ascii="Times New Roman" w:hAnsi="Times New Roman" w:cs="Times New Roman"/>
          <w:sz w:val="28"/>
          <w:szCs w:val="28"/>
        </w:rPr>
        <w:t xml:space="preserve"> района поставле</w:t>
      </w:r>
      <w:r w:rsidR="00C4553D">
        <w:rPr>
          <w:rFonts w:ascii="Times New Roman" w:hAnsi="Times New Roman" w:cs="Times New Roman"/>
          <w:sz w:val="28"/>
          <w:szCs w:val="28"/>
        </w:rPr>
        <w:t>н 121 гражданин (2021 г. - 46).</w:t>
      </w:r>
    </w:p>
    <w:p w:rsidR="00401A93" w:rsidRP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>От данной категории лиц заявлений на оформление патентов на осуществление трудовой деятельности не поступало, преступлений не совершалось.</w:t>
      </w:r>
    </w:p>
    <w:p w:rsidR="00401A93" w:rsidRP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 xml:space="preserve">За 2022 год сотрудниками МП ОМВД России по </w:t>
      </w:r>
      <w:proofErr w:type="spellStart"/>
      <w:r w:rsidRPr="00401A93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Pr="00401A93">
        <w:rPr>
          <w:rFonts w:ascii="Times New Roman" w:hAnsi="Times New Roman" w:cs="Times New Roman"/>
          <w:sz w:val="28"/>
          <w:szCs w:val="28"/>
        </w:rPr>
        <w:t xml:space="preserve"> району принято:</w:t>
      </w:r>
    </w:p>
    <w:p w:rsidR="00401A93" w:rsidRP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 xml:space="preserve">- </w:t>
      </w:r>
      <w:r w:rsidR="00C4553D">
        <w:rPr>
          <w:rFonts w:ascii="Times New Roman" w:hAnsi="Times New Roman" w:cs="Times New Roman"/>
          <w:sz w:val="28"/>
          <w:szCs w:val="28"/>
        </w:rPr>
        <w:t xml:space="preserve">7 </w:t>
      </w:r>
      <w:r w:rsidRPr="00401A93">
        <w:rPr>
          <w:rFonts w:ascii="Times New Roman" w:hAnsi="Times New Roman" w:cs="Times New Roman"/>
          <w:sz w:val="28"/>
          <w:szCs w:val="28"/>
        </w:rPr>
        <w:t>заявлений о при</w:t>
      </w:r>
      <w:r w:rsidR="00C4553D">
        <w:rPr>
          <w:rFonts w:ascii="Times New Roman" w:hAnsi="Times New Roman" w:cs="Times New Roman"/>
          <w:sz w:val="28"/>
          <w:szCs w:val="28"/>
        </w:rPr>
        <w:t>обретении  гражданства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1A93">
        <w:rPr>
          <w:rFonts w:ascii="Times New Roman" w:hAnsi="Times New Roman" w:cs="Times New Roman"/>
          <w:sz w:val="28"/>
          <w:szCs w:val="28"/>
        </w:rPr>
        <w:t>2021 – 14);</w:t>
      </w:r>
    </w:p>
    <w:p w:rsidR="00401A93" w:rsidRP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 xml:space="preserve">- </w:t>
      </w:r>
      <w:r w:rsidR="00C4553D">
        <w:rPr>
          <w:rFonts w:ascii="Times New Roman" w:hAnsi="Times New Roman" w:cs="Times New Roman"/>
          <w:sz w:val="28"/>
          <w:szCs w:val="28"/>
        </w:rPr>
        <w:t xml:space="preserve">10 </w:t>
      </w:r>
      <w:r w:rsidRPr="00401A93">
        <w:rPr>
          <w:rFonts w:ascii="Times New Roman" w:hAnsi="Times New Roman" w:cs="Times New Roman"/>
          <w:sz w:val="28"/>
          <w:szCs w:val="28"/>
        </w:rPr>
        <w:t>заявлений о получении вида на житель</w:t>
      </w:r>
      <w:r w:rsidR="00C4553D">
        <w:rPr>
          <w:rFonts w:ascii="Times New Roman" w:hAnsi="Times New Roman" w:cs="Times New Roman"/>
          <w:sz w:val="28"/>
          <w:szCs w:val="28"/>
        </w:rPr>
        <w:t>ство в РФ</w:t>
      </w:r>
      <w:r w:rsidRPr="00401A93">
        <w:rPr>
          <w:rFonts w:ascii="Times New Roman" w:hAnsi="Times New Roman" w:cs="Times New Roman"/>
          <w:sz w:val="28"/>
          <w:szCs w:val="28"/>
        </w:rPr>
        <w:t xml:space="preserve"> (2021 – 6);</w:t>
      </w:r>
    </w:p>
    <w:p w:rsidR="00401A93" w:rsidRP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>- приглашений иностранным гражданам на въе</w:t>
      </w:r>
      <w:proofErr w:type="gramStart"/>
      <w:r w:rsidRPr="00401A93">
        <w:rPr>
          <w:rFonts w:ascii="Times New Roman" w:hAnsi="Times New Roman" w:cs="Times New Roman"/>
          <w:sz w:val="28"/>
          <w:szCs w:val="28"/>
        </w:rPr>
        <w:t>зд в РФ</w:t>
      </w:r>
      <w:proofErr w:type="gramEnd"/>
      <w:r w:rsidRPr="00401A93">
        <w:rPr>
          <w:rFonts w:ascii="Times New Roman" w:hAnsi="Times New Roman" w:cs="Times New Roman"/>
          <w:sz w:val="28"/>
          <w:szCs w:val="28"/>
        </w:rPr>
        <w:t xml:space="preserve"> не оформлялись (2021 – 2);</w:t>
      </w:r>
    </w:p>
    <w:p w:rsidR="00401A93" w:rsidRP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 xml:space="preserve">- </w:t>
      </w:r>
      <w:r w:rsidR="00C4553D">
        <w:rPr>
          <w:rFonts w:ascii="Times New Roman" w:hAnsi="Times New Roman" w:cs="Times New Roman"/>
          <w:sz w:val="28"/>
          <w:szCs w:val="28"/>
        </w:rPr>
        <w:t>1 заявление</w:t>
      </w:r>
      <w:r w:rsidRPr="00401A93">
        <w:rPr>
          <w:rFonts w:ascii="Times New Roman" w:hAnsi="Times New Roman" w:cs="Times New Roman"/>
          <w:sz w:val="28"/>
          <w:szCs w:val="28"/>
        </w:rPr>
        <w:t xml:space="preserve"> о приобретении гражданства</w:t>
      </w:r>
      <w:r w:rsidR="00C4553D">
        <w:rPr>
          <w:rFonts w:ascii="Times New Roman" w:hAnsi="Times New Roman" w:cs="Times New Roman"/>
          <w:sz w:val="28"/>
          <w:szCs w:val="28"/>
        </w:rPr>
        <w:t xml:space="preserve"> РФ несовершеннолетним детям</w:t>
      </w:r>
      <w:r w:rsidRPr="00401A93">
        <w:rPr>
          <w:rFonts w:ascii="Times New Roman" w:hAnsi="Times New Roman" w:cs="Times New Roman"/>
          <w:sz w:val="28"/>
          <w:szCs w:val="28"/>
        </w:rPr>
        <w:t xml:space="preserve"> (2021 – 1);</w:t>
      </w:r>
    </w:p>
    <w:p w:rsidR="00401A93" w:rsidRP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 xml:space="preserve">- </w:t>
      </w:r>
      <w:r w:rsidR="00C4553D">
        <w:rPr>
          <w:rFonts w:ascii="Times New Roman" w:hAnsi="Times New Roman" w:cs="Times New Roman"/>
          <w:sz w:val="28"/>
          <w:szCs w:val="28"/>
        </w:rPr>
        <w:t>2 заявления на временное убежище в РФ</w:t>
      </w:r>
      <w:r w:rsidRPr="00401A93">
        <w:rPr>
          <w:rFonts w:ascii="Times New Roman" w:hAnsi="Times New Roman" w:cs="Times New Roman"/>
          <w:sz w:val="28"/>
          <w:szCs w:val="28"/>
        </w:rPr>
        <w:t xml:space="preserve"> (2021 – 0).</w:t>
      </w:r>
    </w:p>
    <w:p w:rsidR="00401A93" w:rsidRP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>На территории района зарегистрирован 1 участник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C4553D" w:rsidRDefault="00D22B8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401A93" w:rsidRPr="00401A9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01A93" w:rsidRPr="00401A93">
        <w:rPr>
          <w:rFonts w:ascii="Times New Roman" w:hAnsi="Times New Roman" w:cs="Times New Roman"/>
          <w:sz w:val="28"/>
          <w:szCs w:val="28"/>
        </w:rPr>
        <w:t xml:space="preserve"> режимом пребывания (проживания) иностранных граждан и лиц без гражданства было выявлено</w:t>
      </w:r>
      <w:r w:rsidR="00C4553D">
        <w:rPr>
          <w:rFonts w:ascii="Times New Roman" w:hAnsi="Times New Roman" w:cs="Times New Roman"/>
          <w:sz w:val="28"/>
          <w:szCs w:val="28"/>
        </w:rPr>
        <w:t xml:space="preserve"> 22 правонарушения (2021 – 17):</w:t>
      </w:r>
    </w:p>
    <w:p w:rsidR="00C4553D" w:rsidRDefault="00C4553D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A93" w:rsidRPr="00401A93">
        <w:rPr>
          <w:rFonts w:ascii="Times New Roman" w:hAnsi="Times New Roman" w:cs="Times New Roman"/>
          <w:sz w:val="28"/>
          <w:szCs w:val="28"/>
        </w:rPr>
        <w:t>по ст. 18.8 ч.1.1 КоАП РФ</w:t>
      </w:r>
      <w:r w:rsidR="00D22B83">
        <w:rPr>
          <w:rFonts w:ascii="Times New Roman" w:hAnsi="Times New Roman" w:cs="Times New Roman"/>
          <w:sz w:val="28"/>
          <w:szCs w:val="28"/>
        </w:rPr>
        <w:t xml:space="preserve"> (несоблюдение иностранными гражданами правил въезда или режима проживания)</w:t>
      </w:r>
      <w:r>
        <w:rPr>
          <w:rFonts w:ascii="Times New Roman" w:hAnsi="Times New Roman" w:cs="Times New Roman"/>
          <w:sz w:val="28"/>
          <w:szCs w:val="28"/>
        </w:rPr>
        <w:t xml:space="preserve"> – 3 (2021 – 3);</w:t>
      </w:r>
    </w:p>
    <w:p w:rsidR="00401A93" w:rsidRPr="00401A93" w:rsidRDefault="00C4553D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A93" w:rsidRPr="00401A93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>2 административных протокола</w:t>
      </w:r>
      <w:r w:rsidR="00401A93" w:rsidRPr="00401A93">
        <w:rPr>
          <w:rFonts w:ascii="Times New Roman" w:hAnsi="Times New Roman" w:cs="Times New Roman"/>
          <w:sz w:val="28"/>
          <w:szCs w:val="28"/>
        </w:rPr>
        <w:t xml:space="preserve"> за нарушение миграционного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ст. 20.25 КоАП РФ</w:t>
      </w:r>
      <w:r w:rsidR="00401A93" w:rsidRPr="00401A93">
        <w:rPr>
          <w:rFonts w:ascii="Times New Roman" w:hAnsi="Times New Roman" w:cs="Times New Roman"/>
          <w:sz w:val="28"/>
          <w:szCs w:val="28"/>
        </w:rPr>
        <w:t xml:space="preserve"> (2021 – 3).</w:t>
      </w:r>
    </w:p>
    <w:p w:rsidR="00401A93" w:rsidRDefault="00401A93" w:rsidP="00401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93">
        <w:rPr>
          <w:rFonts w:ascii="Times New Roman" w:hAnsi="Times New Roman" w:cs="Times New Roman"/>
          <w:sz w:val="28"/>
          <w:szCs w:val="28"/>
        </w:rPr>
        <w:t>Продолжающаяся миграция выходцев из республик Средней Азии и Республики Казахстан существенного влияния на общую структуру преступности не оказывает.</w:t>
      </w:r>
    </w:p>
    <w:p w:rsidR="00D22B83" w:rsidRPr="00D22B83" w:rsidRDefault="00D22B83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B83">
        <w:rPr>
          <w:rFonts w:ascii="Times New Roman" w:hAnsi="Times New Roman" w:cs="Times New Roman"/>
          <w:sz w:val="28"/>
          <w:szCs w:val="28"/>
        </w:rPr>
        <w:t>С целью адаптации и социализации мигрантов в РФ специалисты образовательных организаций проводят для детей мигрантов и их родителей занятия</w:t>
      </w:r>
      <w:r w:rsidR="00321312">
        <w:rPr>
          <w:rFonts w:ascii="Times New Roman" w:hAnsi="Times New Roman" w:cs="Times New Roman"/>
          <w:sz w:val="28"/>
          <w:szCs w:val="28"/>
        </w:rPr>
        <w:t xml:space="preserve"> по истории и культуре России, </w:t>
      </w:r>
      <w:r w:rsidRPr="00D22B83">
        <w:rPr>
          <w:rFonts w:ascii="Times New Roman" w:hAnsi="Times New Roman" w:cs="Times New Roman"/>
          <w:sz w:val="28"/>
          <w:szCs w:val="28"/>
        </w:rPr>
        <w:t xml:space="preserve"> с детьми дополнительно занимаются изучением русского языка, правил (ответственности за совершение административных правонарушений, миграционного и уголовного законодательства) и норм поведения (правил общежития) в российском </w:t>
      </w:r>
      <w:r w:rsidRPr="00D22B83">
        <w:rPr>
          <w:rFonts w:ascii="Times New Roman" w:hAnsi="Times New Roman" w:cs="Times New Roman"/>
          <w:sz w:val="28"/>
          <w:szCs w:val="28"/>
        </w:rPr>
        <w:lastRenderedPageBreak/>
        <w:t xml:space="preserve">обществе, </w:t>
      </w:r>
      <w:r w:rsidR="00C4553D">
        <w:rPr>
          <w:rFonts w:ascii="Times New Roman" w:hAnsi="Times New Roman" w:cs="Times New Roman"/>
          <w:sz w:val="28"/>
          <w:szCs w:val="28"/>
        </w:rPr>
        <w:t xml:space="preserve">социальными службами </w:t>
      </w:r>
      <w:r w:rsidRPr="00D22B83">
        <w:rPr>
          <w:rFonts w:ascii="Times New Roman" w:hAnsi="Times New Roman" w:cs="Times New Roman"/>
          <w:sz w:val="28"/>
          <w:szCs w:val="28"/>
        </w:rPr>
        <w:t>осуществляется адрес</w:t>
      </w:r>
      <w:r w:rsidR="00C4553D">
        <w:rPr>
          <w:rFonts w:ascii="Times New Roman" w:hAnsi="Times New Roman" w:cs="Times New Roman"/>
          <w:sz w:val="28"/>
          <w:szCs w:val="28"/>
        </w:rPr>
        <w:t>ная</w:t>
      </w:r>
      <w:r w:rsidRPr="00D22B83">
        <w:rPr>
          <w:rFonts w:ascii="Times New Roman" w:hAnsi="Times New Roman" w:cs="Times New Roman"/>
          <w:sz w:val="28"/>
          <w:szCs w:val="28"/>
        </w:rPr>
        <w:t xml:space="preserve"> помощь мигрантам, оказавшимся в трудной жизненной ситуации.</w:t>
      </w:r>
      <w:proofErr w:type="gramEnd"/>
    </w:p>
    <w:p w:rsidR="00C50319" w:rsidRDefault="00D22B83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B83">
        <w:rPr>
          <w:rFonts w:ascii="Times New Roman" w:hAnsi="Times New Roman" w:cs="Times New Roman"/>
          <w:sz w:val="28"/>
          <w:szCs w:val="28"/>
        </w:rPr>
        <w:t>Специалисты комплексного центра оказывают помощь мигрантам в оформлении различных видов документов, проводят консультации о порядке получения государственных и муниципальных услуг в сферах здравоохранения, образования, социального обеспечения. На официальном сайте Администрации района размещена информация для иностранных граждан о специалистах, которые могут оказать юридическую консультацию и правовую помощь по вопросам легализации.</w:t>
      </w:r>
    </w:p>
    <w:p w:rsidR="00D22B83" w:rsidRDefault="00D22B83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B83">
        <w:rPr>
          <w:rFonts w:ascii="Times New Roman" w:hAnsi="Times New Roman" w:cs="Times New Roman"/>
          <w:sz w:val="28"/>
          <w:szCs w:val="28"/>
        </w:rPr>
        <w:t xml:space="preserve">За 2022 год на территории </w:t>
      </w:r>
      <w:proofErr w:type="spellStart"/>
      <w:r w:rsidRPr="00D22B8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22B83">
        <w:rPr>
          <w:rFonts w:ascii="Times New Roman" w:hAnsi="Times New Roman" w:cs="Times New Roman"/>
          <w:sz w:val="28"/>
          <w:szCs w:val="28"/>
        </w:rPr>
        <w:t xml:space="preserve"> района отмечается стабильная ситуация в межнациональной сфере, не зарегистрированы национальные общественные объединения, национально-культурные автономии. Жалоб, заявлений граждан и обращений юридических лиц в сфере противодействия экстремизму не поступало. Религиозных объединений, этнических диаспор, занимающихся вовлечением молодежи в запрещенную деятельность на территории района, не установлено. В ОМВД России по </w:t>
      </w:r>
      <w:proofErr w:type="spellStart"/>
      <w:r w:rsidRPr="00D22B83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Pr="00D22B83">
        <w:rPr>
          <w:rFonts w:ascii="Times New Roman" w:hAnsi="Times New Roman" w:cs="Times New Roman"/>
          <w:sz w:val="28"/>
          <w:szCs w:val="28"/>
        </w:rPr>
        <w:t xml:space="preserve"> району информации о лицах, подлежащих постановке на учет в АИПС «Экстремизм» не поступала.</w:t>
      </w:r>
    </w:p>
    <w:p w:rsidR="00D22B83" w:rsidRPr="00D22B83" w:rsidRDefault="00D22B83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B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22B8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22B83">
        <w:rPr>
          <w:rFonts w:ascii="Times New Roman" w:hAnsi="Times New Roman" w:cs="Times New Roman"/>
          <w:sz w:val="28"/>
          <w:szCs w:val="28"/>
        </w:rPr>
        <w:t xml:space="preserve"> района национальные общественные объединения, национально-культурные автономия не зарегистрированы.</w:t>
      </w:r>
    </w:p>
    <w:p w:rsidR="00D22B83" w:rsidRDefault="00D22B83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B83">
        <w:rPr>
          <w:rFonts w:ascii="Times New Roman" w:hAnsi="Times New Roman" w:cs="Times New Roman"/>
          <w:sz w:val="28"/>
          <w:szCs w:val="28"/>
        </w:rPr>
        <w:t>Конфликтные ситуации между представителями различных национальностей не зарегистрированы.</w:t>
      </w:r>
    </w:p>
    <w:p w:rsidR="00321312" w:rsidRDefault="00321312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плана мероприятий по профилактике терроризма и экстремизма осуществляются профилактические мероприятия:</w:t>
      </w:r>
    </w:p>
    <w:p w:rsidR="00321312" w:rsidRDefault="00321312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образовательных организациях и учреждениях культуры проводятся учебные занятия</w:t>
      </w:r>
      <w:r w:rsidRPr="00321312">
        <w:rPr>
          <w:rFonts w:ascii="Times New Roman" w:hAnsi="Times New Roman" w:cs="Times New Roman"/>
          <w:sz w:val="28"/>
          <w:szCs w:val="28"/>
        </w:rPr>
        <w:t xml:space="preserve"> на предмет возн</w:t>
      </w:r>
      <w:r>
        <w:rPr>
          <w:rFonts w:ascii="Times New Roman" w:hAnsi="Times New Roman" w:cs="Times New Roman"/>
          <w:sz w:val="28"/>
          <w:szCs w:val="28"/>
        </w:rPr>
        <w:t xml:space="preserve">икновения чрезвычайных ситуаций, </w:t>
      </w:r>
      <w:r w:rsidR="0022181B">
        <w:rPr>
          <w:rFonts w:ascii="Times New Roman" w:hAnsi="Times New Roman" w:cs="Times New Roman"/>
          <w:sz w:val="28"/>
          <w:szCs w:val="28"/>
        </w:rPr>
        <w:t xml:space="preserve">осуществляются проверки </w:t>
      </w:r>
      <w:r w:rsidR="0022181B" w:rsidRPr="0022181B">
        <w:rPr>
          <w:rFonts w:ascii="Times New Roman" w:hAnsi="Times New Roman" w:cs="Times New Roman"/>
          <w:sz w:val="28"/>
          <w:szCs w:val="28"/>
        </w:rPr>
        <w:t xml:space="preserve">на предмет исправности работы системы оповещения, тревожной сигнализации, пожарной сигнализации и других инженерных систем жизнеобеспечения, </w:t>
      </w:r>
      <w:r w:rsidR="0022181B">
        <w:rPr>
          <w:rFonts w:ascii="Times New Roman" w:hAnsi="Times New Roman" w:cs="Times New Roman"/>
          <w:sz w:val="28"/>
          <w:szCs w:val="28"/>
        </w:rPr>
        <w:t xml:space="preserve">осуществляется осмотр </w:t>
      </w:r>
      <w:r w:rsidR="0022181B" w:rsidRPr="0022181B">
        <w:rPr>
          <w:rFonts w:ascii="Times New Roman" w:hAnsi="Times New Roman" w:cs="Times New Roman"/>
          <w:sz w:val="28"/>
          <w:szCs w:val="28"/>
        </w:rPr>
        <w:t>зданий, территорий на предмет обнаружения по</w:t>
      </w:r>
      <w:r w:rsidR="0022181B">
        <w:rPr>
          <w:rFonts w:ascii="Times New Roman" w:hAnsi="Times New Roman" w:cs="Times New Roman"/>
          <w:sz w:val="28"/>
          <w:szCs w:val="28"/>
        </w:rPr>
        <w:t xml:space="preserve">дозрительных предметов, осмотр </w:t>
      </w:r>
      <w:r w:rsidR="0022181B" w:rsidRPr="0022181B">
        <w:rPr>
          <w:rFonts w:ascii="Times New Roman" w:hAnsi="Times New Roman" w:cs="Times New Roman"/>
          <w:sz w:val="28"/>
          <w:szCs w:val="28"/>
        </w:rPr>
        <w:t>ограждений, ворот, калиток, запасных выходов, замков, запоров, решеток на предм</w:t>
      </w:r>
      <w:r w:rsidR="0022181B">
        <w:rPr>
          <w:rFonts w:ascii="Times New Roman" w:hAnsi="Times New Roman" w:cs="Times New Roman"/>
          <w:sz w:val="28"/>
          <w:szCs w:val="28"/>
        </w:rPr>
        <w:t>ет их целостности и исправности;</w:t>
      </w:r>
      <w:proofErr w:type="gramEnd"/>
    </w:p>
    <w:p w:rsidR="0022181B" w:rsidRDefault="0022181B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библиотеках района проводится сверка </w:t>
      </w:r>
      <w:r w:rsidRPr="0022181B">
        <w:rPr>
          <w:rFonts w:ascii="Times New Roman" w:hAnsi="Times New Roman" w:cs="Times New Roman"/>
          <w:sz w:val="28"/>
          <w:szCs w:val="28"/>
        </w:rPr>
        <w:t>книжного фонда с «Федеральным сп</w:t>
      </w:r>
      <w:r>
        <w:rPr>
          <w:rFonts w:ascii="Times New Roman" w:hAnsi="Times New Roman" w:cs="Times New Roman"/>
          <w:sz w:val="28"/>
          <w:szCs w:val="28"/>
        </w:rPr>
        <w:t>иском экстремистских материалов»;</w:t>
      </w:r>
    </w:p>
    <w:p w:rsidR="0022181B" w:rsidRDefault="0046119D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образовательных организациях, учреждениях культуры и объектах спорта утверждены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7E" w:rsidRDefault="00FE487E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страницах газеты «Знамя труда» и на официальном сайте Администрации района 27</w:t>
      </w:r>
      <w:r w:rsidRPr="00FE487E">
        <w:rPr>
          <w:rFonts w:ascii="Times New Roman" w:hAnsi="Times New Roman" w:cs="Times New Roman"/>
          <w:sz w:val="28"/>
          <w:szCs w:val="28"/>
        </w:rPr>
        <w:t xml:space="preserve"> информационных сообщений, публик</w:t>
      </w:r>
      <w:r>
        <w:rPr>
          <w:rFonts w:ascii="Times New Roman" w:hAnsi="Times New Roman" w:cs="Times New Roman"/>
          <w:sz w:val="28"/>
          <w:szCs w:val="28"/>
        </w:rPr>
        <w:t xml:space="preserve">аций </w:t>
      </w:r>
      <w:r w:rsidRPr="00FE487E">
        <w:rPr>
          <w:rFonts w:ascii="Times New Roman" w:hAnsi="Times New Roman" w:cs="Times New Roman"/>
          <w:sz w:val="28"/>
          <w:szCs w:val="28"/>
        </w:rPr>
        <w:t xml:space="preserve"> о мерах противодействия экстремизму и идеологии терроризма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FE9" w:rsidRDefault="0022181B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93F">
        <w:rPr>
          <w:rFonts w:ascii="Times New Roman" w:hAnsi="Times New Roman" w:cs="Times New Roman"/>
          <w:sz w:val="28"/>
          <w:szCs w:val="28"/>
        </w:rPr>
        <w:t>в течение года</w:t>
      </w:r>
      <w:r w:rsidR="0003293F" w:rsidRPr="0003293F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</w:t>
      </w:r>
      <w:r w:rsidR="00136FE9">
        <w:rPr>
          <w:rFonts w:ascii="Times New Roman" w:hAnsi="Times New Roman" w:cs="Times New Roman"/>
          <w:sz w:val="28"/>
          <w:szCs w:val="28"/>
        </w:rPr>
        <w:t xml:space="preserve">и учреждениях культуры проводились мероприятия, направленные на формирование </w:t>
      </w:r>
      <w:r w:rsidR="0003293F" w:rsidRPr="0003293F">
        <w:rPr>
          <w:rFonts w:ascii="Times New Roman" w:hAnsi="Times New Roman" w:cs="Times New Roman"/>
          <w:sz w:val="28"/>
          <w:szCs w:val="28"/>
        </w:rPr>
        <w:t>нетерпимости к любым проявлениям экстремизма, повышению уров</w:t>
      </w:r>
      <w:r w:rsidR="00136FE9">
        <w:rPr>
          <w:rFonts w:ascii="Times New Roman" w:hAnsi="Times New Roman" w:cs="Times New Roman"/>
          <w:sz w:val="28"/>
          <w:szCs w:val="28"/>
        </w:rPr>
        <w:t xml:space="preserve">ня правовой культуры. В течение года было организовано 142 мероприятия, охват населения </w:t>
      </w:r>
      <w:r w:rsidR="00E721D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136FE9">
        <w:rPr>
          <w:rFonts w:ascii="Times New Roman" w:hAnsi="Times New Roman" w:cs="Times New Roman"/>
          <w:sz w:val="28"/>
          <w:szCs w:val="28"/>
        </w:rPr>
        <w:t>составил около 10000 человек;</w:t>
      </w:r>
    </w:p>
    <w:p w:rsidR="00136FE9" w:rsidRDefault="00136FE9" w:rsidP="00307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136FE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проводится информационно-разъяснительная работа</w:t>
      </w:r>
      <w:r w:rsidR="00307E6A">
        <w:rPr>
          <w:rFonts w:ascii="Times New Roman" w:hAnsi="Times New Roman" w:cs="Times New Roman"/>
          <w:sz w:val="28"/>
          <w:szCs w:val="28"/>
        </w:rPr>
        <w:t xml:space="preserve"> с несовершеннолетними и их родителями об участии Вооруженных Сил РФ в специальной военной операции. В связи с этим проводятся </w:t>
      </w:r>
      <w:r w:rsidRPr="00136FE9">
        <w:rPr>
          <w:rFonts w:ascii="Times New Roman" w:hAnsi="Times New Roman" w:cs="Times New Roman"/>
          <w:sz w:val="28"/>
          <w:szCs w:val="28"/>
        </w:rPr>
        <w:t>классные часы на тему «</w:t>
      </w:r>
      <w:proofErr w:type="spellStart"/>
      <w:r w:rsidRPr="00136FE9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136FE9">
        <w:rPr>
          <w:rFonts w:ascii="Times New Roman" w:hAnsi="Times New Roman" w:cs="Times New Roman"/>
          <w:sz w:val="28"/>
          <w:szCs w:val="28"/>
        </w:rPr>
        <w:t xml:space="preserve"> новости», «Безопасный Интернет», для 600 родителей было организовано онлайн-обучение «</w:t>
      </w:r>
      <w:proofErr w:type="spellStart"/>
      <w:r w:rsidRPr="00136FE9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13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FE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136FE9">
        <w:rPr>
          <w:rFonts w:ascii="Times New Roman" w:hAnsi="Times New Roman" w:cs="Times New Roman"/>
          <w:sz w:val="28"/>
          <w:szCs w:val="28"/>
        </w:rPr>
        <w:t>», в учреждениях культуры осуществляется проект «</w:t>
      </w:r>
      <w:proofErr w:type="spellStart"/>
      <w:r w:rsidRPr="00136FE9">
        <w:rPr>
          <w:rFonts w:ascii="Times New Roman" w:hAnsi="Times New Roman" w:cs="Times New Roman"/>
          <w:sz w:val="28"/>
          <w:szCs w:val="28"/>
        </w:rPr>
        <w:t>Антифейк</w:t>
      </w:r>
      <w:proofErr w:type="spellEnd"/>
      <w:r w:rsidRPr="00136FE9">
        <w:rPr>
          <w:rFonts w:ascii="Times New Roman" w:hAnsi="Times New Roman" w:cs="Times New Roman"/>
          <w:sz w:val="28"/>
          <w:szCs w:val="28"/>
        </w:rPr>
        <w:t>»</w:t>
      </w:r>
    </w:p>
    <w:p w:rsidR="0003293F" w:rsidRDefault="0003293F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3293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и учреждениях культуры проводятся обучающие семинары </w:t>
      </w:r>
      <w:r>
        <w:rPr>
          <w:rFonts w:ascii="Times New Roman" w:hAnsi="Times New Roman" w:cs="Times New Roman"/>
          <w:sz w:val="28"/>
          <w:szCs w:val="28"/>
        </w:rPr>
        <w:t xml:space="preserve">для специалистов </w:t>
      </w:r>
      <w:r w:rsidRPr="0003293F">
        <w:rPr>
          <w:rFonts w:ascii="Times New Roman" w:hAnsi="Times New Roman" w:cs="Times New Roman"/>
          <w:sz w:val="28"/>
          <w:szCs w:val="28"/>
        </w:rPr>
        <w:t>по теме профилактики терроризма и экстремизма на территории района</w:t>
      </w:r>
      <w:r w:rsidR="00FE487E">
        <w:rPr>
          <w:rFonts w:ascii="Times New Roman" w:hAnsi="Times New Roman" w:cs="Times New Roman"/>
          <w:sz w:val="28"/>
          <w:szCs w:val="28"/>
        </w:rPr>
        <w:t xml:space="preserve"> (проведено 6 семинаров</w:t>
      </w:r>
      <w:r w:rsidR="0046119D">
        <w:rPr>
          <w:rFonts w:ascii="Times New Roman" w:hAnsi="Times New Roman" w:cs="Times New Roman"/>
          <w:sz w:val="28"/>
          <w:szCs w:val="28"/>
        </w:rPr>
        <w:t>), в 2022 году специалисты Администрации района прошли курсы повышения квалификации по теме: «Гражданское единство и этнокультурное развитие: контуры государственной национальной политики»;</w:t>
      </w:r>
    </w:p>
    <w:p w:rsidR="0003293F" w:rsidRDefault="0003293F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3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93F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03293F">
        <w:rPr>
          <w:rFonts w:ascii="Times New Roman" w:hAnsi="Times New Roman" w:cs="Times New Roman"/>
          <w:sz w:val="28"/>
          <w:szCs w:val="28"/>
        </w:rPr>
        <w:t xml:space="preserve"> лицее профессионального образования проводилось социологическое исследование по измерению потенциала протестной активности молодежи, в котором приняли участие 38 студентов;</w:t>
      </w:r>
    </w:p>
    <w:p w:rsidR="00136FE9" w:rsidRDefault="00136FE9" w:rsidP="00D2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особое внимание уделяется сохранению исторической правды, в связи с этим </w:t>
      </w:r>
      <w:r w:rsidR="00FE487E">
        <w:rPr>
          <w:rFonts w:ascii="Times New Roman" w:hAnsi="Times New Roman" w:cs="Times New Roman"/>
          <w:sz w:val="28"/>
          <w:szCs w:val="28"/>
        </w:rPr>
        <w:t>в течение года проведены патриотические мероприятия, посвященные великим сражениям в годы Великой Отечественной войны, Дню памяти о россиянах, исполнивших свой служебный долг за пределами Отечества, государственные праздники.</w:t>
      </w:r>
    </w:p>
    <w:p w:rsidR="00371DBF" w:rsidRDefault="0003293F" w:rsidP="0003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293F">
        <w:rPr>
          <w:rFonts w:ascii="Times New Roman" w:hAnsi="Times New Roman" w:cs="Times New Roman"/>
          <w:sz w:val="28"/>
          <w:szCs w:val="28"/>
        </w:rPr>
        <w:t xml:space="preserve"> последнее время на территории Российской Федерации и Алтайского края распространяется молодежное движение ЧВК РЁДАН, направленное на разжигание беспорядков и вовлечение молодежи в экстремистскую деятельност</w:t>
      </w:r>
      <w:r w:rsidR="0046119D">
        <w:rPr>
          <w:rFonts w:ascii="Times New Roman" w:hAnsi="Times New Roman" w:cs="Times New Roman"/>
          <w:sz w:val="28"/>
          <w:szCs w:val="28"/>
        </w:rPr>
        <w:t xml:space="preserve">ь (это движение запрещено в Российской Федерации). </w:t>
      </w:r>
      <w:r w:rsidR="00371DBF">
        <w:rPr>
          <w:rFonts w:ascii="Times New Roman" w:hAnsi="Times New Roman" w:cs="Times New Roman"/>
          <w:sz w:val="28"/>
          <w:szCs w:val="28"/>
        </w:rPr>
        <w:t xml:space="preserve">Для педагогов и родителей службами системы профилактики распространены рекомендации по профилактике вовлечения подростков в деструктивные субкультуры и несанкционированные массовые мероприятия. </w:t>
      </w:r>
    </w:p>
    <w:p w:rsidR="0003293F" w:rsidRPr="0003293F" w:rsidRDefault="00371DBF" w:rsidP="0003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Сторонники движения носят преимущественно черную одежду с изображением паука и цифрой внутри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популярная – 4).</w:t>
      </w:r>
      <w:r w:rsidR="00BB443C">
        <w:rPr>
          <w:rFonts w:ascii="Times New Roman" w:hAnsi="Times New Roman" w:cs="Times New Roman"/>
          <w:sz w:val="28"/>
          <w:szCs w:val="28"/>
        </w:rPr>
        <w:t xml:space="preserve"> На свое усмотрение дополняют образ деталями: перчатки с паутиной, длинные черно-белые шарфы, клетчатые штаны. Возможны нанесения временной или постоянной татуировки паука на кистях или предплечье.</w:t>
      </w:r>
    </w:p>
    <w:p w:rsidR="0003293F" w:rsidRPr="0003293F" w:rsidRDefault="0003293F" w:rsidP="0003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93F">
        <w:rPr>
          <w:rFonts w:ascii="Times New Roman" w:hAnsi="Times New Roman" w:cs="Times New Roman"/>
          <w:sz w:val="28"/>
          <w:szCs w:val="28"/>
        </w:rPr>
        <w:t>В связи с последними событиями в рамках реализации проекта «Профилактический ликбез» введена площадка по профилактике экстремизма в молодежной среде и площадка «Родительская академия», с</w:t>
      </w:r>
      <w:r>
        <w:rPr>
          <w:rFonts w:ascii="Times New Roman" w:hAnsi="Times New Roman" w:cs="Times New Roman"/>
          <w:sz w:val="28"/>
          <w:szCs w:val="28"/>
        </w:rPr>
        <w:t>пособствующая формированию закон</w:t>
      </w:r>
      <w:r w:rsidRPr="0003293F">
        <w:rPr>
          <w:rFonts w:ascii="Times New Roman" w:hAnsi="Times New Roman" w:cs="Times New Roman"/>
          <w:sz w:val="28"/>
          <w:szCs w:val="28"/>
        </w:rPr>
        <w:t>опослушного поведения несовершеннолетних.</w:t>
      </w:r>
    </w:p>
    <w:p w:rsidR="0003293F" w:rsidRPr="0003293F" w:rsidRDefault="0003293F" w:rsidP="0003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93F">
        <w:rPr>
          <w:rFonts w:ascii="Times New Roman" w:hAnsi="Times New Roman" w:cs="Times New Roman"/>
          <w:sz w:val="28"/>
          <w:szCs w:val="28"/>
        </w:rPr>
        <w:t>Травля детей сверстниками («</w:t>
      </w:r>
      <w:proofErr w:type="spellStart"/>
      <w:r w:rsidRPr="0003293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329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3293F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03293F">
        <w:rPr>
          <w:rFonts w:ascii="Times New Roman" w:hAnsi="Times New Roman" w:cs="Times New Roman"/>
          <w:sz w:val="28"/>
          <w:szCs w:val="28"/>
        </w:rPr>
        <w:t>») – одна из наиболее распространенных проблем в школах и детских коллективах, которая существенно увеличивает риск суицида среди подростков, приводит</w:t>
      </w:r>
    </w:p>
    <w:p w:rsidR="0003293F" w:rsidRPr="0003293F" w:rsidRDefault="0003293F" w:rsidP="00032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3F">
        <w:rPr>
          <w:rFonts w:ascii="Times New Roman" w:hAnsi="Times New Roman" w:cs="Times New Roman"/>
          <w:sz w:val="28"/>
          <w:szCs w:val="28"/>
        </w:rPr>
        <w:t>к эскалации агрессии и насилия в группе и в школе, снижению успеваемости,</w:t>
      </w:r>
    </w:p>
    <w:p w:rsidR="0003293F" w:rsidRPr="0003293F" w:rsidRDefault="0003293F" w:rsidP="00032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3F">
        <w:rPr>
          <w:rFonts w:ascii="Times New Roman" w:hAnsi="Times New Roman" w:cs="Times New Roman"/>
          <w:sz w:val="28"/>
          <w:szCs w:val="28"/>
        </w:rPr>
        <w:t>эмоциональным и невротическим проблемам.</w:t>
      </w:r>
    </w:p>
    <w:p w:rsidR="0003293F" w:rsidRPr="0003293F" w:rsidRDefault="0003293F" w:rsidP="0003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93F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ответственны за выявление и устранение проблем </w:t>
      </w:r>
      <w:proofErr w:type="spellStart"/>
      <w:r w:rsidRPr="0003293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0329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293F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03293F">
        <w:rPr>
          <w:rFonts w:ascii="Times New Roman" w:hAnsi="Times New Roman" w:cs="Times New Roman"/>
          <w:sz w:val="28"/>
          <w:szCs w:val="28"/>
        </w:rPr>
        <w:t xml:space="preserve">. Снижение риска развития </w:t>
      </w:r>
      <w:r w:rsidRPr="0003293F">
        <w:rPr>
          <w:rFonts w:ascii="Times New Roman" w:hAnsi="Times New Roman" w:cs="Times New Roman"/>
          <w:sz w:val="28"/>
          <w:szCs w:val="28"/>
        </w:rPr>
        <w:lastRenderedPageBreak/>
        <w:t>этих проблем позволит сохранить психологическое здоровье учащихся и создание комфортной (безопасной) развивающей образовательной среды, обеспечивающей высокое качество образования, духовно-нравственное развитие и воспитание обучающихся.</w:t>
      </w:r>
    </w:p>
    <w:p w:rsidR="00321312" w:rsidRDefault="0003293F" w:rsidP="00FE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93F">
        <w:rPr>
          <w:rFonts w:ascii="Times New Roman" w:hAnsi="Times New Roman" w:cs="Times New Roman"/>
          <w:sz w:val="28"/>
          <w:szCs w:val="28"/>
        </w:rPr>
        <w:t>В период с 13 по 17 марта 2023 года в образов</w:t>
      </w:r>
      <w:r>
        <w:rPr>
          <w:rFonts w:ascii="Times New Roman" w:hAnsi="Times New Roman" w:cs="Times New Roman"/>
          <w:sz w:val="28"/>
          <w:szCs w:val="28"/>
        </w:rPr>
        <w:t>ательных организациях проводилась</w:t>
      </w:r>
      <w:r w:rsidRPr="0003293F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>
        <w:rPr>
          <w:rFonts w:ascii="Times New Roman" w:hAnsi="Times New Roman" w:cs="Times New Roman"/>
          <w:sz w:val="28"/>
          <w:szCs w:val="28"/>
        </w:rPr>
        <w:t xml:space="preserve">еская Неделя «Дружить здорово!», в которой приняли участие </w:t>
      </w:r>
      <w:r w:rsidR="00136FE9" w:rsidRPr="00136FE9">
        <w:rPr>
          <w:rFonts w:ascii="Times New Roman" w:hAnsi="Times New Roman" w:cs="Times New Roman"/>
          <w:sz w:val="28"/>
          <w:szCs w:val="28"/>
        </w:rPr>
        <w:t>17 образовательных организаций, охват участников: 1433 ученика, 985 родителей).</w:t>
      </w:r>
      <w:proofErr w:type="gramEnd"/>
    </w:p>
    <w:p w:rsidR="00FE487E" w:rsidRDefault="005823C1" w:rsidP="00FE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Стратегии </w:t>
      </w:r>
      <w:r w:rsidRPr="005823C1">
        <w:rPr>
          <w:rFonts w:ascii="Times New Roman" w:hAnsi="Times New Roman" w:cs="Times New Roman"/>
          <w:sz w:val="28"/>
          <w:szCs w:val="28"/>
        </w:rPr>
        <w:t>государственной национальной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осуществляются основные приоритетные направления:</w:t>
      </w:r>
    </w:p>
    <w:p w:rsidR="005823C1" w:rsidRDefault="005823C1" w:rsidP="0058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3C1">
        <w:rPr>
          <w:rFonts w:ascii="Times New Roman" w:hAnsi="Times New Roman" w:cs="Times New Roman"/>
          <w:sz w:val="28"/>
          <w:szCs w:val="28"/>
        </w:rPr>
        <w:t xml:space="preserve">согласование общегосударственных интересов и интересов представителей различных этнических общностей, проживающих на территории Алтайского края; </w:t>
      </w:r>
    </w:p>
    <w:p w:rsidR="005823C1" w:rsidRDefault="005823C1" w:rsidP="0058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3C1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исполнительной власти края, органов местного самоуправления и гражданского общества для укрепления единства народов,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края;</w:t>
      </w:r>
    </w:p>
    <w:p w:rsidR="005823C1" w:rsidRDefault="005823C1" w:rsidP="0058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3C1">
        <w:rPr>
          <w:rFonts w:ascii="Times New Roman" w:hAnsi="Times New Roman" w:cs="Times New Roman"/>
          <w:sz w:val="28"/>
          <w:szCs w:val="28"/>
        </w:rPr>
        <w:t>создание условий для укрепления гражданского единства, формирования общероссийского гражданского самосознания, этнокультурного развития народов Алтайского края, гармонизации межнациональных отношений, развития межнационального диалога и предупреждения конфликтов.</w:t>
      </w:r>
    </w:p>
    <w:p w:rsidR="005823C1" w:rsidRDefault="005823C1" w:rsidP="0058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3C1">
        <w:rPr>
          <w:rFonts w:ascii="Times New Roman" w:hAnsi="Times New Roman" w:cs="Times New Roman"/>
          <w:sz w:val="28"/>
          <w:szCs w:val="28"/>
        </w:rPr>
        <w:t>С целью формирования у граждан уважительного отношения ко всем национальностям, этносам и религиям в образовательных организациях было проведено 46 мероприятий, в которых приняло участие 2300 человек, в учре</w:t>
      </w:r>
      <w:r>
        <w:rPr>
          <w:rFonts w:ascii="Times New Roman" w:hAnsi="Times New Roman" w:cs="Times New Roman"/>
          <w:sz w:val="28"/>
          <w:szCs w:val="28"/>
        </w:rPr>
        <w:t xml:space="preserve">ждениях культуры - </w:t>
      </w:r>
      <w:r w:rsidRPr="005823C1">
        <w:rPr>
          <w:rFonts w:ascii="Times New Roman" w:hAnsi="Times New Roman" w:cs="Times New Roman"/>
          <w:sz w:val="28"/>
          <w:szCs w:val="28"/>
        </w:rPr>
        <w:t>148 мероприятий, в котор</w:t>
      </w:r>
      <w:r>
        <w:rPr>
          <w:rFonts w:ascii="Times New Roman" w:hAnsi="Times New Roman" w:cs="Times New Roman"/>
          <w:sz w:val="28"/>
          <w:szCs w:val="28"/>
        </w:rPr>
        <w:t>ых приняло участие 4250 человек.</w:t>
      </w:r>
    </w:p>
    <w:p w:rsidR="00BB443C" w:rsidRDefault="00BB443C" w:rsidP="0058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формированию уважительного отношения к русскому языку и русской культуре: проводятся русские календарно-обрядовые праздники, День русского языка, День славянской письменности и культуры. Ведется организационная работа по открытию Центра русской культуры на базе ДШИ.</w:t>
      </w:r>
    </w:p>
    <w:p w:rsidR="001A499C" w:rsidRDefault="001A499C" w:rsidP="001A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9C">
        <w:rPr>
          <w:rFonts w:ascii="Times New Roman" w:hAnsi="Times New Roman" w:cs="Times New Roman"/>
          <w:sz w:val="28"/>
          <w:szCs w:val="28"/>
        </w:rPr>
        <w:t>В МКУДО «</w:t>
      </w:r>
      <w:proofErr w:type="spellStart"/>
      <w:r w:rsidRPr="001A499C">
        <w:rPr>
          <w:rFonts w:ascii="Times New Roman" w:hAnsi="Times New Roman" w:cs="Times New Roman"/>
          <w:sz w:val="28"/>
          <w:szCs w:val="28"/>
        </w:rPr>
        <w:t>Ребрихинская</w:t>
      </w:r>
      <w:proofErr w:type="spellEnd"/>
      <w:r w:rsidRPr="001A499C">
        <w:rPr>
          <w:rFonts w:ascii="Times New Roman" w:hAnsi="Times New Roman" w:cs="Times New Roman"/>
          <w:sz w:val="28"/>
          <w:szCs w:val="28"/>
        </w:rPr>
        <w:t xml:space="preserve"> ДШИ» прошли мероприятия, посвященные национальным традициям и культурным основам народов России: театрализованная композиция «Кукольный праздник (свадьба)», классные часы «Мастера русской живописи», «Казаки-</w:t>
      </w:r>
      <w:proofErr w:type="spellStart"/>
      <w:r w:rsidRPr="001A499C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1A499C">
        <w:rPr>
          <w:rFonts w:ascii="Times New Roman" w:hAnsi="Times New Roman" w:cs="Times New Roman"/>
          <w:sz w:val="28"/>
          <w:szCs w:val="28"/>
        </w:rPr>
        <w:t>». Учащиеся ДШИ приняли участие в зональных конкурсах работ декоративно-прикладного творчества, «Наследие Алтая», детского изобразительного творчества «Мой край – время, события, люди!».</w:t>
      </w:r>
    </w:p>
    <w:p w:rsidR="00307E6A" w:rsidRDefault="00307E6A" w:rsidP="001A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«Родники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неоднократно принимала участие во Всероссийском фестивале традиционной культуры «День России на Бирюзовой Катуни»</w:t>
      </w:r>
      <w:r w:rsidR="004D5B44">
        <w:rPr>
          <w:rFonts w:ascii="Times New Roman" w:hAnsi="Times New Roman" w:cs="Times New Roman"/>
          <w:sz w:val="28"/>
          <w:szCs w:val="28"/>
        </w:rPr>
        <w:t xml:space="preserve">. В 2022 году была представлена выставка различных изделий традиционных народных ремесел преподавателей </w:t>
      </w:r>
      <w:proofErr w:type="spellStart"/>
      <w:r w:rsidR="004D5B44">
        <w:rPr>
          <w:rFonts w:ascii="Times New Roman" w:hAnsi="Times New Roman" w:cs="Times New Roman"/>
          <w:sz w:val="28"/>
          <w:szCs w:val="28"/>
        </w:rPr>
        <w:t>Ребрихинской</w:t>
      </w:r>
      <w:proofErr w:type="spellEnd"/>
      <w:r w:rsidR="004D5B44">
        <w:rPr>
          <w:rFonts w:ascii="Times New Roman" w:hAnsi="Times New Roman" w:cs="Times New Roman"/>
          <w:sz w:val="28"/>
          <w:szCs w:val="28"/>
        </w:rPr>
        <w:t xml:space="preserve"> ДШИ, подносы с Кемеровской росписью Натальи Федькиной и рукописные иконы Натальи Рожковой, миниатюрные кукольные композиции к стихам Геннадия Панова.</w:t>
      </w:r>
    </w:p>
    <w:p w:rsidR="004D5B44" w:rsidRPr="001A499C" w:rsidRDefault="006440A3" w:rsidP="001A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задачей, стоящей перед службами системы профилактики, является организация молодежи в социально-значимую и полезную деятельность, потому что это самая уязвимая категория населения, подверженная вовлечению в диверсионно-террористическую деятельность. С этой целью в районе сформирован Молодежный Парламент и Координационный совет по вопросам реализации молодежной политики. В перспективе планируется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будет заниматься развитием социальных и гражданских инициатив в районе.</w:t>
      </w:r>
    </w:p>
    <w:p w:rsidR="001A499C" w:rsidRDefault="001A499C" w:rsidP="001A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9C">
        <w:rPr>
          <w:rFonts w:ascii="Times New Roman" w:hAnsi="Times New Roman" w:cs="Times New Roman"/>
          <w:sz w:val="28"/>
          <w:szCs w:val="28"/>
        </w:rPr>
        <w:tab/>
      </w:r>
    </w:p>
    <w:p w:rsidR="00BB443C" w:rsidRDefault="00BB443C" w:rsidP="001A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43C" w:rsidRDefault="00BB443C" w:rsidP="001A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64"/>
    <w:rsid w:val="00031659"/>
    <w:rsid w:val="0003293F"/>
    <w:rsid w:val="00046276"/>
    <w:rsid w:val="000E2F60"/>
    <w:rsid w:val="00136FE9"/>
    <w:rsid w:val="001A499C"/>
    <w:rsid w:val="00200301"/>
    <w:rsid w:val="0022181B"/>
    <w:rsid w:val="00307E6A"/>
    <w:rsid w:val="00321312"/>
    <w:rsid w:val="00371DBF"/>
    <w:rsid w:val="003A23F3"/>
    <w:rsid w:val="00401A93"/>
    <w:rsid w:val="0046119D"/>
    <w:rsid w:val="004D5B44"/>
    <w:rsid w:val="004F790C"/>
    <w:rsid w:val="00507764"/>
    <w:rsid w:val="005823C1"/>
    <w:rsid w:val="00593D92"/>
    <w:rsid w:val="006440A3"/>
    <w:rsid w:val="00653923"/>
    <w:rsid w:val="009D5E8F"/>
    <w:rsid w:val="00BB443C"/>
    <w:rsid w:val="00C4553D"/>
    <w:rsid w:val="00C50319"/>
    <w:rsid w:val="00C60A24"/>
    <w:rsid w:val="00D22B83"/>
    <w:rsid w:val="00E721DA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2023-04-12T01:10:00Z</cp:lastPrinted>
  <dcterms:created xsi:type="dcterms:W3CDTF">2023-04-04T06:55:00Z</dcterms:created>
  <dcterms:modified xsi:type="dcterms:W3CDTF">2023-06-22T03:37:00Z</dcterms:modified>
</cp:coreProperties>
</file>