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D45" w:rsidRPr="00EA70BE" w:rsidRDefault="0006734B" w:rsidP="00783AEA">
      <w:pPr>
        <w:tabs>
          <w:tab w:val="left" w:pos="16040"/>
        </w:tabs>
        <w:autoSpaceDE w:val="0"/>
        <w:autoSpaceDN w:val="0"/>
        <w:adjustRightInd w:val="0"/>
        <w:spacing w:after="0" w:line="240" w:lineRule="auto"/>
        <w:ind w:firstLine="1006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4C5D45" w:rsidRPr="00EA70BE">
        <w:rPr>
          <w:rFonts w:ascii="Times New Roman" w:eastAsia="Times New Roman" w:hAnsi="Times New Roman" w:cs="Times New Roman"/>
          <w:sz w:val="28"/>
          <w:szCs w:val="28"/>
          <w:lang w:eastAsia="ru-RU"/>
        </w:rPr>
        <w:t>риложение</w:t>
      </w:r>
    </w:p>
    <w:p w:rsidR="004C5D45" w:rsidRPr="00EA70BE" w:rsidRDefault="004C5D45" w:rsidP="00783AEA">
      <w:pPr>
        <w:tabs>
          <w:tab w:val="left" w:pos="16040"/>
        </w:tabs>
        <w:autoSpaceDE w:val="0"/>
        <w:autoSpaceDN w:val="0"/>
        <w:adjustRightInd w:val="0"/>
        <w:spacing w:after="0" w:line="240" w:lineRule="auto"/>
        <w:ind w:firstLine="10065"/>
        <w:jc w:val="center"/>
        <w:rPr>
          <w:rFonts w:ascii="Times New Roman" w:eastAsia="Times New Roman" w:hAnsi="Times New Roman" w:cs="Times New Roman"/>
          <w:sz w:val="28"/>
          <w:szCs w:val="28"/>
          <w:lang w:eastAsia="ru-RU"/>
        </w:rPr>
      </w:pPr>
    </w:p>
    <w:p w:rsidR="004C5D45" w:rsidRPr="00EA70BE" w:rsidRDefault="004C5D45" w:rsidP="00783AEA">
      <w:pPr>
        <w:tabs>
          <w:tab w:val="left" w:pos="16040"/>
        </w:tabs>
        <w:autoSpaceDE w:val="0"/>
        <w:autoSpaceDN w:val="0"/>
        <w:adjustRightInd w:val="0"/>
        <w:spacing w:after="0" w:line="240" w:lineRule="auto"/>
        <w:ind w:firstLine="10065"/>
        <w:jc w:val="center"/>
        <w:rPr>
          <w:rFonts w:ascii="Times New Roman" w:eastAsia="Times New Roman" w:hAnsi="Times New Roman" w:cs="Times New Roman"/>
          <w:sz w:val="28"/>
          <w:szCs w:val="28"/>
          <w:lang w:eastAsia="ru-RU"/>
        </w:rPr>
      </w:pPr>
      <w:r w:rsidRPr="00EA70BE">
        <w:rPr>
          <w:rFonts w:ascii="Times New Roman" w:eastAsia="Times New Roman" w:hAnsi="Times New Roman" w:cs="Times New Roman"/>
          <w:sz w:val="28"/>
          <w:szCs w:val="28"/>
          <w:lang w:eastAsia="ru-RU"/>
        </w:rPr>
        <w:t>УТВЕРЖДЕНО</w:t>
      </w:r>
    </w:p>
    <w:p w:rsidR="004C5D45" w:rsidRPr="00EA70BE" w:rsidRDefault="004C5D45" w:rsidP="00783AEA">
      <w:pPr>
        <w:tabs>
          <w:tab w:val="left" w:pos="16040"/>
        </w:tabs>
        <w:autoSpaceDE w:val="0"/>
        <w:autoSpaceDN w:val="0"/>
        <w:adjustRightInd w:val="0"/>
        <w:spacing w:after="0" w:line="240" w:lineRule="auto"/>
        <w:ind w:firstLine="10065"/>
        <w:jc w:val="center"/>
        <w:rPr>
          <w:rFonts w:ascii="Times New Roman" w:eastAsia="Times New Roman" w:hAnsi="Times New Roman" w:cs="Times New Roman"/>
          <w:sz w:val="28"/>
          <w:szCs w:val="28"/>
          <w:lang w:eastAsia="ru-RU"/>
        </w:rPr>
      </w:pPr>
    </w:p>
    <w:p w:rsidR="004C5D45" w:rsidRPr="00EA70BE" w:rsidRDefault="004C5D45" w:rsidP="00783AEA">
      <w:pPr>
        <w:tabs>
          <w:tab w:val="left" w:pos="16040"/>
        </w:tabs>
        <w:autoSpaceDE w:val="0"/>
        <w:autoSpaceDN w:val="0"/>
        <w:adjustRightInd w:val="0"/>
        <w:spacing w:after="0" w:line="240" w:lineRule="auto"/>
        <w:ind w:firstLine="10065"/>
        <w:jc w:val="center"/>
        <w:rPr>
          <w:rFonts w:ascii="Times New Roman" w:eastAsia="Times New Roman" w:hAnsi="Times New Roman" w:cs="Times New Roman"/>
          <w:sz w:val="28"/>
          <w:szCs w:val="28"/>
          <w:lang w:eastAsia="ru-RU"/>
        </w:rPr>
      </w:pPr>
      <w:r w:rsidRPr="00EA70BE">
        <w:rPr>
          <w:rFonts w:ascii="Times New Roman" w:eastAsia="Times New Roman" w:hAnsi="Times New Roman" w:cs="Times New Roman"/>
          <w:sz w:val="28"/>
          <w:szCs w:val="28"/>
          <w:lang w:eastAsia="ru-RU"/>
        </w:rPr>
        <w:t>постановлением Администрации</w:t>
      </w:r>
    </w:p>
    <w:p w:rsidR="004C5D45" w:rsidRPr="00EA70BE" w:rsidRDefault="004C5D45" w:rsidP="00783AEA">
      <w:pPr>
        <w:tabs>
          <w:tab w:val="left" w:pos="16040"/>
        </w:tabs>
        <w:autoSpaceDE w:val="0"/>
        <w:autoSpaceDN w:val="0"/>
        <w:adjustRightInd w:val="0"/>
        <w:spacing w:after="0" w:line="240" w:lineRule="auto"/>
        <w:ind w:firstLine="10065"/>
        <w:jc w:val="center"/>
        <w:rPr>
          <w:rFonts w:ascii="Times New Roman" w:eastAsia="Times New Roman" w:hAnsi="Times New Roman" w:cs="Times New Roman"/>
          <w:sz w:val="28"/>
          <w:szCs w:val="28"/>
          <w:lang w:eastAsia="ru-RU"/>
        </w:rPr>
      </w:pPr>
      <w:r w:rsidRPr="00EA70BE">
        <w:rPr>
          <w:rFonts w:ascii="Times New Roman" w:eastAsia="Times New Roman" w:hAnsi="Times New Roman" w:cs="Times New Roman"/>
          <w:sz w:val="28"/>
          <w:szCs w:val="28"/>
          <w:lang w:eastAsia="ru-RU"/>
        </w:rPr>
        <w:t>Ребрихинского района</w:t>
      </w:r>
    </w:p>
    <w:p w:rsidR="004C5D45" w:rsidRPr="00EA70BE" w:rsidRDefault="004C5D45" w:rsidP="00783AEA">
      <w:pPr>
        <w:tabs>
          <w:tab w:val="left" w:pos="16040"/>
        </w:tabs>
        <w:autoSpaceDE w:val="0"/>
        <w:autoSpaceDN w:val="0"/>
        <w:adjustRightInd w:val="0"/>
        <w:spacing w:after="0" w:line="240" w:lineRule="auto"/>
        <w:ind w:firstLine="10065"/>
        <w:jc w:val="center"/>
        <w:rPr>
          <w:rFonts w:ascii="Times New Roman" w:eastAsia="Times New Roman" w:hAnsi="Times New Roman" w:cs="Times New Roman"/>
          <w:sz w:val="28"/>
          <w:szCs w:val="28"/>
          <w:lang w:eastAsia="ru-RU"/>
        </w:rPr>
      </w:pPr>
      <w:r w:rsidRPr="00EA70BE">
        <w:rPr>
          <w:rFonts w:ascii="Times New Roman" w:eastAsia="Times New Roman" w:hAnsi="Times New Roman" w:cs="Times New Roman"/>
          <w:sz w:val="28"/>
          <w:szCs w:val="28"/>
          <w:lang w:eastAsia="ru-RU"/>
        </w:rPr>
        <w:t>Алтайского края</w:t>
      </w:r>
    </w:p>
    <w:p w:rsidR="004C5D45" w:rsidRPr="00EA70BE" w:rsidRDefault="004C5D45" w:rsidP="00783AEA">
      <w:pPr>
        <w:tabs>
          <w:tab w:val="left" w:pos="16040"/>
        </w:tabs>
        <w:autoSpaceDE w:val="0"/>
        <w:autoSpaceDN w:val="0"/>
        <w:adjustRightInd w:val="0"/>
        <w:spacing w:after="0" w:line="240" w:lineRule="auto"/>
        <w:ind w:firstLine="10065"/>
        <w:jc w:val="center"/>
        <w:rPr>
          <w:rFonts w:ascii="Times New Roman" w:eastAsia="Times New Roman" w:hAnsi="Times New Roman" w:cs="Times New Roman"/>
          <w:sz w:val="28"/>
          <w:szCs w:val="28"/>
          <w:lang w:eastAsia="ru-RU"/>
        </w:rPr>
      </w:pPr>
      <w:r w:rsidRPr="00EA70BE">
        <w:rPr>
          <w:rFonts w:ascii="Times New Roman" w:eastAsia="Times New Roman" w:hAnsi="Times New Roman" w:cs="Times New Roman"/>
          <w:sz w:val="28"/>
          <w:szCs w:val="28"/>
          <w:lang w:eastAsia="ru-RU"/>
        </w:rPr>
        <w:t xml:space="preserve">от </w:t>
      </w:r>
      <w:r w:rsidR="0052579C" w:rsidRPr="0052579C">
        <w:rPr>
          <w:rFonts w:ascii="Times New Roman" w:eastAsia="Times New Roman" w:hAnsi="Times New Roman" w:cs="Times New Roman"/>
          <w:sz w:val="28"/>
          <w:szCs w:val="28"/>
          <w:u w:val="single"/>
          <w:lang w:eastAsia="ru-RU"/>
        </w:rPr>
        <w:t>29.04.2025</w:t>
      </w:r>
      <w:r w:rsidRPr="00EA70BE">
        <w:rPr>
          <w:rFonts w:ascii="Times New Roman" w:eastAsia="Times New Roman" w:hAnsi="Times New Roman" w:cs="Times New Roman"/>
          <w:sz w:val="28"/>
          <w:szCs w:val="28"/>
          <w:lang w:eastAsia="ru-RU"/>
        </w:rPr>
        <w:t xml:space="preserve"> №</w:t>
      </w:r>
      <w:r w:rsidR="0052579C">
        <w:rPr>
          <w:rFonts w:ascii="Times New Roman" w:eastAsia="Times New Roman" w:hAnsi="Times New Roman" w:cs="Times New Roman"/>
          <w:sz w:val="28"/>
          <w:szCs w:val="28"/>
          <w:lang w:eastAsia="ru-RU"/>
        </w:rPr>
        <w:t xml:space="preserve"> </w:t>
      </w:r>
      <w:r w:rsidR="0052579C" w:rsidRPr="0052579C">
        <w:rPr>
          <w:rFonts w:ascii="Times New Roman" w:eastAsia="Times New Roman" w:hAnsi="Times New Roman" w:cs="Times New Roman"/>
          <w:sz w:val="28"/>
          <w:szCs w:val="28"/>
          <w:u w:val="single"/>
          <w:lang w:eastAsia="ru-RU"/>
        </w:rPr>
        <w:t>208</w:t>
      </w:r>
    </w:p>
    <w:p w:rsidR="004C5D45" w:rsidRPr="00EA70BE" w:rsidRDefault="004C5D45" w:rsidP="004C5D45">
      <w:pPr>
        <w:tabs>
          <w:tab w:val="left" w:pos="9639"/>
          <w:tab w:val="left" w:pos="16040"/>
        </w:tabs>
        <w:autoSpaceDE w:val="0"/>
        <w:autoSpaceDN w:val="0"/>
        <w:adjustRightInd w:val="0"/>
        <w:spacing w:after="0" w:line="240" w:lineRule="auto"/>
        <w:ind w:firstLine="5245"/>
        <w:jc w:val="center"/>
        <w:rPr>
          <w:rFonts w:ascii="Times New Roman" w:eastAsia="Times New Roman" w:hAnsi="Times New Roman" w:cs="Times New Roman"/>
          <w:sz w:val="28"/>
          <w:szCs w:val="28"/>
          <w:lang w:eastAsia="ru-RU"/>
        </w:rPr>
      </w:pPr>
    </w:p>
    <w:p w:rsidR="007D13B2" w:rsidRDefault="007D13B2" w:rsidP="00783AEA">
      <w:pPr>
        <w:spacing w:after="0" w:line="240" w:lineRule="auto"/>
        <w:jc w:val="center"/>
        <w:rPr>
          <w:rFonts w:ascii="Times New Roman" w:eastAsia="Times New Roman" w:hAnsi="Times New Roman" w:cs="Times New Roman"/>
          <w:bCs/>
          <w:sz w:val="28"/>
          <w:szCs w:val="28"/>
          <w:lang w:eastAsia="ru-RU"/>
        </w:rPr>
      </w:pPr>
    </w:p>
    <w:p w:rsidR="00B521A3" w:rsidRPr="007D13B2" w:rsidRDefault="00993770" w:rsidP="00783AEA">
      <w:pPr>
        <w:spacing w:after="0" w:line="240" w:lineRule="auto"/>
        <w:jc w:val="center"/>
        <w:rPr>
          <w:rFonts w:ascii="Times New Roman" w:eastAsia="Times New Roman" w:hAnsi="Times New Roman" w:cs="Times New Roman"/>
          <w:bCs/>
          <w:sz w:val="28"/>
          <w:szCs w:val="28"/>
          <w:lang w:eastAsia="ru-RU"/>
        </w:rPr>
      </w:pPr>
      <w:r w:rsidRPr="007D13B2">
        <w:rPr>
          <w:rFonts w:ascii="Times New Roman" w:eastAsia="Times New Roman" w:hAnsi="Times New Roman" w:cs="Times New Roman"/>
          <w:bCs/>
          <w:sz w:val="28"/>
          <w:szCs w:val="28"/>
          <w:lang w:eastAsia="ru-RU"/>
        </w:rPr>
        <w:t xml:space="preserve">Схема </w:t>
      </w:r>
      <w:r w:rsidR="009A73A5" w:rsidRPr="007D13B2">
        <w:rPr>
          <w:rFonts w:ascii="Times New Roman" w:eastAsia="Times New Roman" w:hAnsi="Times New Roman" w:cs="Times New Roman"/>
          <w:bCs/>
          <w:sz w:val="28"/>
          <w:szCs w:val="28"/>
          <w:lang w:eastAsia="ru-RU"/>
        </w:rPr>
        <w:t>теплоснабжения</w:t>
      </w:r>
    </w:p>
    <w:p w:rsidR="00B521A3" w:rsidRPr="007D13B2" w:rsidRDefault="00993770" w:rsidP="00783AEA">
      <w:pPr>
        <w:spacing w:after="0" w:line="240" w:lineRule="auto"/>
        <w:jc w:val="center"/>
        <w:rPr>
          <w:rFonts w:ascii="Times New Roman" w:eastAsia="Times New Roman" w:hAnsi="Times New Roman" w:cs="Times New Roman"/>
          <w:bCs/>
          <w:sz w:val="28"/>
          <w:szCs w:val="28"/>
          <w:lang w:eastAsia="ru-RU"/>
        </w:rPr>
      </w:pPr>
      <w:r w:rsidRPr="007D13B2">
        <w:rPr>
          <w:rFonts w:ascii="Times New Roman" w:eastAsia="Times New Roman" w:hAnsi="Times New Roman" w:cs="Times New Roman"/>
          <w:bCs/>
          <w:sz w:val="28"/>
          <w:szCs w:val="28"/>
          <w:lang w:eastAsia="ru-RU"/>
        </w:rPr>
        <w:t>муниципального образования Ребрихинский сельсовет</w:t>
      </w:r>
    </w:p>
    <w:p w:rsidR="004C5D45" w:rsidRPr="007D13B2" w:rsidRDefault="00993770" w:rsidP="00783AEA">
      <w:pPr>
        <w:spacing w:after="0" w:line="240" w:lineRule="auto"/>
        <w:jc w:val="center"/>
        <w:rPr>
          <w:rFonts w:ascii="Times New Roman" w:eastAsia="Times New Roman" w:hAnsi="Times New Roman" w:cs="Times New Roman"/>
          <w:bCs/>
          <w:sz w:val="28"/>
          <w:szCs w:val="28"/>
          <w:lang w:eastAsia="ru-RU"/>
        </w:rPr>
      </w:pPr>
      <w:r w:rsidRPr="007D13B2">
        <w:rPr>
          <w:rFonts w:ascii="Times New Roman" w:eastAsia="Times New Roman" w:hAnsi="Times New Roman" w:cs="Times New Roman"/>
          <w:bCs/>
          <w:sz w:val="28"/>
          <w:szCs w:val="28"/>
          <w:lang w:eastAsia="ru-RU"/>
        </w:rPr>
        <w:t>Ребрихинского района Алтайского края</w:t>
      </w:r>
      <w:r w:rsidR="005C54F1" w:rsidRPr="007D13B2">
        <w:rPr>
          <w:rFonts w:ascii="Times New Roman" w:eastAsia="Times New Roman" w:hAnsi="Times New Roman" w:cs="Times New Roman"/>
          <w:bCs/>
          <w:sz w:val="28"/>
          <w:szCs w:val="28"/>
          <w:lang w:eastAsia="ru-RU"/>
        </w:rPr>
        <w:t xml:space="preserve"> на период </w:t>
      </w:r>
      <w:r w:rsidR="009A73A5" w:rsidRPr="007D13B2">
        <w:rPr>
          <w:rFonts w:ascii="Times New Roman" w:eastAsia="Times New Roman" w:hAnsi="Times New Roman" w:cs="Times New Roman"/>
          <w:bCs/>
          <w:sz w:val="28"/>
          <w:szCs w:val="28"/>
          <w:lang w:eastAsia="ru-RU"/>
        </w:rPr>
        <w:t>до 2028</w:t>
      </w:r>
      <w:r w:rsidRPr="007D13B2">
        <w:rPr>
          <w:rFonts w:ascii="Times New Roman" w:eastAsia="Times New Roman" w:hAnsi="Times New Roman" w:cs="Times New Roman"/>
          <w:bCs/>
          <w:sz w:val="28"/>
          <w:szCs w:val="28"/>
          <w:lang w:eastAsia="ru-RU"/>
        </w:rPr>
        <w:t xml:space="preserve"> года</w:t>
      </w:r>
      <w:bookmarkStart w:id="0" w:name="_GoBack"/>
      <w:bookmarkEnd w:id="0"/>
    </w:p>
    <w:p w:rsidR="005C54F1" w:rsidRPr="00EA70BE" w:rsidRDefault="005C54F1" w:rsidP="00783AEA">
      <w:pPr>
        <w:tabs>
          <w:tab w:val="left" w:pos="5610"/>
        </w:tabs>
        <w:spacing w:after="0" w:line="360" w:lineRule="auto"/>
        <w:jc w:val="both"/>
        <w:rPr>
          <w:rFonts w:ascii="Times New Roman" w:eastAsia="Times New Roman" w:hAnsi="Times New Roman" w:cs="Times New Roman"/>
          <w:b/>
          <w:sz w:val="28"/>
          <w:szCs w:val="28"/>
          <w:lang w:eastAsia="ru-RU"/>
        </w:rPr>
      </w:pPr>
    </w:p>
    <w:p w:rsidR="00222C65" w:rsidRPr="007105A4" w:rsidRDefault="00222C65" w:rsidP="00783AEA">
      <w:pPr>
        <w:tabs>
          <w:tab w:val="left" w:pos="5610"/>
        </w:tabs>
        <w:spacing w:after="0" w:line="360" w:lineRule="auto"/>
        <w:jc w:val="both"/>
        <w:rPr>
          <w:rFonts w:ascii="Times New Roman" w:eastAsia="Times New Roman" w:hAnsi="Times New Roman" w:cs="Times New Roman"/>
          <w:sz w:val="28"/>
          <w:szCs w:val="28"/>
          <w:lang w:eastAsia="ru-RU"/>
        </w:rPr>
      </w:pPr>
      <w:r w:rsidRPr="00EA70BE">
        <w:rPr>
          <w:rFonts w:ascii="Times New Roman" w:eastAsia="Times New Roman" w:hAnsi="Times New Roman" w:cs="Times New Roman"/>
          <w:sz w:val="28"/>
          <w:szCs w:val="28"/>
          <w:lang w:eastAsia="ru-RU"/>
        </w:rPr>
        <w:t>Содержание</w:t>
      </w:r>
      <w:r w:rsidR="00B94A21" w:rsidRPr="007105A4">
        <w:rPr>
          <w:rFonts w:ascii="Times New Roman" w:eastAsia="Times New Roman" w:hAnsi="Times New Roman" w:cs="Times New Roman"/>
          <w:sz w:val="28"/>
          <w:szCs w:val="28"/>
          <w:lang w:eastAsia="ru-RU"/>
        </w:rPr>
        <w:t>:</w:t>
      </w:r>
    </w:p>
    <w:p w:rsidR="00222C65" w:rsidRPr="00EA70BE" w:rsidRDefault="00222C65" w:rsidP="00783AEA">
      <w:pPr>
        <w:spacing w:after="0" w:line="240" w:lineRule="auto"/>
        <w:jc w:val="both"/>
        <w:outlineLvl w:val="0"/>
        <w:rPr>
          <w:rFonts w:ascii="Times New Roman" w:hAnsi="Times New Roman" w:cs="Times New Roman"/>
          <w:sz w:val="28"/>
          <w:szCs w:val="28"/>
        </w:rPr>
      </w:pPr>
      <w:r w:rsidRPr="00EA70BE">
        <w:rPr>
          <w:rFonts w:ascii="Times New Roman" w:hAnsi="Times New Roman" w:cs="Times New Roman"/>
          <w:sz w:val="28"/>
          <w:szCs w:val="28"/>
        </w:rPr>
        <w:t>1. Общая часть;</w:t>
      </w:r>
    </w:p>
    <w:p w:rsidR="00222C65" w:rsidRPr="00EA70BE" w:rsidRDefault="00222C65" w:rsidP="00783AEA">
      <w:pPr>
        <w:spacing w:after="0" w:line="240" w:lineRule="auto"/>
        <w:jc w:val="both"/>
        <w:rPr>
          <w:rFonts w:ascii="Times New Roman" w:hAnsi="Times New Roman" w:cs="Times New Roman"/>
          <w:sz w:val="28"/>
          <w:szCs w:val="28"/>
        </w:rPr>
      </w:pPr>
      <w:r w:rsidRPr="00EA70BE">
        <w:rPr>
          <w:rFonts w:ascii="Times New Roman" w:hAnsi="Times New Roman" w:cs="Times New Roman"/>
          <w:sz w:val="28"/>
          <w:szCs w:val="28"/>
        </w:rPr>
        <w:t>1.1. Географическое и геополитическое положение;</w:t>
      </w:r>
    </w:p>
    <w:p w:rsidR="00222C65" w:rsidRPr="00EA70BE" w:rsidRDefault="00222C65" w:rsidP="00783AEA">
      <w:pPr>
        <w:spacing w:after="0" w:line="240" w:lineRule="auto"/>
        <w:jc w:val="both"/>
        <w:rPr>
          <w:rFonts w:ascii="Times New Roman" w:hAnsi="Times New Roman" w:cs="Times New Roman"/>
          <w:sz w:val="28"/>
          <w:szCs w:val="28"/>
        </w:rPr>
      </w:pPr>
      <w:r w:rsidRPr="00EA70BE">
        <w:rPr>
          <w:rFonts w:ascii="Times New Roman" w:hAnsi="Times New Roman" w:cs="Times New Roman"/>
          <w:sz w:val="28"/>
          <w:szCs w:val="28"/>
        </w:rPr>
        <w:t>1.2. Природные условия и ресурсы территории;</w:t>
      </w:r>
    </w:p>
    <w:p w:rsidR="00222C65" w:rsidRPr="00EA70BE" w:rsidRDefault="00222C65" w:rsidP="00783AEA">
      <w:pPr>
        <w:spacing w:after="0" w:line="240" w:lineRule="auto"/>
        <w:jc w:val="both"/>
        <w:rPr>
          <w:rFonts w:ascii="Times New Roman" w:hAnsi="Times New Roman" w:cs="Times New Roman"/>
          <w:sz w:val="28"/>
          <w:szCs w:val="28"/>
        </w:rPr>
      </w:pPr>
      <w:r w:rsidRPr="00EA70BE">
        <w:rPr>
          <w:rFonts w:ascii="Times New Roman" w:hAnsi="Times New Roman" w:cs="Times New Roman"/>
          <w:sz w:val="28"/>
          <w:szCs w:val="28"/>
        </w:rPr>
        <w:t>1.2.1. Геологическое строение и минеральные ресурсы;</w:t>
      </w:r>
    </w:p>
    <w:p w:rsidR="00222C65" w:rsidRPr="00EA70BE" w:rsidRDefault="00222C65" w:rsidP="00783AEA">
      <w:pPr>
        <w:spacing w:after="0" w:line="240" w:lineRule="auto"/>
        <w:jc w:val="both"/>
        <w:rPr>
          <w:rFonts w:ascii="Times New Roman" w:hAnsi="Times New Roman" w:cs="Times New Roman"/>
          <w:sz w:val="28"/>
          <w:szCs w:val="28"/>
        </w:rPr>
      </w:pPr>
      <w:r w:rsidRPr="00EA70BE">
        <w:rPr>
          <w:rFonts w:ascii="Times New Roman" w:hAnsi="Times New Roman" w:cs="Times New Roman"/>
          <w:sz w:val="28"/>
          <w:szCs w:val="28"/>
        </w:rPr>
        <w:t>1.2.2. Рельеф. Климатические условия;</w:t>
      </w:r>
    </w:p>
    <w:p w:rsidR="00222C65" w:rsidRPr="00EA70BE" w:rsidRDefault="00222C65" w:rsidP="00783AEA">
      <w:pPr>
        <w:spacing w:after="0" w:line="240" w:lineRule="auto"/>
        <w:jc w:val="both"/>
        <w:rPr>
          <w:rFonts w:ascii="Times New Roman" w:hAnsi="Times New Roman" w:cs="Times New Roman"/>
          <w:sz w:val="28"/>
          <w:szCs w:val="28"/>
        </w:rPr>
      </w:pPr>
      <w:r w:rsidRPr="00EA70BE">
        <w:rPr>
          <w:rFonts w:ascii="Times New Roman" w:hAnsi="Times New Roman" w:cs="Times New Roman"/>
          <w:sz w:val="28"/>
          <w:szCs w:val="28"/>
        </w:rPr>
        <w:t>1.2.3 Земельные ресурсы;</w:t>
      </w:r>
    </w:p>
    <w:p w:rsidR="00222C65" w:rsidRPr="00EA70BE" w:rsidRDefault="00222C65" w:rsidP="00783AEA">
      <w:pPr>
        <w:spacing w:after="0" w:line="240" w:lineRule="auto"/>
        <w:jc w:val="both"/>
        <w:rPr>
          <w:rFonts w:ascii="Times New Roman" w:hAnsi="Times New Roman" w:cs="Times New Roman"/>
          <w:sz w:val="28"/>
          <w:szCs w:val="28"/>
        </w:rPr>
      </w:pPr>
      <w:r w:rsidRPr="00EA70BE">
        <w:rPr>
          <w:rFonts w:ascii="Times New Roman" w:hAnsi="Times New Roman" w:cs="Times New Roman"/>
          <w:sz w:val="28"/>
          <w:szCs w:val="28"/>
        </w:rPr>
        <w:t>1.3. Общая характеристика поселения;</w:t>
      </w:r>
    </w:p>
    <w:p w:rsidR="00222C65" w:rsidRPr="00EA70BE" w:rsidRDefault="00222C65" w:rsidP="00783AEA">
      <w:pPr>
        <w:spacing w:after="0" w:line="240" w:lineRule="auto"/>
        <w:jc w:val="both"/>
        <w:rPr>
          <w:rFonts w:ascii="Times New Roman" w:hAnsi="Times New Roman" w:cs="Times New Roman"/>
          <w:sz w:val="28"/>
          <w:szCs w:val="28"/>
        </w:rPr>
      </w:pPr>
      <w:r w:rsidRPr="00EA70BE">
        <w:rPr>
          <w:rFonts w:ascii="Times New Roman" w:hAnsi="Times New Roman" w:cs="Times New Roman"/>
          <w:sz w:val="28"/>
          <w:szCs w:val="28"/>
        </w:rPr>
        <w:t>1.4. Жилищный фонд Ребрихинского сельсовета;</w:t>
      </w:r>
    </w:p>
    <w:p w:rsidR="00222C65" w:rsidRPr="00EA70BE" w:rsidRDefault="00222C65" w:rsidP="00783AEA">
      <w:pPr>
        <w:spacing w:after="0" w:line="240" w:lineRule="auto"/>
        <w:jc w:val="both"/>
        <w:rPr>
          <w:rFonts w:ascii="Times New Roman" w:hAnsi="Times New Roman" w:cs="Times New Roman"/>
          <w:sz w:val="28"/>
          <w:szCs w:val="28"/>
        </w:rPr>
      </w:pPr>
      <w:r w:rsidRPr="00EA70BE">
        <w:rPr>
          <w:rFonts w:ascii="Times New Roman" w:hAnsi="Times New Roman" w:cs="Times New Roman"/>
          <w:sz w:val="28"/>
          <w:szCs w:val="28"/>
        </w:rPr>
        <w:t>1.5. Объекты местного значения, планируемые к размещению на территории Ребрихинского поселения;</w:t>
      </w:r>
    </w:p>
    <w:p w:rsidR="00222C65" w:rsidRPr="00EA70BE" w:rsidRDefault="00222C65" w:rsidP="00783AEA">
      <w:pPr>
        <w:spacing w:after="0" w:line="240" w:lineRule="auto"/>
        <w:jc w:val="both"/>
        <w:rPr>
          <w:rFonts w:ascii="Times New Roman" w:hAnsi="Times New Roman" w:cs="Times New Roman"/>
          <w:sz w:val="28"/>
          <w:szCs w:val="28"/>
        </w:rPr>
      </w:pPr>
      <w:r w:rsidRPr="00EA70BE">
        <w:rPr>
          <w:rFonts w:ascii="Times New Roman" w:hAnsi="Times New Roman" w:cs="Times New Roman"/>
          <w:sz w:val="28"/>
          <w:szCs w:val="28"/>
        </w:rPr>
        <w:t>1.6. Объемы потребления услуг населением (отопление);</w:t>
      </w:r>
    </w:p>
    <w:p w:rsidR="00222C65" w:rsidRPr="00EA70BE" w:rsidRDefault="00222C65" w:rsidP="00783AEA">
      <w:pPr>
        <w:spacing w:after="0" w:line="240" w:lineRule="auto"/>
        <w:jc w:val="both"/>
        <w:rPr>
          <w:rFonts w:ascii="Times New Roman" w:hAnsi="Times New Roman" w:cs="Times New Roman"/>
          <w:sz w:val="28"/>
          <w:szCs w:val="28"/>
        </w:rPr>
      </w:pPr>
      <w:r w:rsidRPr="00EA70BE">
        <w:rPr>
          <w:rFonts w:ascii="Times New Roman" w:hAnsi="Times New Roman" w:cs="Times New Roman"/>
          <w:sz w:val="28"/>
          <w:szCs w:val="28"/>
        </w:rPr>
        <w:t>2. Графическая часть схемы Ребрихинского поселения;</w:t>
      </w:r>
    </w:p>
    <w:p w:rsidR="00222C65" w:rsidRPr="00EA70BE" w:rsidRDefault="00222C65" w:rsidP="00783AEA">
      <w:pPr>
        <w:spacing w:after="0" w:line="240" w:lineRule="auto"/>
        <w:jc w:val="both"/>
        <w:rPr>
          <w:rFonts w:ascii="Times New Roman" w:hAnsi="Times New Roman" w:cs="Times New Roman"/>
          <w:sz w:val="28"/>
          <w:szCs w:val="28"/>
        </w:rPr>
      </w:pPr>
      <w:r w:rsidRPr="00EA70BE">
        <w:rPr>
          <w:rFonts w:ascii="Times New Roman" w:hAnsi="Times New Roman" w:cs="Times New Roman"/>
          <w:sz w:val="28"/>
          <w:szCs w:val="28"/>
        </w:rPr>
        <w:t>3. Графическая часть схемы теплоснабжения;</w:t>
      </w:r>
    </w:p>
    <w:p w:rsidR="00222C65" w:rsidRPr="00EA70BE" w:rsidRDefault="00222C65" w:rsidP="00783AEA">
      <w:pPr>
        <w:spacing w:after="0" w:line="240" w:lineRule="auto"/>
        <w:jc w:val="both"/>
        <w:rPr>
          <w:rFonts w:ascii="Times New Roman" w:hAnsi="Times New Roman" w:cs="Times New Roman"/>
          <w:sz w:val="28"/>
          <w:szCs w:val="28"/>
        </w:rPr>
      </w:pPr>
      <w:r w:rsidRPr="00EA70BE">
        <w:rPr>
          <w:rFonts w:ascii="Times New Roman" w:hAnsi="Times New Roman" w:cs="Times New Roman"/>
          <w:sz w:val="28"/>
          <w:szCs w:val="28"/>
        </w:rPr>
        <w:lastRenderedPageBreak/>
        <w:t>4. Существующее состояние теплоснабжения;</w:t>
      </w:r>
    </w:p>
    <w:p w:rsidR="00222C65" w:rsidRPr="00EA70BE" w:rsidRDefault="00222C65" w:rsidP="00783AEA">
      <w:pPr>
        <w:spacing w:after="0" w:line="240" w:lineRule="auto"/>
        <w:jc w:val="both"/>
        <w:rPr>
          <w:rFonts w:ascii="Times New Roman" w:hAnsi="Times New Roman" w:cs="Times New Roman"/>
          <w:sz w:val="28"/>
          <w:szCs w:val="28"/>
        </w:rPr>
      </w:pPr>
      <w:r w:rsidRPr="00EA70BE">
        <w:rPr>
          <w:rFonts w:ascii="Times New Roman" w:hAnsi="Times New Roman" w:cs="Times New Roman"/>
          <w:sz w:val="28"/>
          <w:szCs w:val="28"/>
        </w:rPr>
        <w:t>4.1. Функциональная структура организации теплоснабжения;</w:t>
      </w:r>
    </w:p>
    <w:p w:rsidR="00222C65" w:rsidRPr="00EA70BE" w:rsidRDefault="00222C65" w:rsidP="00783AEA">
      <w:pPr>
        <w:spacing w:after="0" w:line="240" w:lineRule="auto"/>
        <w:jc w:val="both"/>
        <w:rPr>
          <w:rFonts w:ascii="Times New Roman" w:hAnsi="Times New Roman" w:cs="Times New Roman"/>
          <w:sz w:val="28"/>
          <w:szCs w:val="28"/>
        </w:rPr>
      </w:pPr>
      <w:r w:rsidRPr="00EA70BE">
        <w:rPr>
          <w:rFonts w:ascii="Times New Roman" w:hAnsi="Times New Roman" w:cs="Times New Roman"/>
          <w:sz w:val="28"/>
          <w:szCs w:val="28"/>
        </w:rPr>
        <w:t>5. Исходные данные тепловых сетей и котельных ООО «АПС-Исток»;</w:t>
      </w:r>
    </w:p>
    <w:p w:rsidR="00222C65" w:rsidRPr="00EA70BE" w:rsidRDefault="00222C65" w:rsidP="00783AEA">
      <w:pPr>
        <w:spacing w:after="0" w:line="240" w:lineRule="auto"/>
        <w:jc w:val="both"/>
        <w:rPr>
          <w:rFonts w:ascii="Times New Roman" w:hAnsi="Times New Roman" w:cs="Times New Roman"/>
          <w:sz w:val="28"/>
          <w:szCs w:val="28"/>
        </w:rPr>
      </w:pPr>
      <w:r w:rsidRPr="00EA70BE">
        <w:rPr>
          <w:rFonts w:ascii="Times New Roman" w:hAnsi="Times New Roman" w:cs="Times New Roman"/>
          <w:sz w:val="28"/>
          <w:szCs w:val="28"/>
        </w:rPr>
        <w:t>6. Существующее положение в сфере теплоснабжения п</w:t>
      </w:r>
      <w:proofErr w:type="gramStart"/>
      <w:r w:rsidRPr="00EA70BE">
        <w:rPr>
          <w:rFonts w:ascii="Times New Roman" w:hAnsi="Times New Roman" w:cs="Times New Roman"/>
          <w:sz w:val="28"/>
          <w:szCs w:val="28"/>
        </w:rPr>
        <w:t>о ООО</w:t>
      </w:r>
      <w:proofErr w:type="gramEnd"/>
      <w:r w:rsidRPr="00EA70BE">
        <w:rPr>
          <w:rFonts w:ascii="Times New Roman" w:hAnsi="Times New Roman" w:cs="Times New Roman"/>
          <w:sz w:val="28"/>
          <w:szCs w:val="28"/>
        </w:rPr>
        <w:t xml:space="preserve"> АПС-Исток»;</w:t>
      </w:r>
    </w:p>
    <w:p w:rsidR="00222C65" w:rsidRPr="00EA70BE" w:rsidRDefault="00222C65" w:rsidP="00783AEA">
      <w:pPr>
        <w:spacing w:after="0" w:line="240" w:lineRule="auto"/>
        <w:jc w:val="both"/>
        <w:rPr>
          <w:rFonts w:ascii="Times New Roman" w:hAnsi="Times New Roman" w:cs="Times New Roman"/>
          <w:sz w:val="28"/>
          <w:szCs w:val="28"/>
        </w:rPr>
      </w:pPr>
      <w:r w:rsidRPr="00EA70BE">
        <w:rPr>
          <w:rFonts w:ascii="Times New Roman" w:hAnsi="Times New Roman" w:cs="Times New Roman"/>
          <w:sz w:val="28"/>
          <w:szCs w:val="28"/>
        </w:rPr>
        <w:t>7.      Информация по предложениям (мероприятиям) по строительству, реконструкции, техническому перевооружению и (или) модернизации источников тепловой энергии и тепловых сетей в рамках схемы теплоснабжения</w:t>
      </w:r>
    </w:p>
    <w:p w:rsidR="00222C65" w:rsidRPr="00B94A21" w:rsidRDefault="00222C65" w:rsidP="00783AEA">
      <w:pPr>
        <w:spacing w:after="0" w:line="240" w:lineRule="auto"/>
        <w:jc w:val="both"/>
        <w:rPr>
          <w:rFonts w:ascii="Times New Roman" w:hAnsi="Times New Roman" w:cs="Times New Roman"/>
          <w:sz w:val="28"/>
          <w:szCs w:val="28"/>
        </w:rPr>
      </w:pPr>
      <w:r w:rsidRPr="00EA70BE">
        <w:rPr>
          <w:rFonts w:ascii="Times New Roman" w:hAnsi="Times New Roman" w:cs="Times New Roman"/>
          <w:sz w:val="28"/>
          <w:szCs w:val="28"/>
        </w:rPr>
        <w:t>8.      Сценарии развития аварий в системах теплоснабжения при отказе элементов тепловых сетей и при аварийных режимах работы систем теплоснабжения, связанных с прекращением подачи тепловой энергии</w:t>
      </w:r>
      <w:r w:rsidR="00B94A21">
        <w:rPr>
          <w:rFonts w:ascii="Times New Roman" w:hAnsi="Times New Roman" w:cs="Times New Roman"/>
          <w:sz w:val="28"/>
          <w:szCs w:val="28"/>
        </w:rPr>
        <w:t>.</w:t>
      </w:r>
    </w:p>
    <w:p w:rsidR="00222C65" w:rsidRPr="00EA70BE" w:rsidRDefault="00222C65" w:rsidP="00783AEA">
      <w:pPr>
        <w:spacing w:after="0" w:line="240" w:lineRule="auto"/>
        <w:ind w:firstLine="709"/>
        <w:jc w:val="both"/>
        <w:rPr>
          <w:rFonts w:ascii="Times New Roman" w:hAnsi="Times New Roman" w:cs="Times New Roman"/>
          <w:b/>
          <w:sz w:val="28"/>
          <w:szCs w:val="28"/>
        </w:rPr>
      </w:pPr>
    </w:p>
    <w:p w:rsidR="00222C65" w:rsidRPr="00EA70BE" w:rsidRDefault="00222C65" w:rsidP="004E2504">
      <w:pPr>
        <w:pStyle w:val="ab"/>
        <w:numPr>
          <w:ilvl w:val="0"/>
          <w:numId w:val="10"/>
        </w:numPr>
        <w:spacing w:after="0" w:line="240" w:lineRule="auto"/>
        <w:jc w:val="center"/>
        <w:rPr>
          <w:rFonts w:ascii="Times New Roman" w:hAnsi="Times New Roman" w:cs="Times New Roman"/>
          <w:sz w:val="28"/>
          <w:szCs w:val="28"/>
        </w:rPr>
      </w:pPr>
      <w:r w:rsidRPr="00EA70BE">
        <w:rPr>
          <w:rFonts w:ascii="Times New Roman" w:hAnsi="Times New Roman" w:cs="Times New Roman"/>
          <w:sz w:val="28"/>
          <w:szCs w:val="28"/>
        </w:rPr>
        <w:t>ОБЩИЕ ПОЛОЖЕНИЯ</w:t>
      </w:r>
      <w:r w:rsidR="00B94A21">
        <w:rPr>
          <w:rFonts w:ascii="Times New Roman" w:hAnsi="Times New Roman" w:cs="Times New Roman"/>
          <w:sz w:val="28"/>
          <w:szCs w:val="28"/>
        </w:rPr>
        <w:t>.</w:t>
      </w:r>
    </w:p>
    <w:p w:rsidR="00222C65" w:rsidRPr="00EA70BE" w:rsidRDefault="00222C65" w:rsidP="004E2504">
      <w:pPr>
        <w:spacing w:after="0" w:line="240" w:lineRule="auto"/>
        <w:ind w:firstLine="709"/>
        <w:jc w:val="center"/>
        <w:rPr>
          <w:rFonts w:ascii="Times New Roman" w:hAnsi="Times New Roman" w:cs="Times New Roman"/>
          <w:b/>
          <w:sz w:val="28"/>
          <w:szCs w:val="28"/>
        </w:rPr>
      </w:pPr>
    </w:p>
    <w:p w:rsidR="00222C65" w:rsidRPr="00EA70BE" w:rsidRDefault="00222C65" w:rsidP="004E2504">
      <w:pPr>
        <w:pStyle w:val="ab"/>
        <w:spacing w:after="0" w:line="240" w:lineRule="auto"/>
        <w:ind w:left="1069"/>
        <w:jc w:val="center"/>
        <w:rPr>
          <w:rFonts w:ascii="Times New Roman" w:hAnsi="Times New Roman" w:cs="Times New Roman"/>
          <w:sz w:val="28"/>
          <w:szCs w:val="28"/>
        </w:rPr>
      </w:pPr>
      <w:r w:rsidRPr="00EA70BE">
        <w:rPr>
          <w:rFonts w:ascii="Times New Roman" w:hAnsi="Times New Roman" w:cs="Times New Roman"/>
          <w:sz w:val="28"/>
          <w:szCs w:val="28"/>
        </w:rPr>
        <w:t>Введение</w:t>
      </w:r>
      <w:r w:rsidR="00B94A21">
        <w:rPr>
          <w:rFonts w:ascii="Times New Roman" w:hAnsi="Times New Roman" w:cs="Times New Roman"/>
          <w:sz w:val="28"/>
          <w:szCs w:val="28"/>
        </w:rPr>
        <w:t>.</w:t>
      </w:r>
    </w:p>
    <w:p w:rsidR="00222C65" w:rsidRPr="00EA70BE" w:rsidRDefault="00222C65" w:rsidP="00783AEA">
      <w:pPr>
        <w:spacing w:after="0" w:line="240" w:lineRule="auto"/>
        <w:ind w:firstLine="709"/>
        <w:jc w:val="both"/>
        <w:rPr>
          <w:rFonts w:ascii="Times New Roman" w:hAnsi="Times New Roman" w:cs="Times New Roman"/>
          <w:b/>
          <w:sz w:val="28"/>
          <w:szCs w:val="28"/>
        </w:rPr>
      </w:pPr>
    </w:p>
    <w:p w:rsidR="0011689B" w:rsidRPr="009156F1" w:rsidRDefault="0011689B" w:rsidP="0011689B">
      <w:pPr>
        <w:spacing w:after="0" w:line="240" w:lineRule="auto"/>
        <w:ind w:firstLine="709"/>
        <w:jc w:val="both"/>
        <w:rPr>
          <w:rFonts w:ascii="Times New Roman" w:eastAsia="Times New Roman" w:hAnsi="Times New Roman" w:cs="Times New Roman"/>
          <w:sz w:val="28"/>
          <w:szCs w:val="28"/>
          <w:lang w:eastAsia="ru-RU"/>
        </w:rPr>
      </w:pPr>
      <w:r w:rsidRPr="009156F1">
        <w:rPr>
          <w:rFonts w:ascii="Times New Roman" w:eastAsia="Times New Roman" w:hAnsi="Times New Roman" w:cs="Times New Roman"/>
          <w:sz w:val="28"/>
          <w:szCs w:val="28"/>
          <w:lang w:eastAsia="ru-RU"/>
        </w:rPr>
        <w:t xml:space="preserve">Основой для разработки и реализации схемы </w:t>
      </w:r>
      <w:r>
        <w:rPr>
          <w:rFonts w:ascii="Times New Roman" w:eastAsia="Times New Roman" w:hAnsi="Times New Roman" w:cs="Times New Roman"/>
          <w:sz w:val="28"/>
          <w:szCs w:val="28"/>
          <w:lang w:eastAsia="ru-RU"/>
        </w:rPr>
        <w:t>теплоснабжения</w:t>
      </w:r>
      <w:r w:rsidRPr="009156F1">
        <w:rPr>
          <w:rFonts w:ascii="Times New Roman" w:eastAsia="Times New Roman" w:hAnsi="Times New Roman" w:cs="Times New Roman"/>
          <w:sz w:val="28"/>
          <w:szCs w:val="28"/>
          <w:lang w:eastAsia="ru-RU"/>
        </w:rPr>
        <w:t xml:space="preserve"> </w:t>
      </w:r>
      <w:proofErr w:type="gramStart"/>
      <w:r w:rsidRPr="009156F1">
        <w:rPr>
          <w:rFonts w:ascii="Times New Roman" w:eastAsia="Times New Roman" w:hAnsi="Times New Roman" w:cs="Times New Roman"/>
          <w:sz w:val="28"/>
          <w:szCs w:val="28"/>
          <w:lang w:eastAsia="ru-RU"/>
        </w:rPr>
        <w:t>в</w:t>
      </w:r>
      <w:proofErr w:type="gramEnd"/>
      <w:r w:rsidRPr="009156F1">
        <w:rPr>
          <w:rFonts w:ascii="Times New Roman" w:eastAsia="Times New Roman" w:hAnsi="Times New Roman" w:cs="Times New Roman"/>
          <w:sz w:val="28"/>
          <w:szCs w:val="28"/>
          <w:lang w:eastAsia="ru-RU"/>
        </w:rPr>
        <w:t xml:space="preserve"> </w:t>
      </w:r>
      <w:proofErr w:type="gramStart"/>
      <w:r w:rsidRPr="009156F1">
        <w:rPr>
          <w:rFonts w:ascii="Times New Roman" w:eastAsia="Times New Roman" w:hAnsi="Times New Roman" w:cs="Times New Roman"/>
          <w:sz w:val="28"/>
          <w:szCs w:val="28"/>
          <w:lang w:eastAsia="ru-RU"/>
        </w:rPr>
        <w:t>с</w:t>
      </w:r>
      <w:proofErr w:type="gramEnd"/>
      <w:r w:rsidRPr="009156F1">
        <w:rPr>
          <w:rFonts w:ascii="Times New Roman" w:eastAsia="Times New Roman" w:hAnsi="Times New Roman" w:cs="Times New Roman"/>
          <w:sz w:val="28"/>
          <w:szCs w:val="28"/>
          <w:lang w:eastAsia="ru-RU"/>
        </w:rPr>
        <w:t>. Ребриха Ребрихинско</w:t>
      </w:r>
      <w:r>
        <w:rPr>
          <w:rFonts w:ascii="Times New Roman" w:eastAsia="Times New Roman" w:hAnsi="Times New Roman" w:cs="Times New Roman"/>
          <w:sz w:val="28"/>
          <w:szCs w:val="28"/>
          <w:lang w:eastAsia="ru-RU"/>
        </w:rPr>
        <w:t>го района Алтайского края до 2028</w:t>
      </w:r>
      <w:r w:rsidRPr="009156F1">
        <w:rPr>
          <w:rFonts w:ascii="Times New Roman" w:eastAsia="Times New Roman" w:hAnsi="Times New Roman" w:cs="Times New Roman"/>
          <w:sz w:val="28"/>
          <w:szCs w:val="28"/>
          <w:lang w:eastAsia="ru-RU"/>
        </w:rPr>
        <w:t xml:space="preserve"> г. является  Федеральный закон от </w:t>
      </w:r>
      <w:r w:rsidRPr="0011689B">
        <w:rPr>
          <w:rFonts w:ascii="Times New Roman" w:eastAsia="Times New Roman" w:hAnsi="Times New Roman" w:cs="Times New Roman"/>
          <w:sz w:val="28"/>
          <w:szCs w:val="28"/>
          <w:lang w:eastAsia="ru-RU"/>
        </w:rPr>
        <w:t>27.07.2010 № 190</w:t>
      </w:r>
      <w:r>
        <w:rPr>
          <w:rFonts w:ascii="Times New Roman" w:eastAsia="Times New Roman" w:hAnsi="Times New Roman" w:cs="Times New Roman"/>
          <w:sz w:val="28"/>
          <w:szCs w:val="28"/>
          <w:lang w:eastAsia="ru-RU"/>
        </w:rPr>
        <w:t xml:space="preserve"> </w:t>
      </w:r>
      <w:r w:rsidRPr="0011689B">
        <w:rPr>
          <w:rFonts w:ascii="Times New Roman" w:eastAsia="Times New Roman" w:hAnsi="Times New Roman" w:cs="Times New Roman"/>
          <w:sz w:val="28"/>
          <w:szCs w:val="28"/>
          <w:lang w:eastAsia="ru-RU"/>
        </w:rPr>
        <w:t>- ФЗ «О теплоснабжении»</w:t>
      </w:r>
      <w:r w:rsidRPr="009156F1">
        <w:rPr>
          <w:rFonts w:ascii="Times New Roman" w:eastAsia="Times New Roman" w:hAnsi="Times New Roman" w:cs="Times New Roman"/>
          <w:sz w:val="28"/>
          <w:szCs w:val="28"/>
          <w:lang w:eastAsia="ru-RU"/>
        </w:rPr>
        <w:t xml:space="preserve">, регулирующий всю систему взаимоотношений в </w:t>
      </w:r>
      <w:r>
        <w:rPr>
          <w:rFonts w:ascii="Times New Roman" w:eastAsia="Times New Roman" w:hAnsi="Times New Roman" w:cs="Times New Roman"/>
          <w:sz w:val="28"/>
          <w:szCs w:val="28"/>
          <w:lang w:eastAsia="ru-RU"/>
        </w:rPr>
        <w:t>теплоснабжении</w:t>
      </w:r>
      <w:r w:rsidRPr="009156F1">
        <w:rPr>
          <w:rFonts w:ascii="Times New Roman" w:eastAsia="Times New Roman" w:hAnsi="Times New Roman" w:cs="Times New Roman"/>
          <w:sz w:val="28"/>
          <w:szCs w:val="28"/>
          <w:lang w:eastAsia="ru-RU"/>
        </w:rPr>
        <w:t xml:space="preserve"> и направленный на обеспечение устойчивого и надежного </w:t>
      </w:r>
      <w:r>
        <w:rPr>
          <w:rFonts w:ascii="Times New Roman" w:eastAsia="Times New Roman" w:hAnsi="Times New Roman" w:cs="Times New Roman"/>
          <w:sz w:val="28"/>
          <w:szCs w:val="28"/>
          <w:lang w:eastAsia="ru-RU"/>
        </w:rPr>
        <w:t>теплоснабжения</w:t>
      </w:r>
      <w:r w:rsidRPr="009156F1">
        <w:rPr>
          <w:rFonts w:ascii="Times New Roman" w:eastAsia="Times New Roman" w:hAnsi="Times New Roman" w:cs="Times New Roman"/>
          <w:sz w:val="28"/>
          <w:szCs w:val="28"/>
          <w:lang w:eastAsia="ru-RU"/>
        </w:rPr>
        <w:t>.</w:t>
      </w:r>
    </w:p>
    <w:p w:rsidR="0011689B" w:rsidRDefault="0011689B" w:rsidP="00783AEA">
      <w:pPr>
        <w:spacing w:after="0" w:line="240" w:lineRule="auto"/>
        <w:ind w:firstLine="709"/>
        <w:jc w:val="both"/>
        <w:rPr>
          <w:rFonts w:ascii="Times New Roman" w:hAnsi="Times New Roman" w:cs="Times New Roman"/>
          <w:sz w:val="28"/>
          <w:szCs w:val="28"/>
        </w:rPr>
      </w:pPr>
      <w:r w:rsidRPr="009156F1">
        <w:rPr>
          <w:rFonts w:ascii="Times New Roman" w:eastAsia="Times New Roman" w:hAnsi="Times New Roman" w:cs="Times New Roman"/>
          <w:sz w:val="28"/>
          <w:szCs w:val="28"/>
          <w:lang w:eastAsia="ru-RU"/>
        </w:rPr>
        <w:t xml:space="preserve">Технической основой разработки </w:t>
      </w:r>
      <w:r w:rsidRPr="00C876DD">
        <w:rPr>
          <w:rFonts w:ascii="Times New Roman" w:eastAsia="Times New Roman" w:hAnsi="Times New Roman" w:cs="Times New Roman"/>
          <w:sz w:val="28"/>
          <w:szCs w:val="28"/>
          <w:lang w:eastAsia="ru-RU"/>
        </w:rPr>
        <w:t>является Генеральный план муниципального образования Ребрихинский сельсовет Ребрихинского района Алтайского края</w:t>
      </w:r>
      <w:r w:rsidR="004431D6" w:rsidRPr="00C876DD">
        <w:rPr>
          <w:rFonts w:ascii="Times New Roman" w:eastAsia="Times New Roman" w:hAnsi="Times New Roman" w:cs="Times New Roman"/>
          <w:sz w:val="28"/>
          <w:szCs w:val="28"/>
          <w:lang w:eastAsia="ru-RU"/>
        </w:rPr>
        <w:t>, утвержденный решением</w:t>
      </w:r>
      <w:r w:rsidRPr="00C876DD">
        <w:rPr>
          <w:rFonts w:ascii="Times New Roman" w:eastAsia="Times New Roman" w:hAnsi="Times New Roman" w:cs="Times New Roman"/>
          <w:sz w:val="28"/>
          <w:szCs w:val="28"/>
          <w:lang w:eastAsia="ru-RU"/>
        </w:rPr>
        <w:t xml:space="preserve"> </w:t>
      </w:r>
      <w:r w:rsidR="004431D6" w:rsidRPr="00C876DD">
        <w:rPr>
          <w:rFonts w:ascii="Times New Roman" w:eastAsia="Times New Roman" w:hAnsi="Times New Roman" w:cs="Times New Roman"/>
          <w:sz w:val="28"/>
          <w:szCs w:val="28"/>
          <w:lang w:eastAsia="ru-RU"/>
        </w:rPr>
        <w:t>Ребрихинского сельского совета народных депутатов Ребрихинского сельсовета Ребрихинского района Алтайского края от 31.10.2014 № 29 (с изм</w:t>
      </w:r>
      <w:r w:rsidR="00C876DD" w:rsidRPr="00C876DD">
        <w:rPr>
          <w:rFonts w:ascii="Times New Roman" w:eastAsia="Times New Roman" w:hAnsi="Times New Roman" w:cs="Times New Roman"/>
          <w:sz w:val="28"/>
          <w:szCs w:val="28"/>
          <w:lang w:eastAsia="ru-RU"/>
        </w:rPr>
        <w:t>енениями</w:t>
      </w:r>
      <w:r w:rsidR="004431D6" w:rsidRPr="00C876DD">
        <w:rPr>
          <w:rFonts w:ascii="Times New Roman" w:eastAsia="Times New Roman" w:hAnsi="Times New Roman" w:cs="Times New Roman"/>
          <w:sz w:val="28"/>
          <w:szCs w:val="28"/>
          <w:lang w:eastAsia="ru-RU"/>
        </w:rPr>
        <w:t xml:space="preserve"> от 19.03.2024   № 3</w:t>
      </w:r>
      <w:r w:rsidR="00C876DD" w:rsidRPr="00C876DD">
        <w:rPr>
          <w:rFonts w:ascii="Times New Roman" w:eastAsia="Times New Roman" w:hAnsi="Times New Roman" w:cs="Times New Roman"/>
          <w:sz w:val="28"/>
          <w:szCs w:val="28"/>
          <w:lang w:eastAsia="ru-RU"/>
        </w:rPr>
        <w:t>, от 27.06.2024 №34</w:t>
      </w:r>
      <w:r w:rsidR="004431D6" w:rsidRPr="00C876DD">
        <w:rPr>
          <w:rFonts w:ascii="Times New Roman" w:eastAsia="Times New Roman" w:hAnsi="Times New Roman" w:cs="Times New Roman"/>
          <w:sz w:val="28"/>
          <w:szCs w:val="28"/>
          <w:lang w:eastAsia="ru-RU"/>
        </w:rPr>
        <w:t xml:space="preserve">) </w:t>
      </w:r>
      <w:r w:rsidRPr="00C876DD">
        <w:rPr>
          <w:rFonts w:ascii="Times New Roman" w:eastAsia="Times New Roman" w:hAnsi="Times New Roman" w:cs="Times New Roman"/>
          <w:sz w:val="28"/>
          <w:szCs w:val="28"/>
          <w:lang w:eastAsia="ru-RU"/>
        </w:rPr>
        <w:t>(далее – Генеральный план)</w:t>
      </w:r>
      <w:r w:rsidRPr="00C876DD">
        <w:rPr>
          <w:rFonts w:ascii="Times New Roman" w:hAnsi="Times New Roman" w:cs="Times New Roman"/>
          <w:sz w:val="28"/>
          <w:szCs w:val="28"/>
        </w:rPr>
        <w:t>.</w:t>
      </w:r>
    </w:p>
    <w:p w:rsidR="00222C65" w:rsidRPr="00EA70BE" w:rsidRDefault="00222C65" w:rsidP="00783AEA">
      <w:pPr>
        <w:spacing w:after="0" w:line="240" w:lineRule="auto"/>
        <w:ind w:firstLine="709"/>
        <w:jc w:val="both"/>
        <w:rPr>
          <w:rFonts w:ascii="Times New Roman" w:hAnsi="Times New Roman" w:cs="Times New Roman"/>
          <w:sz w:val="28"/>
          <w:szCs w:val="28"/>
        </w:rPr>
      </w:pPr>
      <w:r w:rsidRPr="00EA70BE">
        <w:rPr>
          <w:rFonts w:ascii="Times New Roman" w:hAnsi="Times New Roman" w:cs="Times New Roman"/>
          <w:sz w:val="28"/>
          <w:szCs w:val="28"/>
        </w:rPr>
        <w:t>Схема теплоснабжения</w:t>
      </w:r>
      <w:r w:rsidRPr="00EA70BE">
        <w:rPr>
          <w:rFonts w:ascii="Times New Roman" w:hAnsi="Times New Roman" w:cs="Times New Roman"/>
          <w:b/>
          <w:sz w:val="28"/>
          <w:szCs w:val="28"/>
        </w:rPr>
        <w:t xml:space="preserve"> </w:t>
      </w:r>
      <w:r w:rsidRPr="00EA70BE">
        <w:rPr>
          <w:rFonts w:ascii="Times New Roman" w:hAnsi="Times New Roman" w:cs="Times New Roman"/>
          <w:sz w:val="28"/>
          <w:szCs w:val="28"/>
        </w:rPr>
        <w:t>поселения - документ, содержащий материалы по обоснованию эффективного и безопасного функционирования системы</w:t>
      </w:r>
      <w:r w:rsidRPr="00EA70BE">
        <w:rPr>
          <w:rFonts w:ascii="Times New Roman" w:hAnsi="Times New Roman" w:cs="Times New Roman"/>
          <w:b/>
          <w:sz w:val="28"/>
          <w:szCs w:val="28"/>
        </w:rPr>
        <w:t xml:space="preserve"> </w:t>
      </w:r>
      <w:r w:rsidRPr="00EA70BE">
        <w:rPr>
          <w:rFonts w:ascii="Times New Roman" w:hAnsi="Times New Roman" w:cs="Times New Roman"/>
          <w:sz w:val="28"/>
          <w:szCs w:val="28"/>
        </w:rPr>
        <w:t>теплоснабжения,</w:t>
      </w:r>
      <w:r w:rsidRPr="00EA70BE">
        <w:rPr>
          <w:rFonts w:ascii="Times New Roman" w:hAnsi="Times New Roman" w:cs="Times New Roman"/>
          <w:b/>
          <w:sz w:val="28"/>
          <w:szCs w:val="28"/>
        </w:rPr>
        <w:t xml:space="preserve"> </w:t>
      </w:r>
      <w:r w:rsidRPr="00EA70BE">
        <w:rPr>
          <w:rFonts w:ascii="Times New Roman" w:hAnsi="Times New Roman" w:cs="Times New Roman"/>
          <w:sz w:val="28"/>
          <w:szCs w:val="28"/>
        </w:rPr>
        <w:t>ее развития с учетом правового регулирования в области энергосбережения и повышения энергетической эффективности.</w:t>
      </w:r>
    </w:p>
    <w:p w:rsidR="00222C65" w:rsidRPr="00EA70BE" w:rsidRDefault="00222C65" w:rsidP="00783AEA">
      <w:pPr>
        <w:spacing w:after="0" w:line="240" w:lineRule="auto"/>
        <w:ind w:firstLine="709"/>
        <w:jc w:val="both"/>
        <w:rPr>
          <w:rFonts w:ascii="Times New Roman" w:hAnsi="Times New Roman" w:cs="Times New Roman"/>
          <w:sz w:val="28"/>
          <w:szCs w:val="28"/>
        </w:rPr>
      </w:pPr>
      <w:r w:rsidRPr="00EA70BE">
        <w:rPr>
          <w:rFonts w:ascii="Times New Roman" w:hAnsi="Times New Roman" w:cs="Times New Roman"/>
          <w:sz w:val="28"/>
          <w:szCs w:val="28"/>
        </w:rPr>
        <w:t>Теплоснабжающая организация определяется схемой теплоснабжения.</w:t>
      </w:r>
    </w:p>
    <w:p w:rsidR="00222C65" w:rsidRPr="00EA70BE" w:rsidRDefault="00222C65" w:rsidP="00783AEA">
      <w:pPr>
        <w:spacing w:after="0" w:line="240" w:lineRule="auto"/>
        <w:ind w:firstLine="709"/>
        <w:jc w:val="both"/>
        <w:rPr>
          <w:rFonts w:ascii="Times New Roman" w:hAnsi="Times New Roman" w:cs="Times New Roman"/>
          <w:sz w:val="28"/>
          <w:szCs w:val="28"/>
        </w:rPr>
      </w:pPr>
      <w:r w:rsidRPr="00EA70BE">
        <w:rPr>
          <w:rFonts w:ascii="Times New Roman" w:hAnsi="Times New Roman" w:cs="Times New Roman"/>
          <w:sz w:val="28"/>
          <w:szCs w:val="28"/>
        </w:rPr>
        <w:t>Мероприятия по развитию системы теплоснабжения, предусмотренные настоящей схемой, включаются в инвестиционную программу теплоснабжающей организации и, как следствие, могут быть включены в соответствующий тариф организации коммунального комплекса.</w:t>
      </w:r>
    </w:p>
    <w:p w:rsidR="004F4E46" w:rsidRDefault="004F4E46" w:rsidP="00783AEA">
      <w:pPr>
        <w:spacing w:after="0" w:line="240" w:lineRule="auto"/>
        <w:ind w:firstLine="709"/>
        <w:jc w:val="both"/>
        <w:rPr>
          <w:rFonts w:ascii="Times New Roman" w:hAnsi="Times New Roman" w:cs="Times New Roman"/>
          <w:sz w:val="28"/>
          <w:szCs w:val="28"/>
        </w:rPr>
      </w:pPr>
    </w:p>
    <w:p w:rsidR="0011689B" w:rsidRPr="00EA70BE" w:rsidRDefault="0011689B" w:rsidP="00783AEA">
      <w:pPr>
        <w:spacing w:after="0" w:line="240" w:lineRule="auto"/>
        <w:ind w:firstLine="709"/>
        <w:jc w:val="both"/>
        <w:rPr>
          <w:rFonts w:ascii="Times New Roman" w:hAnsi="Times New Roman" w:cs="Times New Roman"/>
          <w:sz w:val="28"/>
          <w:szCs w:val="28"/>
        </w:rPr>
      </w:pPr>
    </w:p>
    <w:p w:rsidR="004F4E46" w:rsidRPr="00EA70BE" w:rsidRDefault="004F4E46" w:rsidP="00783AEA">
      <w:pPr>
        <w:spacing w:after="0" w:line="240" w:lineRule="auto"/>
        <w:ind w:firstLine="709"/>
        <w:jc w:val="both"/>
        <w:rPr>
          <w:rFonts w:ascii="Times New Roman" w:hAnsi="Times New Roman" w:cs="Times New Roman"/>
          <w:sz w:val="28"/>
          <w:szCs w:val="28"/>
        </w:rPr>
      </w:pPr>
    </w:p>
    <w:p w:rsidR="00222C65" w:rsidRPr="00EA70BE" w:rsidRDefault="00222C65" w:rsidP="00B94A21">
      <w:pPr>
        <w:spacing w:after="0" w:line="240" w:lineRule="auto"/>
        <w:ind w:firstLine="709"/>
        <w:jc w:val="center"/>
        <w:rPr>
          <w:rFonts w:ascii="Times New Roman" w:hAnsi="Times New Roman" w:cs="Times New Roman"/>
          <w:sz w:val="28"/>
          <w:szCs w:val="28"/>
        </w:rPr>
      </w:pPr>
      <w:r w:rsidRPr="00EA70BE">
        <w:rPr>
          <w:rFonts w:ascii="Times New Roman" w:hAnsi="Times New Roman" w:cs="Times New Roman"/>
          <w:sz w:val="28"/>
          <w:szCs w:val="28"/>
        </w:rPr>
        <w:t>Цели и задачи разработки схемы теплоснабжения</w:t>
      </w:r>
      <w:r w:rsidR="00B94A21">
        <w:rPr>
          <w:rFonts w:ascii="Times New Roman" w:hAnsi="Times New Roman" w:cs="Times New Roman"/>
          <w:sz w:val="28"/>
          <w:szCs w:val="28"/>
        </w:rPr>
        <w:t>.</w:t>
      </w:r>
    </w:p>
    <w:p w:rsidR="00222C65" w:rsidRPr="00EA70BE" w:rsidRDefault="00222C65" w:rsidP="00783AEA">
      <w:pPr>
        <w:spacing w:after="0" w:line="240" w:lineRule="auto"/>
        <w:ind w:firstLine="709"/>
        <w:jc w:val="both"/>
        <w:rPr>
          <w:rFonts w:ascii="Times New Roman" w:hAnsi="Times New Roman" w:cs="Times New Roman"/>
          <w:sz w:val="28"/>
          <w:szCs w:val="28"/>
        </w:rPr>
      </w:pPr>
      <w:r w:rsidRPr="00EA70BE">
        <w:rPr>
          <w:rFonts w:ascii="Times New Roman" w:hAnsi="Times New Roman" w:cs="Times New Roman"/>
          <w:sz w:val="28"/>
          <w:szCs w:val="28"/>
        </w:rPr>
        <w:t>Схема теплоснабжения поселения – разрабатывается в целях удовлетворения спроса на тепловую энергию (мощность) и теплоноситель, обеспечения надежного теплоснабжения наиболее экономичным способом при минимальном воздействии на окружающую среду, а также экономического стимулирования развития систем теплоснабжения и внедрения энергосберегающих технологий.</w:t>
      </w:r>
    </w:p>
    <w:p w:rsidR="00222C65" w:rsidRPr="00EA70BE" w:rsidRDefault="00222C65" w:rsidP="00783AEA">
      <w:pPr>
        <w:spacing w:after="0" w:line="240" w:lineRule="auto"/>
        <w:ind w:firstLine="709"/>
        <w:jc w:val="both"/>
        <w:rPr>
          <w:rFonts w:ascii="Times New Roman" w:hAnsi="Times New Roman" w:cs="Times New Roman"/>
          <w:sz w:val="28"/>
          <w:szCs w:val="28"/>
        </w:rPr>
      </w:pPr>
      <w:r w:rsidRPr="00EA70BE">
        <w:rPr>
          <w:rFonts w:ascii="Times New Roman" w:hAnsi="Times New Roman" w:cs="Times New Roman"/>
          <w:sz w:val="28"/>
          <w:szCs w:val="28"/>
        </w:rPr>
        <w:t>Схема теплоснабжения сельского поселения представляет документ, в котором обосновывается необходимость и экономическая целесообразность проектирования и строительства новых, расширения и реконструкции существующих источников тепловой энергии и тепловых сетей, средств их эксплуатации и управления с целью обеспечения энергетической безопасности, развития экономики поселения и надежности теплоснабжения потребителей.</w:t>
      </w:r>
    </w:p>
    <w:p w:rsidR="00222C65" w:rsidRPr="00EA70BE" w:rsidRDefault="00222C65" w:rsidP="00783AEA">
      <w:pPr>
        <w:spacing w:after="0" w:line="240" w:lineRule="auto"/>
        <w:ind w:firstLine="709"/>
        <w:jc w:val="both"/>
        <w:rPr>
          <w:rFonts w:ascii="Times New Roman" w:hAnsi="Times New Roman" w:cs="Times New Roman"/>
          <w:sz w:val="28"/>
          <w:szCs w:val="28"/>
        </w:rPr>
      </w:pPr>
      <w:r w:rsidRPr="00EA70BE">
        <w:rPr>
          <w:rFonts w:ascii="Times New Roman" w:hAnsi="Times New Roman" w:cs="Times New Roman"/>
          <w:sz w:val="28"/>
          <w:szCs w:val="28"/>
        </w:rPr>
        <w:t xml:space="preserve">Основными задачами при разработке схемы теплоснабжения сельского поселения на период до </w:t>
      </w:r>
      <w:smartTag w:uri="urn:schemas-microsoft-com:office:smarttags" w:element="metricconverter">
        <w:smartTagPr>
          <w:attr w:name="ProductID" w:val="2028 г"/>
        </w:smartTagPr>
        <w:r w:rsidRPr="00EA70BE">
          <w:rPr>
            <w:rFonts w:ascii="Times New Roman" w:hAnsi="Times New Roman" w:cs="Times New Roman"/>
            <w:sz w:val="28"/>
            <w:szCs w:val="28"/>
          </w:rPr>
          <w:t>2028 г</w:t>
        </w:r>
      </w:smartTag>
      <w:r w:rsidRPr="00EA70BE">
        <w:rPr>
          <w:rFonts w:ascii="Times New Roman" w:hAnsi="Times New Roman" w:cs="Times New Roman"/>
          <w:sz w:val="28"/>
          <w:szCs w:val="28"/>
        </w:rPr>
        <w:t>. являются:</w:t>
      </w:r>
    </w:p>
    <w:p w:rsidR="00222C65" w:rsidRPr="00EA70BE" w:rsidRDefault="00222C65" w:rsidP="00ED71E5">
      <w:pPr>
        <w:spacing w:after="0" w:line="240" w:lineRule="auto"/>
        <w:jc w:val="both"/>
        <w:rPr>
          <w:rFonts w:ascii="Times New Roman" w:hAnsi="Times New Roman" w:cs="Times New Roman"/>
          <w:sz w:val="28"/>
          <w:szCs w:val="28"/>
        </w:rPr>
      </w:pPr>
      <w:r w:rsidRPr="00EA70BE">
        <w:rPr>
          <w:rFonts w:ascii="Times New Roman" w:hAnsi="Times New Roman" w:cs="Times New Roman"/>
          <w:sz w:val="28"/>
          <w:szCs w:val="28"/>
        </w:rPr>
        <w:t>Обследование системы теплоснабжения и анализ существующей ситуации в теплоснабжении сельского поселения;</w:t>
      </w:r>
    </w:p>
    <w:p w:rsidR="00222C65" w:rsidRPr="00EA70BE" w:rsidRDefault="00222C65" w:rsidP="00ED71E5">
      <w:pPr>
        <w:spacing w:after="0" w:line="240" w:lineRule="auto"/>
        <w:jc w:val="both"/>
        <w:rPr>
          <w:rFonts w:ascii="Times New Roman" w:hAnsi="Times New Roman" w:cs="Times New Roman"/>
          <w:sz w:val="28"/>
          <w:szCs w:val="28"/>
        </w:rPr>
      </w:pPr>
      <w:r w:rsidRPr="00EA70BE">
        <w:rPr>
          <w:rFonts w:ascii="Times New Roman" w:hAnsi="Times New Roman" w:cs="Times New Roman"/>
          <w:sz w:val="28"/>
          <w:szCs w:val="28"/>
        </w:rPr>
        <w:t>Выявление дефицита тепловой мощности и формированию вариантов развития системы теплоснабжения для ликвидации данного дефицита;</w:t>
      </w:r>
    </w:p>
    <w:p w:rsidR="00222C65" w:rsidRPr="00EA70BE" w:rsidRDefault="00222C65" w:rsidP="00ED71E5">
      <w:pPr>
        <w:spacing w:after="0" w:line="240" w:lineRule="auto"/>
        <w:jc w:val="both"/>
        <w:rPr>
          <w:rFonts w:ascii="Times New Roman" w:hAnsi="Times New Roman" w:cs="Times New Roman"/>
          <w:sz w:val="28"/>
          <w:szCs w:val="28"/>
        </w:rPr>
      </w:pPr>
      <w:r w:rsidRPr="00EA70BE">
        <w:rPr>
          <w:rFonts w:ascii="Times New Roman" w:hAnsi="Times New Roman" w:cs="Times New Roman"/>
          <w:sz w:val="28"/>
          <w:szCs w:val="28"/>
        </w:rPr>
        <w:t>Выбор оптимального варианта развития теплоснабжения и основные рекомендации  по развитию системы теплоснабжения сельского поселения на 2025 год;</w:t>
      </w:r>
    </w:p>
    <w:p w:rsidR="00222C65" w:rsidRPr="00EA70BE" w:rsidRDefault="00222C65" w:rsidP="00ED71E5">
      <w:pPr>
        <w:spacing w:after="0" w:line="240" w:lineRule="auto"/>
        <w:jc w:val="both"/>
        <w:rPr>
          <w:rFonts w:ascii="Times New Roman" w:hAnsi="Times New Roman" w:cs="Times New Roman"/>
          <w:sz w:val="28"/>
          <w:szCs w:val="28"/>
        </w:rPr>
      </w:pPr>
      <w:r w:rsidRPr="00EA70BE">
        <w:rPr>
          <w:rFonts w:ascii="Times New Roman" w:hAnsi="Times New Roman" w:cs="Times New Roman"/>
          <w:sz w:val="28"/>
          <w:szCs w:val="28"/>
        </w:rPr>
        <w:t>Определить возможность подключения к сетям теплоснабжения объекта капитального строительства и организации, обязанной при наличии технической возможности произвести такое подключение;</w:t>
      </w:r>
    </w:p>
    <w:p w:rsidR="00222C65" w:rsidRPr="00EA70BE" w:rsidRDefault="00222C65" w:rsidP="00ED71E5">
      <w:pPr>
        <w:spacing w:after="0" w:line="240" w:lineRule="auto"/>
        <w:jc w:val="both"/>
        <w:rPr>
          <w:rFonts w:ascii="Times New Roman" w:hAnsi="Times New Roman" w:cs="Times New Roman"/>
          <w:sz w:val="28"/>
          <w:szCs w:val="28"/>
        </w:rPr>
      </w:pPr>
      <w:r w:rsidRPr="00EA70BE">
        <w:rPr>
          <w:rFonts w:ascii="Times New Roman" w:hAnsi="Times New Roman" w:cs="Times New Roman"/>
          <w:sz w:val="28"/>
          <w:szCs w:val="28"/>
        </w:rPr>
        <w:t>Повышение надежности работы систем теплоснабжения в соответствии с нормативными требованиями;</w:t>
      </w:r>
    </w:p>
    <w:p w:rsidR="00222C65" w:rsidRPr="00EA70BE" w:rsidRDefault="00222C65" w:rsidP="00ED71E5">
      <w:pPr>
        <w:spacing w:after="0" w:line="240" w:lineRule="auto"/>
        <w:jc w:val="both"/>
        <w:rPr>
          <w:rFonts w:ascii="Times New Roman" w:hAnsi="Times New Roman" w:cs="Times New Roman"/>
          <w:sz w:val="28"/>
          <w:szCs w:val="28"/>
        </w:rPr>
      </w:pPr>
      <w:r w:rsidRPr="00EA70BE">
        <w:rPr>
          <w:rFonts w:ascii="Times New Roman" w:hAnsi="Times New Roman" w:cs="Times New Roman"/>
          <w:sz w:val="28"/>
          <w:szCs w:val="28"/>
        </w:rPr>
        <w:t>Минимизация затрат на теплоснабжение в расчете на каждого потребителя в долгосрочной  перспективе;</w:t>
      </w:r>
    </w:p>
    <w:p w:rsidR="00222C65" w:rsidRPr="00EA70BE" w:rsidRDefault="00222C65" w:rsidP="00ED71E5">
      <w:pPr>
        <w:spacing w:after="0" w:line="240" w:lineRule="auto"/>
        <w:jc w:val="both"/>
        <w:rPr>
          <w:rFonts w:ascii="Times New Roman" w:hAnsi="Times New Roman" w:cs="Times New Roman"/>
          <w:sz w:val="28"/>
          <w:szCs w:val="28"/>
        </w:rPr>
      </w:pPr>
      <w:r w:rsidRPr="00EA70BE">
        <w:rPr>
          <w:rFonts w:ascii="Times New Roman" w:hAnsi="Times New Roman" w:cs="Times New Roman"/>
          <w:sz w:val="28"/>
          <w:szCs w:val="28"/>
        </w:rPr>
        <w:t>Обеспечение жителей Ребрихинского поселения тепловой энергией;</w:t>
      </w:r>
    </w:p>
    <w:p w:rsidR="00222C65" w:rsidRPr="00EA70BE" w:rsidRDefault="00222C65" w:rsidP="00ED71E5">
      <w:pPr>
        <w:spacing w:after="0" w:line="240" w:lineRule="auto"/>
        <w:jc w:val="both"/>
        <w:rPr>
          <w:rFonts w:ascii="Times New Roman" w:hAnsi="Times New Roman" w:cs="Times New Roman"/>
          <w:sz w:val="28"/>
          <w:szCs w:val="28"/>
        </w:rPr>
      </w:pPr>
      <w:r w:rsidRPr="00EA70BE">
        <w:rPr>
          <w:rFonts w:ascii="Times New Roman" w:hAnsi="Times New Roman" w:cs="Times New Roman"/>
          <w:sz w:val="28"/>
          <w:szCs w:val="28"/>
        </w:rPr>
        <w:t>Строительство новых объектов производственного и другого назначения, используемых в сфере Ребрихинского поселения;</w:t>
      </w:r>
    </w:p>
    <w:p w:rsidR="00222C65" w:rsidRPr="00EA70BE" w:rsidRDefault="00222C65" w:rsidP="00ED71E5">
      <w:pPr>
        <w:spacing w:after="0" w:line="240" w:lineRule="auto"/>
        <w:jc w:val="both"/>
        <w:rPr>
          <w:rFonts w:ascii="Times New Roman" w:hAnsi="Times New Roman" w:cs="Times New Roman"/>
          <w:sz w:val="28"/>
          <w:szCs w:val="28"/>
        </w:rPr>
      </w:pPr>
      <w:r w:rsidRPr="00EA70BE">
        <w:rPr>
          <w:rFonts w:ascii="Times New Roman" w:hAnsi="Times New Roman" w:cs="Times New Roman"/>
          <w:sz w:val="28"/>
          <w:szCs w:val="28"/>
        </w:rPr>
        <w:t>Улучшение качества жизни за последнее десятилетие обусловливает необходимость соответствующего развития коммунальной инфраструктуры существующих объектов.</w:t>
      </w:r>
    </w:p>
    <w:p w:rsidR="00222C65" w:rsidRDefault="00222C65" w:rsidP="00783AEA">
      <w:pPr>
        <w:spacing w:after="0" w:line="240" w:lineRule="auto"/>
        <w:ind w:firstLine="709"/>
        <w:jc w:val="both"/>
        <w:rPr>
          <w:rFonts w:ascii="Times New Roman" w:hAnsi="Times New Roman" w:cs="Times New Roman"/>
          <w:b/>
          <w:sz w:val="28"/>
          <w:szCs w:val="28"/>
        </w:rPr>
      </w:pPr>
    </w:p>
    <w:p w:rsidR="00ED71E5" w:rsidRPr="00EA70BE" w:rsidRDefault="00ED71E5" w:rsidP="00783AEA">
      <w:pPr>
        <w:spacing w:after="0" w:line="240" w:lineRule="auto"/>
        <w:ind w:firstLine="709"/>
        <w:jc w:val="both"/>
        <w:rPr>
          <w:rFonts w:ascii="Times New Roman" w:hAnsi="Times New Roman" w:cs="Times New Roman"/>
          <w:b/>
          <w:sz w:val="28"/>
          <w:szCs w:val="28"/>
        </w:rPr>
      </w:pPr>
    </w:p>
    <w:p w:rsidR="00ED71E5" w:rsidRDefault="00ED71E5" w:rsidP="00B94A21">
      <w:pPr>
        <w:spacing w:after="0" w:line="240" w:lineRule="auto"/>
        <w:ind w:firstLine="709"/>
        <w:jc w:val="center"/>
        <w:rPr>
          <w:rFonts w:ascii="Times New Roman" w:hAnsi="Times New Roman" w:cs="Times New Roman"/>
          <w:sz w:val="28"/>
          <w:szCs w:val="28"/>
        </w:rPr>
      </w:pPr>
    </w:p>
    <w:p w:rsidR="00ED71E5" w:rsidRDefault="00ED71E5" w:rsidP="00B94A21">
      <w:pPr>
        <w:spacing w:after="0" w:line="240" w:lineRule="auto"/>
        <w:ind w:firstLine="709"/>
        <w:jc w:val="center"/>
        <w:rPr>
          <w:rFonts w:ascii="Times New Roman" w:hAnsi="Times New Roman" w:cs="Times New Roman"/>
          <w:sz w:val="28"/>
          <w:szCs w:val="28"/>
        </w:rPr>
      </w:pPr>
    </w:p>
    <w:p w:rsidR="00222C65" w:rsidRPr="00EA70BE" w:rsidRDefault="00222C65" w:rsidP="00B94A21">
      <w:pPr>
        <w:spacing w:after="0" w:line="240" w:lineRule="auto"/>
        <w:ind w:firstLine="709"/>
        <w:jc w:val="center"/>
        <w:rPr>
          <w:rFonts w:ascii="Times New Roman" w:hAnsi="Times New Roman" w:cs="Times New Roman"/>
          <w:sz w:val="28"/>
          <w:szCs w:val="28"/>
        </w:rPr>
      </w:pPr>
      <w:r w:rsidRPr="00EA70BE">
        <w:rPr>
          <w:rFonts w:ascii="Times New Roman" w:hAnsi="Times New Roman" w:cs="Times New Roman"/>
          <w:sz w:val="28"/>
          <w:szCs w:val="28"/>
        </w:rPr>
        <w:t>Общая часть</w:t>
      </w:r>
      <w:r w:rsidR="00B94A21">
        <w:rPr>
          <w:rFonts w:ascii="Times New Roman" w:hAnsi="Times New Roman" w:cs="Times New Roman"/>
          <w:sz w:val="28"/>
          <w:szCs w:val="28"/>
        </w:rPr>
        <w:t>.</w:t>
      </w:r>
    </w:p>
    <w:p w:rsidR="00222C65" w:rsidRPr="00EA70BE" w:rsidRDefault="00222C65" w:rsidP="00B94A21">
      <w:pPr>
        <w:shd w:val="clear" w:color="auto" w:fill="FFFFFF"/>
        <w:spacing w:after="0" w:line="240" w:lineRule="auto"/>
        <w:ind w:firstLine="709"/>
        <w:jc w:val="center"/>
        <w:outlineLvl w:val="1"/>
        <w:rPr>
          <w:rFonts w:ascii="Times New Roman" w:hAnsi="Times New Roman" w:cs="Times New Roman"/>
          <w:sz w:val="28"/>
          <w:szCs w:val="28"/>
        </w:rPr>
      </w:pPr>
      <w:bookmarkStart w:id="1" w:name="_Toc349027970"/>
      <w:r w:rsidRPr="00EA70BE">
        <w:rPr>
          <w:rFonts w:ascii="Times New Roman" w:hAnsi="Times New Roman" w:cs="Times New Roman"/>
          <w:sz w:val="28"/>
          <w:szCs w:val="28"/>
        </w:rPr>
        <w:t>1.1 Географическое и геополитическое положение</w:t>
      </w:r>
      <w:bookmarkEnd w:id="1"/>
      <w:r w:rsidR="00B94A21">
        <w:rPr>
          <w:rFonts w:ascii="Times New Roman" w:hAnsi="Times New Roman" w:cs="Times New Roman"/>
          <w:sz w:val="28"/>
          <w:szCs w:val="28"/>
        </w:rPr>
        <w:t>.</w:t>
      </w:r>
    </w:p>
    <w:p w:rsidR="00222C65" w:rsidRPr="00EA70BE" w:rsidRDefault="00285FDD" w:rsidP="00783AEA">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Муниципальное образование (далее МО)</w:t>
      </w:r>
      <w:r w:rsidR="00222C65" w:rsidRPr="00EA70BE">
        <w:rPr>
          <w:rFonts w:ascii="Times New Roman" w:hAnsi="Times New Roman" w:cs="Times New Roman"/>
          <w:color w:val="000000"/>
          <w:sz w:val="28"/>
          <w:szCs w:val="28"/>
        </w:rPr>
        <w:t xml:space="preserve"> Ребрихинский сельсовет, образованное в составе Ребрихинского района Алтайского края, расположено в центральной части Ребрихинского района. Связь с краевым центром осуществляется по автомобильной дороге общего пользования федерального значения </w:t>
      </w:r>
      <w:r w:rsidR="00B65513" w:rsidRPr="00EA70BE">
        <w:rPr>
          <w:rFonts w:ascii="Times New Roman" w:hAnsi="Times New Roman" w:cs="Times New Roman"/>
          <w:sz w:val="28"/>
          <w:szCs w:val="28"/>
        </w:rPr>
        <w:t>А-321 Барнаул - Павловск - граница с Республикой Казахстан</w:t>
      </w:r>
      <w:r w:rsidR="00222C65" w:rsidRPr="00EA70BE">
        <w:rPr>
          <w:rFonts w:ascii="Times New Roman" w:hAnsi="Times New Roman" w:cs="Times New Roman"/>
          <w:color w:val="000000"/>
          <w:sz w:val="28"/>
          <w:szCs w:val="28"/>
        </w:rPr>
        <w:t>, а также железнодорожным транспортом от ст. Ребриха.</w:t>
      </w:r>
    </w:p>
    <w:p w:rsidR="00222C65" w:rsidRPr="00EA70BE" w:rsidRDefault="00222C65" w:rsidP="00783AEA">
      <w:pPr>
        <w:tabs>
          <w:tab w:val="left" w:pos="5610"/>
        </w:tabs>
        <w:spacing w:after="0" w:line="240" w:lineRule="auto"/>
        <w:ind w:firstLine="709"/>
        <w:jc w:val="both"/>
        <w:rPr>
          <w:rFonts w:ascii="Times New Roman" w:hAnsi="Times New Roman" w:cs="Times New Roman"/>
          <w:color w:val="000000"/>
          <w:sz w:val="28"/>
          <w:szCs w:val="28"/>
        </w:rPr>
      </w:pPr>
      <w:r w:rsidRPr="00EA70BE">
        <w:rPr>
          <w:rFonts w:ascii="Times New Roman" w:hAnsi="Times New Roman" w:cs="Times New Roman"/>
          <w:color w:val="000000"/>
          <w:sz w:val="28"/>
          <w:szCs w:val="28"/>
        </w:rPr>
        <w:t xml:space="preserve">Граничит на северо-востоке с Боровлянским сельсоветом, на востоке с Клочковским сельсоветом, на юго-востоке с </w:t>
      </w:r>
      <w:proofErr w:type="spellStart"/>
      <w:r w:rsidRPr="00EA70BE">
        <w:rPr>
          <w:rFonts w:ascii="Times New Roman" w:hAnsi="Times New Roman" w:cs="Times New Roman"/>
          <w:color w:val="000000"/>
          <w:sz w:val="28"/>
          <w:szCs w:val="28"/>
        </w:rPr>
        <w:t>Зеленорощинским</w:t>
      </w:r>
      <w:proofErr w:type="spellEnd"/>
      <w:r w:rsidRPr="00EA70BE">
        <w:rPr>
          <w:rFonts w:ascii="Times New Roman" w:hAnsi="Times New Roman" w:cs="Times New Roman"/>
          <w:color w:val="000000"/>
          <w:sz w:val="28"/>
          <w:szCs w:val="28"/>
        </w:rPr>
        <w:t xml:space="preserve"> сельсоветом, на юге с Беловским сельсоветом, на юго-западе с Станционно-</w:t>
      </w:r>
      <w:proofErr w:type="spellStart"/>
      <w:r w:rsidRPr="00EA70BE">
        <w:rPr>
          <w:rFonts w:ascii="Times New Roman" w:hAnsi="Times New Roman" w:cs="Times New Roman"/>
          <w:color w:val="000000"/>
          <w:sz w:val="28"/>
          <w:szCs w:val="28"/>
        </w:rPr>
        <w:t>Ребрихинским</w:t>
      </w:r>
      <w:proofErr w:type="spellEnd"/>
      <w:r w:rsidRPr="00EA70BE">
        <w:rPr>
          <w:rFonts w:ascii="Times New Roman" w:hAnsi="Times New Roman" w:cs="Times New Roman"/>
          <w:color w:val="000000"/>
          <w:sz w:val="28"/>
          <w:szCs w:val="28"/>
        </w:rPr>
        <w:t xml:space="preserve"> сельсоветом, на западе с </w:t>
      </w:r>
      <w:proofErr w:type="spellStart"/>
      <w:r w:rsidRPr="00EA70BE">
        <w:rPr>
          <w:rFonts w:ascii="Times New Roman" w:hAnsi="Times New Roman" w:cs="Times New Roman"/>
          <w:color w:val="000000"/>
          <w:sz w:val="28"/>
          <w:szCs w:val="28"/>
        </w:rPr>
        <w:t>Пановским</w:t>
      </w:r>
      <w:proofErr w:type="spellEnd"/>
      <w:r w:rsidRPr="00EA70BE">
        <w:rPr>
          <w:rFonts w:ascii="Times New Roman" w:hAnsi="Times New Roman" w:cs="Times New Roman"/>
          <w:color w:val="000000"/>
          <w:sz w:val="28"/>
          <w:szCs w:val="28"/>
        </w:rPr>
        <w:t xml:space="preserve"> сельсоветом, а на северо-западе с </w:t>
      </w:r>
      <w:proofErr w:type="spellStart"/>
      <w:r w:rsidRPr="00EA70BE">
        <w:rPr>
          <w:rFonts w:ascii="Times New Roman" w:hAnsi="Times New Roman" w:cs="Times New Roman"/>
          <w:color w:val="000000"/>
          <w:sz w:val="28"/>
          <w:szCs w:val="28"/>
        </w:rPr>
        <w:t>Усть-Мосихинским</w:t>
      </w:r>
      <w:proofErr w:type="spellEnd"/>
      <w:r w:rsidRPr="00EA70BE">
        <w:rPr>
          <w:rFonts w:ascii="Times New Roman" w:hAnsi="Times New Roman" w:cs="Times New Roman"/>
          <w:color w:val="000000"/>
          <w:sz w:val="28"/>
          <w:szCs w:val="28"/>
        </w:rPr>
        <w:t xml:space="preserve"> сельсоветом.</w:t>
      </w:r>
    </w:p>
    <w:p w:rsidR="00EC418D" w:rsidRPr="00EA70BE" w:rsidRDefault="00EC418D" w:rsidP="00783AEA">
      <w:pPr>
        <w:spacing w:after="0" w:line="240" w:lineRule="auto"/>
        <w:ind w:firstLine="709"/>
        <w:jc w:val="both"/>
        <w:rPr>
          <w:rFonts w:ascii="Times New Roman" w:eastAsia="Times New Roman" w:hAnsi="Times New Roman" w:cs="Times New Roman"/>
          <w:snapToGrid w:val="0"/>
          <w:color w:val="000000"/>
          <w:sz w:val="28"/>
          <w:szCs w:val="28"/>
          <w:lang w:eastAsia="ru-RU"/>
        </w:rPr>
      </w:pPr>
      <w:r w:rsidRPr="00EA70BE">
        <w:rPr>
          <w:rFonts w:ascii="Times New Roman" w:eastAsia="Times New Roman" w:hAnsi="Times New Roman" w:cs="Times New Roman"/>
          <w:snapToGrid w:val="0"/>
          <w:color w:val="000000"/>
          <w:sz w:val="28"/>
          <w:szCs w:val="28"/>
          <w:lang w:eastAsia="ru-RU"/>
        </w:rPr>
        <w:t xml:space="preserve">Общая площадь МО Ребрихинский сельсовет составляет </w:t>
      </w:r>
      <w:smartTag w:uri="urn:schemas-microsoft-com:office:smarttags" w:element="metricconverter">
        <w:smartTagPr>
          <w:attr w:name="ProductID" w:val="19953 га"/>
        </w:smartTagPr>
        <w:r w:rsidRPr="00EA70BE">
          <w:rPr>
            <w:rFonts w:ascii="Times New Roman" w:eastAsia="Times New Roman" w:hAnsi="Times New Roman" w:cs="Times New Roman"/>
            <w:snapToGrid w:val="0"/>
            <w:sz w:val="28"/>
            <w:szCs w:val="28"/>
            <w:lang w:eastAsia="ru-RU"/>
          </w:rPr>
          <w:t>19953 га</w:t>
        </w:r>
      </w:smartTag>
      <w:r w:rsidRPr="00EA70BE">
        <w:rPr>
          <w:rFonts w:ascii="Times New Roman" w:eastAsia="Times New Roman" w:hAnsi="Times New Roman" w:cs="Times New Roman"/>
          <w:snapToGrid w:val="0"/>
          <w:sz w:val="28"/>
          <w:szCs w:val="28"/>
          <w:lang w:eastAsia="ru-RU"/>
        </w:rPr>
        <w:t xml:space="preserve">, </w:t>
      </w:r>
      <w:r w:rsidRPr="00EA70BE">
        <w:rPr>
          <w:rFonts w:ascii="Times New Roman" w:eastAsia="Times New Roman" w:hAnsi="Times New Roman" w:cs="Times New Roman"/>
          <w:snapToGrid w:val="0"/>
          <w:color w:val="000000"/>
          <w:sz w:val="28"/>
          <w:szCs w:val="28"/>
          <w:lang w:eastAsia="ru-RU"/>
        </w:rPr>
        <w:t>что составляет 7,4 % от всей территории Ребрихинского района. В</w:t>
      </w:r>
      <w:r w:rsidR="001E01CF">
        <w:rPr>
          <w:rFonts w:ascii="Times New Roman" w:eastAsia="Times New Roman" w:hAnsi="Times New Roman" w:cs="Times New Roman"/>
          <w:snapToGrid w:val="0"/>
          <w:color w:val="000000"/>
          <w:sz w:val="28"/>
          <w:szCs w:val="28"/>
          <w:lang w:eastAsia="ru-RU"/>
        </w:rPr>
        <w:t xml:space="preserve"> том числе в</w:t>
      </w:r>
      <w:r w:rsidRPr="00EA70BE">
        <w:rPr>
          <w:rFonts w:ascii="Times New Roman" w:eastAsia="Times New Roman" w:hAnsi="Times New Roman" w:cs="Times New Roman"/>
          <w:snapToGrid w:val="0"/>
          <w:color w:val="000000"/>
          <w:sz w:val="28"/>
          <w:szCs w:val="28"/>
          <w:lang w:eastAsia="ru-RU"/>
        </w:rPr>
        <w:t xml:space="preserve"> состав сельсовета входит с. Ребриха, </w:t>
      </w:r>
      <w:proofErr w:type="gramStart"/>
      <w:r w:rsidRPr="00EA70BE">
        <w:rPr>
          <w:rFonts w:ascii="Times New Roman" w:eastAsia="Times New Roman" w:hAnsi="Times New Roman" w:cs="Times New Roman"/>
          <w:snapToGrid w:val="0"/>
          <w:color w:val="000000"/>
          <w:sz w:val="28"/>
          <w:szCs w:val="28"/>
          <w:lang w:eastAsia="ru-RU"/>
        </w:rPr>
        <w:t>которое</w:t>
      </w:r>
      <w:proofErr w:type="gramEnd"/>
      <w:r w:rsidRPr="00EA70BE">
        <w:rPr>
          <w:rFonts w:ascii="Times New Roman" w:eastAsia="Times New Roman" w:hAnsi="Times New Roman" w:cs="Times New Roman"/>
          <w:snapToGrid w:val="0"/>
          <w:color w:val="000000"/>
          <w:sz w:val="28"/>
          <w:szCs w:val="28"/>
          <w:lang w:eastAsia="ru-RU"/>
        </w:rPr>
        <w:t xml:space="preserve"> является административным центром </w:t>
      </w:r>
      <w:r w:rsidR="002D4355" w:rsidRPr="00EA70BE">
        <w:rPr>
          <w:rFonts w:ascii="Times New Roman" w:eastAsia="Times New Roman" w:hAnsi="Times New Roman" w:cs="Times New Roman"/>
          <w:snapToGrid w:val="0"/>
          <w:color w:val="000000"/>
          <w:sz w:val="28"/>
          <w:szCs w:val="28"/>
          <w:lang w:eastAsia="ru-RU"/>
        </w:rPr>
        <w:t xml:space="preserve">Ребрихинского </w:t>
      </w:r>
      <w:r w:rsidRPr="00EA70BE">
        <w:rPr>
          <w:rFonts w:ascii="Times New Roman" w:eastAsia="Times New Roman" w:hAnsi="Times New Roman" w:cs="Times New Roman"/>
          <w:snapToGrid w:val="0"/>
          <w:color w:val="000000"/>
          <w:sz w:val="28"/>
          <w:szCs w:val="28"/>
          <w:lang w:eastAsia="ru-RU"/>
        </w:rPr>
        <w:t>района</w:t>
      </w:r>
      <w:r w:rsidR="002D4355" w:rsidRPr="00EA70BE">
        <w:rPr>
          <w:rFonts w:ascii="Times New Roman" w:eastAsia="Times New Roman" w:hAnsi="Times New Roman" w:cs="Times New Roman"/>
          <w:snapToGrid w:val="0"/>
          <w:color w:val="000000"/>
          <w:sz w:val="28"/>
          <w:szCs w:val="28"/>
          <w:lang w:eastAsia="ru-RU"/>
        </w:rPr>
        <w:t xml:space="preserve"> Алтайского края</w:t>
      </w:r>
      <w:r w:rsidRPr="00EA70BE">
        <w:rPr>
          <w:rFonts w:ascii="Times New Roman" w:eastAsia="Times New Roman" w:hAnsi="Times New Roman" w:cs="Times New Roman"/>
          <w:snapToGrid w:val="0"/>
          <w:color w:val="000000"/>
          <w:sz w:val="28"/>
          <w:szCs w:val="28"/>
          <w:lang w:eastAsia="ru-RU"/>
        </w:rPr>
        <w:t xml:space="preserve">. Удаленность от краевого центра г. Барнаула составляет </w:t>
      </w:r>
      <w:smartTag w:uri="urn:schemas-microsoft-com:office:smarttags" w:element="metricconverter">
        <w:smartTagPr>
          <w:attr w:name="ProductID" w:val="105 км"/>
        </w:smartTagPr>
        <w:r w:rsidRPr="00EA70BE">
          <w:rPr>
            <w:rFonts w:ascii="Times New Roman" w:eastAsia="Times New Roman" w:hAnsi="Times New Roman" w:cs="Times New Roman"/>
            <w:snapToGrid w:val="0"/>
            <w:color w:val="000000"/>
            <w:sz w:val="28"/>
            <w:szCs w:val="28"/>
            <w:lang w:eastAsia="ru-RU"/>
          </w:rPr>
          <w:t>105 км</w:t>
        </w:r>
      </w:smartTag>
      <w:r w:rsidRPr="00EA70BE">
        <w:rPr>
          <w:rFonts w:ascii="Times New Roman" w:eastAsia="Times New Roman" w:hAnsi="Times New Roman" w:cs="Times New Roman"/>
          <w:snapToGrid w:val="0"/>
          <w:color w:val="000000"/>
          <w:sz w:val="28"/>
          <w:szCs w:val="28"/>
          <w:lang w:eastAsia="ru-RU"/>
        </w:rPr>
        <w:t>.</w:t>
      </w:r>
    </w:p>
    <w:p w:rsidR="00EC418D" w:rsidRPr="00EA70BE" w:rsidRDefault="00EC418D" w:rsidP="00783AE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A70BE">
        <w:rPr>
          <w:rFonts w:ascii="Times New Roman" w:eastAsia="Times New Roman" w:hAnsi="Times New Roman" w:cs="Times New Roman"/>
          <w:color w:val="000000"/>
          <w:sz w:val="28"/>
          <w:szCs w:val="28"/>
          <w:lang w:eastAsia="ru-RU"/>
        </w:rPr>
        <w:t>Современную систему расселения на территории Ребрихинского сельсовета представляют земли одного села и прилегающие к нему земли сельскохозяйственного назначения, земли промышленности и иные земли.</w:t>
      </w:r>
    </w:p>
    <w:p w:rsidR="00EC418D" w:rsidRPr="00EA70BE" w:rsidRDefault="00EC418D" w:rsidP="00783AEA">
      <w:pPr>
        <w:spacing w:after="0" w:line="240" w:lineRule="auto"/>
        <w:ind w:firstLine="709"/>
        <w:jc w:val="both"/>
        <w:rPr>
          <w:rFonts w:ascii="Times New Roman" w:eastAsia="Times New Roman" w:hAnsi="Times New Roman" w:cs="Times New Roman"/>
          <w:sz w:val="28"/>
          <w:szCs w:val="28"/>
          <w:lang w:eastAsia="ru-RU"/>
        </w:rPr>
      </w:pPr>
      <w:r w:rsidRPr="00EA70BE">
        <w:rPr>
          <w:rFonts w:ascii="Times New Roman" w:eastAsia="Times New Roman" w:hAnsi="Times New Roman" w:cs="Times New Roman"/>
          <w:color w:val="000000"/>
          <w:sz w:val="28"/>
          <w:szCs w:val="28"/>
          <w:lang w:eastAsia="ru-RU"/>
        </w:rPr>
        <w:t xml:space="preserve">Транспортными планировочными осями сельсовета являются автомобильные дороги общего пользования </w:t>
      </w:r>
      <w:r w:rsidR="002D4355" w:rsidRPr="00EA70BE">
        <w:rPr>
          <w:rFonts w:ascii="Times New Roman" w:eastAsia="Times New Roman" w:hAnsi="Times New Roman" w:cs="Times New Roman"/>
          <w:color w:val="000000"/>
          <w:sz w:val="28"/>
          <w:szCs w:val="28"/>
          <w:lang w:eastAsia="ru-RU"/>
        </w:rPr>
        <w:t xml:space="preserve">федерального значения </w:t>
      </w:r>
      <w:r w:rsidR="002D4355" w:rsidRPr="00EA70BE">
        <w:rPr>
          <w:rFonts w:ascii="Times New Roman" w:hAnsi="Times New Roman" w:cs="Times New Roman"/>
          <w:sz w:val="28"/>
          <w:szCs w:val="28"/>
        </w:rPr>
        <w:t>А-321 Барнаул - Павловск - граница с Республикой Казахстан</w:t>
      </w:r>
      <w:r w:rsidR="002D4355" w:rsidRPr="00EA70BE">
        <w:rPr>
          <w:rFonts w:ascii="Times New Roman" w:eastAsia="Times New Roman" w:hAnsi="Times New Roman" w:cs="Times New Roman"/>
          <w:color w:val="000000"/>
          <w:sz w:val="28"/>
          <w:szCs w:val="28"/>
          <w:lang w:eastAsia="ru-RU"/>
        </w:rPr>
        <w:t xml:space="preserve">, </w:t>
      </w:r>
      <w:r w:rsidRPr="00EA70BE">
        <w:rPr>
          <w:rFonts w:ascii="Times New Roman" w:eastAsia="Times New Roman" w:hAnsi="Times New Roman" w:cs="Times New Roman"/>
          <w:color w:val="000000"/>
          <w:sz w:val="28"/>
          <w:szCs w:val="28"/>
          <w:lang w:eastAsia="ru-RU"/>
        </w:rPr>
        <w:t>регионального или межмуниципального значения</w:t>
      </w:r>
      <w:r w:rsidRPr="00EA70BE">
        <w:rPr>
          <w:rFonts w:ascii="Times New Roman" w:eastAsia="Times New Roman" w:hAnsi="Times New Roman" w:cs="Times New Roman"/>
          <w:sz w:val="28"/>
          <w:szCs w:val="28"/>
          <w:lang w:eastAsia="ru-RU"/>
        </w:rPr>
        <w:t xml:space="preserve"> Ребриха–Шарчино–</w:t>
      </w:r>
      <w:proofErr w:type="spellStart"/>
      <w:r w:rsidRPr="00EA70BE">
        <w:rPr>
          <w:rFonts w:ascii="Times New Roman" w:eastAsia="Times New Roman" w:hAnsi="Times New Roman" w:cs="Times New Roman"/>
          <w:sz w:val="28"/>
          <w:szCs w:val="28"/>
          <w:lang w:eastAsia="ru-RU"/>
        </w:rPr>
        <w:t>Корчино</w:t>
      </w:r>
      <w:proofErr w:type="spellEnd"/>
      <w:r w:rsidRPr="00EA70BE">
        <w:rPr>
          <w:rFonts w:ascii="Times New Roman" w:eastAsia="Times New Roman" w:hAnsi="Times New Roman" w:cs="Times New Roman"/>
          <w:sz w:val="28"/>
          <w:szCs w:val="28"/>
          <w:lang w:eastAsia="ru-RU"/>
        </w:rPr>
        <w:t>–Завьялово–Леньки–Благовещенка и ст. Ребриха–Белово–Ворониха, а также железная дорога Барнаул–Кулунда.</w:t>
      </w:r>
    </w:p>
    <w:p w:rsidR="00EC418D" w:rsidRPr="00EA70BE" w:rsidRDefault="00EC418D" w:rsidP="00783AEA">
      <w:pPr>
        <w:shd w:val="clear" w:color="auto" w:fill="FFFFFF"/>
        <w:spacing w:after="0" w:line="240" w:lineRule="auto"/>
        <w:ind w:firstLine="709"/>
        <w:jc w:val="both"/>
        <w:outlineLvl w:val="1"/>
        <w:rPr>
          <w:rFonts w:ascii="Times New Roman" w:eastAsia="Times New Roman" w:hAnsi="Times New Roman" w:cs="Times New Roman"/>
          <w:b/>
          <w:sz w:val="28"/>
          <w:szCs w:val="28"/>
          <w:lang w:eastAsia="ru-RU"/>
        </w:rPr>
      </w:pPr>
      <w:bookmarkStart w:id="2" w:name="_Toc349027971"/>
    </w:p>
    <w:p w:rsidR="00EC418D" w:rsidRPr="00EA70BE" w:rsidRDefault="00EC418D" w:rsidP="00B94A21">
      <w:pPr>
        <w:shd w:val="clear" w:color="auto" w:fill="FFFFFF"/>
        <w:spacing w:after="0" w:line="240" w:lineRule="auto"/>
        <w:ind w:firstLine="709"/>
        <w:jc w:val="center"/>
        <w:outlineLvl w:val="1"/>
        <w:rPr>
          <w:rFonts w:ascii="Times New Roman" w:eastAsia="Times New Roman" w:hAnsi="Times New Roman" w:cs="Times New Roman"/>
          <w:sz w:val="28"/>
          <w:szCs w:val="28"/>
          <w:lang w:eastAsia="ru-RU"/>
        </w:rPr>
      </w:pPr>
      <w:r w:rsidRPr="00EA70BE">
        <w:rPr>
          <w:rFonts w:ascii="Times New Roman" w:eastAsia="Times New Roman" w:hAnsi="Times New Roman" w:cs="Times New Roman"/>
          <w:sz w:val="28"/>
          <w:szCs w:val="28"/>
          <w:lang w:eastAsia="ru-RU"/>
        </w:rPr>
        <w:t>1.2 Природные условия и ресурсы территории</w:t>
      </w:r>
      <w:bookmarkEnd w:id="2"/>
      <w:r w:rsidR="00B94A21">
        <w:rPr>
          <w:rFonts w:ascii="Times New Roman" w:eastAsia="Times New Roman" w:hAnsi="Times New Roman" w:cs="Times New Roman"/>
          <w:sz w:val="28"/>
          <w:szCs w:val="28"/>
          <w:lang w:eastAsia="ru-RU"/>
        </w:rPr>
        <w:t>.</w:t>
      </w:r>
    </w:p>
    <w:p w:rsidR="00EC418D" w:rsidRPr="00EA70BE" w:rsidRDefault="00EC418D" w:rsidP="00B94A21">
      <w:pPr>
        <w:shd w:val="clear" w:color="auto" w:fill="FFFFFF"/>
        <w:spacing w:after="0" w:line="240" w:lineRule="auto"/>
        <w:ind w:firstLine="709"/>
        <w:jc w:val="center"/>
        <w:outlineLvl w:val="2"/>
        <w:rPr>
          <w:rFonts w:ascii="Times New Roman" w:eastAsia="Times New Roman" w:hAnsi="Times New Roman" w:cs="Times New Roman"/>
          <w:sz w:val="28"/>
          <w:szCs w:val="28"/>
          <w:lang w:eastAsia="ru-RU"/>
        </w:rPr>
      </w:pPr>
      <w:bookmarkStart w:id="3" w:name="_Toc349027972"/>
      <w:r w:rsidRPr="00EA70BE">
        <w:rPr>
          <w:rFonts w:ascii="Times New Roman" w:eastAsia="Times New Roman" w:hAnsi="Times New Roman" w:cs="Times New Roman"/>
          <w:sz w:val="28"/>
          <w:szCs w:val="28"/>
          <w:lang w:eastAsia="ru-RU"/>
        </w:rPr>
        <w:t>1.2.1 Геологическое строение и минеральные ресурсы</w:t>
      </w:r>
      <w:bookmarkEnd w:id="3"/>
      <w:r w:rsidR="00B94A21">
        <w:rPr>
          <w:rFonts w:ascii="Times New Roman" w:eastAsia="Times New Roman" w:hAnsi="Times New Roman" w:cs="Times New Roman"/>
          <w:sz w:val="28"/>
          <w:szCs w:val="28"/>
          <w:lang w:eastAsia="ru-RU"/>
        </w:rPr>
        <w:t>.</w:t>
      </w:r>
    </w:p>
    <w:p w:rsidR="00C5715F" w:rsidRPr="00C5715F" w:rsidRDefault="00C5715F" w:rsidP="00C5715F">
      <w:pPr>
        <w:spacing w:after="0"/>
        <w:ind w:firstLine="709"/>
        <w:jc w:val="both"/>
        <w:rPr>
          <w:rFonts w:ascii="Times New Roman" w:eastAsia="Times New Roman" w:hAnsi="Times New Roman" w:cs="Times New Roman"/>
          <w:sz w:val="28"/>
          <w:szCs w:val="28"/>
          <w:lang w:val="x-none" w:eastAsia="x-none"/>
        </w:rPr>
      </w:pPr>
      <w:r w:rsidRPr="00C5715F">
        <w:rPr>
          <w:rFonts w:ascii="Times New Roman" w:eastAsia="Times New Roman" w:hAnsi="Times New Roman" w:cs="Times New Roman"/>
          <w:sz w:val="28"/>
          <w:szCs w:val="28"/>
          <w:lang w:val="x-none" w:eastAsia="x-none"/>
        </w:rPr>
        <w:t>Территория МО Ребрихинский сельсовет располагается на приобском плато и ложбине древнего стока.</w:t>
      </w:r>
    </w:p>
    <w:p w:rsidR="00C5715F" w:rsidRPr="00C5715F" w:rsidRDefault="00C5715F" w:rsidP="00C5715F">
      <w:pPr>
        <w:widowControl w:val="0"/>
        <w:autoSpaceDE w:val="0"/>
        <w:autoSpaceDN w:val="0"/>
        <w:spacing w:after="0"/>
        <w:ind w:firstLine="709"/>
        <w:jc w:val="both"/>
        <w:rPr>
          <w:rFonts w:ascii="Times New Roman" w:eastAsia="№Е" w:hAnsi="Times New Roman" w:cs="Times New Roman"/>
          <w:kern w:val="2"/>
          <w:sz w:val="28"/>
          <w:szCs w:val="28"/>
          <w:lang w:eastAsia="ko-KR"/>
        </w:rPr>
      </w:pPr>
      <w:r w:rsidRPr="00C5715F">
        <w:rPr>
          <w:rFonts w:ascii="Times New Roman" w:eastAsia="№Е" w:hAnsi="Times New Roman" w:cs="Times New Roman"/>
          <w:kern w:val="2"/>
          <w:sz w:val="28"/>
          <w:szCs w:val="28"/>
          <w:lang w:eastAsia="ko-KR"/>
        </w:rPr>
        <w:t xml:space="preserve">В геологическом строении территории участвуют аллювиально-озерные и субаэральные отложения </w:t>
      </w:r>
      <w:proofErr w:type="gramStart"/>
      <w:r w:rsidRPr="00C5715F">
        <w:rPr>
          <w:rFonts w:ascii="Times New Roman" w:eastAsia="№Е" w:hAnsi="Times New Roman" w:cs="Times New Roman"/>
          <w:kern w:val="2"/>
          <w:sz w:val="28"/>
          <w:szCs w:val="28"/>
          <w:lang w:eastAsia="ko-KR"/>
        </w:rPr>
        <w:t>нижнего-среднего</w:t>
      </w:r>
      <w:proofErr w:type="gramEnd"/>
      <w:r w:rsidRPr="00C5715F">
        <w:rPr>
          <w:rFonts w:ascii="Times New Roman" w:eastAsia="№Е" w:hAnsi="Times New Roman" w:cs="Times New Roman"/>
          <w:kern w:val="2"/>
          <w:sz w:val="28"/>
          <w:szCs w:val="28"/>
          <w:lang w:eastAsia="ko-KR"/>
        </w:rPr>
        <w:t xml:space="preserve"> отдела четвертичной системы, которые представлены </w:t>
      </w:r>
      <w:proofErr w:type="spellStart"/>
      <w:r w:rsidRPr="00C5715F">
        <w:rPr>
          <w:rFonts w:ascii="Times New Roman" w:eastAsia="№Е" w:hAnsi="Times New Roman" w:cs="Times New Roman"/>
          <w:kern w:val="2"/>
          <w:sz w:val="28"/>
          <w:szCs w:val="28"/>
          <w:lang w:eastAsia="ko-KR"/>
        </w:rPr>
        <w:t>лесовидными</w:t>
      </w:r>
      <w:proofErr w:type="spellEnd"/>
      <w:r w:rsidRPr="00C5715F">
        <w:rPr>
          <w:rFonts w:ascii="Times New Roman" w:eastAsia="№Е" w:hAnsi="Times New Roman" w:cs="Times New Roman"/>
          <w:kern w:val="2"/>
          <w:sz w:val="28"/>
          <w:szCs w:val="28"/>
          <w:lang w:eastAsia="ko-KR"/>
        </w:rPr>
        <w:t xml:space="preserve"> суглинками и супесями с горизонтами погребенных почв, песками, супесями, суглинками, илами, глинами, иногда с включениями щебня. </w:t>
      </w:r>
    </w:p>
    <w:p w:rsidR="00C5715F" w:rsidRPr="00C5715F" w:rsidRDefault="00C5715F" w:rsidP="00C5715F">
      <w:pPr>
        <w:widowControl w:val="0"/>
        <w:autoSpaceDE w:val="0"/>
        <w:autoSpaceDN w:val="0"/>
        <w:spacing w:after="0"/>
        <w:ind w:firstLine="709"/>
        <w:jc w:val="both"/>
        <w:rPr>
          <w:rFonts w:ascii="Times New Roman" w:eastAsia="№Е" w:hAnsi="Times New Roman" w:cs="Times New Roman"/>
          <w:kern w:val="2"/>
          <w:sz w:val="28"/>
          <w:szCs w:val="28"/>
          <w:lang w:eastAsia="ko-KR"/>
        </w:rPr>
      </w:pPr>
      <w:r w:rsidRPr="00C5715F">
        <w:rPr>
          <w:rFonts w:ascii="Times New Roman" w:eastAsia="№Е" w:hAnsi="Times New Roman" w:cs="Times New Roman"/>
          <w:kern w:val="2"/>
          <w:sz w:val="28"/>
          <w:szCs w:val="28"/>
          <w:lang w:eastAsia="ko-KR"/>
        </w:rPr>
        <w:lastRenderedPageBreak/>
        <w:t xml:space="preserve">Также в геологическом строении участвуют аллювиально-озерные отложения и ледниковые, водно-ледниковые, пролювиальные отложения </w:t>
      </w:r>
      <w:proofErr w:type="gramStart"/>
      <w:r w:rsidRPr="00C5715F">
        <w:rPr>
          <w:rFonts w:ascii="Times New Roman" w:eastAsia="№Е" w:hAnsi="Times New Roman" w:cs="Times New Roman"/>
          <w:kern w:val="2"/>
          <w:sz w:val="28"/>
          <w:szCs w:val="28"/>
          <w:lang w:eastAsia="ko-KR"/>
        </w:rPr>
        <w:t>среднего-верхнего</w:t>
      </w:r>
      <w:proofErr w:type="gramEnd"/>
      <w:r w:rsidRPr="00C5715F">
        <w:rPr>
          <w:rFonts w:ascii="Times New Roman" w:eastAsia="№Е" w:hAnsi="Times New Roman" w:cs="Times New Roman"/>
          <w:kern w:val="2"/>
          <w:sz w:val="28"/>
          <w:szCs w:val="28"/>
          <w:lang w:eastAsia="ko-KR"/>
        </w:rPr>
        <w:t xml:space="preserve"> отдела четвертичной системы, которые представлены песками, супесями, илами, щебнистыми суглинками, галечниками и </w:t>
      </w:r>
      <w:proofErr w:type="spellStart"/>
      <w:r w:rsidRPr="00C5715F">
        <w:rPr>
          <w:rFonts w:ascii="Times New Roman" w:eastAsia="№Е" w:hAnsi="Times New Roman" w:cs="Times New Roman"/>
          <w:kern w:val="2"/>
          <w:sz w:val="28"/>
          <w:szCs w:val="28"/>
          <w:lang w:eastAsia="ko-KR"/>
        </w:rPr>
        <w:t>валунниками</w:t>
      </w:r>
      <w:proofErr w:type="spellEnd"/>
      <w:r w:rsidRPr="00C5715F">
        <w:rPr>
          <w:rFonts w:ascii="Times New Roman" w:eastAsia="№Е" w:hAnsi="Times New Roman" w:cs="Times New Roman"/>
          <w:kern w:val="2"/>
          <w:sz w:val="28"/>
          <w:szCs w:val="28"/>
          <w:lang w:eastAsia="ko-KR"/>
        </w:rPr>
        <w:t>.</w:t>
      </w:r>
    </w:p>
    <w:p w:rsidR="00C5715F" w:rsidRPr="00C5715F" w:rsidRDefault="00C5715F" w:rsidP="00C5715F">
      <w:pPr>
        <w:widowControl w:val="0"/>
        <w:autoSpaceDE w:val="0"/>
        <w:autoSpaceDN w:val="0"/>
        <w:spacing w:after="0"/>
        <w:ind w:firstLine="709"/>
        <w:jc w:val="both"/>
        <w:rPr>
          <w:rFonts w:ascii="Times New Roman" w:eastAsia="№Е" w:hAnsi="Times New Roman" w:cs="Times New Roman"/>
          <w:kern w:val="2"/>
          <w:sz w:val="28"/>
          <w:szCs w:val="28"/>
          <w:lang w:eastAsia="ko-KR"/>
        </w:rPr>
      </w:pPr>
      <w:r w:rsidRPr="00C5715F">
        <w:rPr>
          <w:rFonts w:ascii="Times New Roman" w:eastAsia="№Е" w:hAnsi="Times New Roman" w:cs="Times New Roman"/>
          <w:kern w:val="2"/>
          <w:sz w:val="28"/>
          <w:szCs w:val="28"/>
          <w:lang w:eastAsia="ko-KR"/>
        </w:rPr>
        <w:t xml:space="preserve">Отложения </w:t>
      </w:r>
      <w:proofErr w:type="gramStart"/>
      <w:r w:rsidRPr="00C5715F">
        <w:rPr>
          <w:rFonts w:ascii="Times New Roman" w:eastAsia="№Е" w:hAnsi="Times New Roman" w:cs="Times New Roman"/>
          <w:kern w:val="2"/>
          <w:sz w:val="28"/>
          <w:szCs w:val="28"/>
          <w:lang w:eastAsia="ko-KR"/>
        </w:rPr>
        <w:t>нижнего-среднего</w:t>
      </w:r>
      <w:proofErr w:type="gramEnd"/>
      <w:r w:rsidRPr="00C5715F">
        <w:rPr>
          <w:rFonts w:ascii="Times New Roman" w:eastAsia="№Е" w:hAnsi="Times New Roman" w:cs="Times New Roman"/>
          <w:kern w:val="2"/>
          <w:sz w:val="28"/>
          <w:szCs w:val="28"/>
          <w:lang w:eastAsia="ko-KR"/>
        </w:rPr>
        <w:t xml:space="preserve"> и среднего-верхнего отделов перекрыты сверху современными образованиями (почвенно-растительный слой, насыпные грунты разнородного состава). </w:t>
      </w:r>
    </w:p>
    <w:p w:rsidR="00C5715F" w:rsidRPr="00C5715F" w:rsidRDefault="00C5715F" w:rsidP="00C5715F">
      <w:pPr>
        <w:spacing w:after="0"/>
        <w:ind w:firstLine="709"/>
        <w:jc w:val="both"/>
        <w:rPr>
          <w:rFonts w:ascii="Times New Roman" w:eastAsia="Times New Roman" w:hAnsi="Times New Roman" w:cs="Times New Roman"/>
          <w:sz w:val="28"/>
          <w:szCs w:val="28"/>
          <w:lang w:val="x-none" w:eastAsia="x-none"/>
        </w:rPr>
      </w:pPr>
      <w:r w:rsidRPr="00C5715F">
        <w:rPr>
          <w:rFonts w:ascii="Times New Roman" w:eastAsia="Times New Roman" w:hAnsi="Times New Roman" w:cs="Times New Roman"/>
          <w:sz w:val="28"/>
          <w:szCs w:val="28"/>
          <w:lang w:val="x-none" w:eastAsia="x-none"/>
        </w:rPr>
        <w:t xml:space="preserve">Инженерно-геологические условия района благоприятны для строительства. Грунтовые воды залегают на глубине более </w:t>
      </w:r>
      <w:smartTag w:uri="urn:schemas-microsoft-com:office:smarttags" w:element="metricconverter">
        <w:smartTagPr>
          <w:attr w:name="ProductID" w:val="5 м"/>
        </w:smartTagPr>
        <w:r w:rsidRPr="00C5715F">
          <w:rPr>
            <w:rFonts w:ascii="Times New Roman" w:eastAsia="Times New Roman" w:hAnsi="Times New Roman" w:cs="Times New Roman"/>
            <w:sz w:val="28"/>
            <w:szCs w:val="28"/>
            <w:lang w:val="x-none" w:eastAsia="x-none"/>
          </w:rPr>
          <w:t>5 м</w:t>
        </w:r>
      </w:smartTag>
      <w:r w:rsidRPr="00C5715F">
        <w:rPr>
          <w:rFonts w:ascii="Times New Roman" w:eastAsia="Times New Roman" w:hAnsi="Times New Roman" w:cs="Times New Roman"/>
          <w:sz w:val="28"/>
          <w:szCs w:val="28"/>
          <w:lang w:val="x-none" w:eastAsia="x-none"/>
        </w:rPr>
        <w:t>, по имеющимся данным они не агрессивны.</w:t>
      </w:r>
    </w:p>
    <w:p w:rsidR="00C5715F" w:rsidRPr="00C5715F" w:rsidRDefault="00C5715F" w:rsidP="00C5715F">
      <w:pPr>
        <w:widowControl w:val="0"/>
        <w:autoSpaceDE w:val="0"/>
        <w:autoSpaceDN w:val="0"/>
        <w:spacing w:after="0"/>
        <w:ind w:firstLine="709"/>
        <w:jc w:val="both"/>
        <w:rPr>
          <w:rFonts w:ascii="Times New Roman" w:eastAsia="№Е" w:hAnsi="Times New Roman" w:cs="Times New Roman"/>
          <w:kern w:val="2"/>
          <w:sz w:val="28"/>
          <w:szCs w:val="28"/>
          <w:lang w:eastAsia="ko-KR"/>
        </w:rPr>
      </w:pPr>
      <w:r w:rsidRPr="00C5715F">
        <w:rPr>
          <w:rFonts w:ascii="Times New Roman" w:eastAsia="№Е" w:hAnsi="Times New Roman" w:cs="Times New Roman"/>
          <w:kern w:val="2"/>
          <w:sz w:val="28"/>
          <w:szCs w:val="28"/>
          <w:lang w:eastAsia="ko-KR"/>
        </w:rPr>
        <w:t>Грунтами, несущими основания зданий и сооружений являются суглинки, пески и супеси.</w:t>
      </w:r>
    </w:p>
    <w:p w:rsidR="00C5715F" w:rsidRPr="00C5715F" w:rsidRDefault="00C5715F" w:rsidP="00C5715F">
      <w:pPr>
        <w:widowControl w:val="0"/>
        <w:shd w:val="clear" w:color="auto" w:fill="FFFFFF"/>
        <w:autoSpaceDE w:val="0"/>
        <w:autoSpaceDN w:val="0"/>
        <w:spacing w:after="0"/>
        <w:ind w:firstLine="709"/>
        <w:jc w:val="both"/>
        <w:rPr>
          <w:rFonts w:ascii="Times New Roman" w:eastAsia="№Е" w:hAnsi="Times New Roman" w:cs="Times New Roman"/>
          <w:kern w:val="2"/>
          <w:sz w:val="28"/>
          <w:szCs w:val="28"/>
          <w:lang w:eastAsia="ko-KR"/>
        </w:rPr>
      </w:pPr>
      <w:r w:rsidRPr="00C5715F">
        <w:rPr>
          <w:rFonts w:ascii="Times New Roman" w:eastAsia="№Е" w:hAnsi="Times New Roman" w:cs="Times New Roman"/>
          <w:kern w:val="2"/>
          <w:sz w:val="28"/>
          <w:szCs w:val="28"/>
          <w:lang w:eastAsia="ko-KR"/>
        </w:rPr>
        <w:t>Минерально-сырьевая база Ребрихинского сельсовета сравнительно бедна. На территории сельсовета согласно государственным балансам и кадастрам месторождений и проявлений твердых полезных ископаемых, установлено (табл. 1, 2):</w:t>
      </w:r>
    </w:p>
    <w:p w:rsidR="00C5715F" w:rsidRPr="00C5715F" w:rsidRDefault="00C5715F" w:rsidP="00C5715F">
      <w:pPr>
        <w:spacing w:after="0"/>
        <w:ind w:firstLine="709"/>
        <w:jc w:val="both"/>
        <w:rPr>
          <w:rFonts w:ascii="Times New Roman" w:eastAsia="Times New Roman" w:hAnsi="Times New Roman" w:cs="Times New Roman"/>
          <w:sz w:val="28"/>
          <w:szCs w:val="28"/>
          <w:lang w:val="x-none" w:eastAsia="x-none"/>
        </w:rPr>
      </w:pPr>
      <w:r w:rsidRPr="00C5715F">
        <w:rPr>
          <w:rFonts w:ascii="Times New Roman" w:eastAsia="Times New Roman" w:hAnsi="Times New Roman" w:cs="Times New Roman"/>
          <w:sz w:val="28"/>
          <w:szCs w:val="28"/>
          <w:lang w:val="x-none" w:eastAsia="x-none"/>
        </w:rPr>
        <w:t>– 1 месторождение кирпичного сырья;</w:t>
      </w:r>
    </w:p>
    <w:p w:rsidR="00C5715F" w:rsidRPr="00C5715F" w:rsidRDefault="00C5715F" w:rsidP="00C5715F">
      <w:pPr>
        <w:spacing w:after="0"/>
        <w:ind w:firstLine="709"/>
        <w:jc w:val="both"/>
        <w:rPr>
          <w:rFonts w:ascii="Times New Roman" w:eastAsia="Times New Roman" w:hAnsi="Times New Roman" w:cs="Times New Roman"/>
          <w:sz w:val="28"/>
          <w:szCs w:val="28"/>
          <w:lang w:val="x-none" w:eastAsia="x-none"/>
        </w:rPr>
      </w:pPr>
      <w:r w:rsidRPr="00C5715F">
        <w:rPr>
          <w:rFonts w:ascii="Times New Roman" w:eastAsia="Times New Roman" w:hAnsi="Times New Roman" w:cs="Times New Roman"/>
          <w:sz w:val="28"/>
          <w:szCs w:val="28"/>
          <w:lang w:val="x-none" w:eastAsia="x-none"/>
        </w:rPr>
        <w:t xml:space="preserve">– </w:t>
      </w:r>
      <w:r w:rsidRPr="00C5715F">
        <w:rPr>
          <w:rFonts w:ascii="Times New Roman" w:eastAsia="Times New Roman" w:hAnsi="Times New Roman" w:cs="Times New Roman"/>
          <w:sz w:val="28"/>
          <w:szCs w:val="28"/>
          <w:lang w:eastAsia="x-none"/>
        </w:rPr>
        <w:t>3</w:t>
      </w:r>
      <w:r w:rsidRPr="00C5715F">
        <w:rPr>
          <w:rFonts w:ascii="Times New Roman" w:eastAsia="Times New Roman" w:hAnsi="Times New Roman" w:cs="Times New Roman"/>
          <w:sz w:val="28"/>
          <w:szCs w:val="28"/>
          <w:lang w:val="x-none" w:eastAsia="x-none"/>
        </w:rPr>
        <w:t xml:space="preserve"> участка строительного песка;</w:t>
      </w:r>
    </w:p>
    <w:p w:rsidR="00C5715F" w:rsidRPr="00C5715F" w:rsidRDefault="00C5715F" w:rsidP="00C5715F">
      <w:pPr>
        <w:spacing w:after="0"/>
        <w:ind w:firstLine="709"/>
        <w:jc w:val="both"/>
        <w:rPr>
          <w:rFonts w:ascii="Times New Roman" w:eastAsia="Times New Roman" w:hAnsi="Times New Roman" w:cs="Times New Roman"/>
          <w:sz w:val="28"/>
          <w:szCs w:val="28"/>
          <w:lang w:val="x-none" w:eastAsia="x-none"/>
        </w:rPr>
      </w:pPr>
      <w:r w:rsidRPr="00C5715F">
        <w:rPr>
          <w:rFonts w:ascii="Times New Roman" w:eastAsia="Times New Roman" w:hAnsi="Times New Roman" w:cs="Times New Roman"/>
          <w:sz w:val="28"/>
          <w:szCs w:val="28"/>
          <w:lang w:val="x-none" w:eastAsia="x-none"/>
        </w:rPr>
        <w:t xml:space="preserve">– </w:t>
      </w:r>
      <w:r w:rsidRPr="00C5715F">
        <w:rPr>
          <w:rFonts w:ascii="Times New Roman" w:eastAsia="Times New Roman" w:hAnsi="Times New Roman" w:cs="Times New Roman"/>
          <w:sz w:val="28"/>
          <w:szCs w:val="28"/>
          <w:lang w:eastAsia="x-none"/>
        </w:rPr>
        <w:t xml:space="preserve">3 </w:t>
      </w:r>
      <w:r w:rsidRPr="00C5715F">
        <w:rPr>
          <w:rFonts w:ascii="Times New Roman" w:eastAsia="Times New Roman" w:hAnsi="Times New Roman" w:cs="Times New Roman"/>
          <w:sz w:val="28"/>
          <w:szCs w:val="28"/>
          <w:lang w:val="x-none" w:eastAsia="x-none"/>
        </w:rPr>
        <w:t>месторождения торфа;</w:t>
      </w:r>
    </w:p>
    <w:p w:rsidR="00C5715F" w:rsidRPr="00C5715F" w:rsidRDefault="00C5715F" w:rsidP="00C5715F">
      <w:pPr>
        <w:spacing w:after="0"/>
        <w:ind w:firstLine="709"/>
        <w:jc w:val="both"/>
        <w:rPr>
          <w:rFonts w:ascii="Times New Roman" w:eastAsia="Times New Roman" w:hAnsi="Times New Roman" w:cs="Times New Roman"/>
          <w:sz w:val="28"/>
          <w:szCs w:val="28"/>
          <w:lang w:val="x-none" w:eastAsia="x-none"/>
        </w:rPr>
      </w:pPr>
      <w:r w:rsidRPr="00C5715F">
        <w:rPr>
          <w:rFonts w:ascii="Times New Roman" w:eastAsia="Times New Roman" w:hAnsi="Times New Roman" w:cs="Times New Roman"/>
          <w:sz w:val="28"/>
          <w:szCs w:val="28"/>
          <w:lang w:val="x-none" w:eastAsia="x-none"/>
        </w:rPr>
        <w:t>– 1 месторождение питьевых подземных вод.</w:t>
      </w:r>
    </w:p>
    <w:p w:rsidR="00EC418D" w:rsidRPr="00C5715F" w:rsidRDefault="00EC418D" w:rsidP="00783AEA">
      <w:pPr>
        <w:spacing w:after="0" w:line="240" w:lineRule="auto"/>
        <w:ind w:firstLine="709"/>
        <w:jc w:val="both"/>
        <w:rPr>
          <w:rFonts w:ascii="Times New Roman" w:eastAsia="Times New Roman" w:hAnsi="Times New Roman" w:cs="Times New Roman"/>
          <w:sz w:val="28"/>
          <w:szCs w:val="28"/>
          <w:lang w:val="x-none" w:eastAsia="ru-RU"/>
        </w:rPr>
      </w:pPr>
    </w:p>
    <w:p w:rsidR="00EC418D" w:rsidRPr="00EA70BE" w:rsidRDefault="00EC418D" w:rsidP="00B94A21">
      <w:pPr>
        <w:shd w:val="clear" w:color="auto" w:fill="FFFFFF"/>
        <w:spacing w:after="0" w:line="240" w:lineRule="auto"/>
        <w:ind w:firstLine="709"/>
        <w:jc w:val="center"/>
        <w:outlineLvl w:val="2"/>
        <w:rPr>
          <w:rFonts w:ascii="Times New Roman" w:eastAsia="Times New Roman" w:hAnsi="Times New Roman" w:cs="Times New Roman"/>
          <w:sz w:val="28"/>
          <w:szCs w:val="28"/>
          <w:lang w:eastAsia="ru-RU"/>
        </w:rPr>
      </w:pPr>
      <w:bookmarkStart w:id="4" w:name="_Toc349027973"/>
      <w:r w:rsidRPr="00EA70BE">
        <w:rPr>
          <w:rFonts w:ascii="Times New Roman" w:eastAsia="Times New Roman" w:hAnsi="Times New Roman" w:cs="Times New Roman"/>
          <w:sz w:val="28"/>
          <w:szCs w:val="28"/>
          <w:lang w:eastAsia="ru-RU"/>
        </w:rPr>
        <w:t>1.2.2 Рельеф. Климатические условия</w:t>
      </w:r>
      <w:bookmarkEnd w:id="4"/>
      <w:r w:rsidR="00B94A21">
        <w:rPr>
          <w:rFonts w:ascii="Times New Roman" w:eastAsia="Times New Roman" w:hAnsi="Times New Roman" w:cs="Times New Roman"/>
          <w:sz w:val="28"/>
          <w:szCs w:val="28"/>
          <w:lang w:eastAsia="ru-RU"/>
        </w:rPr>
        <w:t>.</w:t>
      </w:r>
    </w:p>
    <w:p w:rsidR="00672E05" w:rsidRPr="00EA70BE" w:rsidRDefault="00672E05" w:rsidP="00672E05">
      <w:pPr>
        <w:spacing w:after="0" w:line="240" w:lineRule="auto"/>
        <w:ind w:firstLine="709"/>
        <w:jc w:val="both"/>
        <w:rPr>
          <w:rFonts w:ascii="Times New Roman" w:eastAsia="Times New Roman" w:hAnsi="Times New Roman" w:cs="Times New Roman"/>
          <w:sz w:val="28"/>
          <w:szCs w:val="28"/>
          <w:lang w:eastAsia="ru-RU"/>
        </w:rPr>
      </w:pPr>
      <w:r w:rsidRPr="00EA70BE">
        <w:rPr>
          <w:rFonts w:ascii="Times New Roman" w:eastAsia="Times New Roman" w:hAnsi="Times New Roman" w:cs="Times New Roman"/>
          <w:sz w:val="28"/>
          <w:szCs w:val="28"/>
          <w:lang w:eastAsia="ru-RU"/>
        </w:rPr>
        <w:t xml:space="preserve">Лесостепная часть Ребрихинского сельсовета представляет собой </w:t>
      </w:r>
      <w:proofErr w:type="gramStart"/>
      <w:r w:rsidRPr="00EA70BE">
        <w:rPr>
          <w:rFonts w:ascii="Times New Roman" w:eastAsia="Times New Roman" w:hAnsi="Times New Roman" w:cs="Times New Roman"/>
          <w:sz w:val="28"/>
          <w:szCs w:val="28"/>
          <w:lang w:eastAsia="ru-RU"/>
        </w:rPr>
        <w:t>слабо волнистую</w:t>
      </w:r>
      <w:proofErr w:type="gramEnd"/>
      <w:r w:rsidRPr="00EA70BE">
        <w:rPr>
          <w:rFonts w:ascii="Times New Roman" w:eastAsia="Times New Roman" w:hAnsi="Times New Roman" w:cs="Times New Roman"/>
          <w:sz w:val="28"/>
          <w:szCs w:val="28"/>
          <w:lang w:eastAsia="ru-RU"/>
        </w:rPr>
        <w:t xml:space="preserve"> равнину, местами прорезанную более или менее глубокими балками – долинами небольших, пересыхающих в летний период речек.</w:t>
      </w:r>
    </w:p>
    <w:p w:rsidR="00672E05" w:rsidRPr="00EA70BE" w:rsidRDefault="00672E05" w:rsidP="00672E05">
      <w:pPr>
        <w:spacing w:after="0" w:line="240" w:lineRule="auto"/>
        <w:ind w:firstLine="709"/>
        <w:jc w:val="both"/>
        <w:rPr>
          <w:rFonts w:ascii="Times New Roman" w:eastAsia="Times New Roman" w:hAnsi="Times New Roman" w:cs="Times New Roman"/>
          <w:sz w:val="28"/>
          <w:szCs w:val="28"/>
          <w:lang w:eastAsia="ru-RU"/>
        </w:rPr>
      </w:pPr>
      <w:r w:rsidRPr="00EA70BE">
        <w:rPr>
          <w:rFonts w:ascii="Times New Roman" w:eastAsia="Times New Roman" w:hAnsi="Times New Roman" w:cs="Times New Roman"/>
          <w:sz w:val="28"/>
          <w:szCs w:val="28"/>
          <w:lang w:eastAsia="ru-RU"/>
        </w:rPr>
        <w:t xml:space="preserve">Рельеф лесных массивов </w:t>
      </w:r>
      <w:proofErr w:type="spellStart"/>
      <w:r w:rsidRPr="00EA70BE">
        <w:rPr>
          <w:rFonts w:ascii="Times New Roman" w:eastAsia="Times New Roman" w:hAnsi="Times New Roman" w:cs="Times New Roman"/>
          <w:sz w:val="28"/>
          <w:szCs w:val="28"/>
          <w:lang w:eastAsia="ru-RU"/>
        </w:rPr>
        <w:t>Касмалинского</w:t>
      </w:r>
      <w:proofErr w:type="spellEnd"/>
      <w:r w:rsidRPr="00EA70BE">
        <w:rPr>
          <w:rFonts w:ascii="Times New Roman" w:eastAsia="Times New Roman" w:hAnsi="Times New Roman" w:cs="Times New Roman"/>
          <w:sz w:val="28"/>
          <w:szCs w:val="28"/>
          <w:lang w:eastAsia="ru-RU"/>
        </w:rPr>
        <w:t xml:space="preserve"> ленточного бора представлен повышениями, имеющими дюнно-холмистый характер поверхности. </w:t>
      </w:r>
      <w:proofErr w:type="gramStart"/>
      <w:r w:rsidRPr="00EA70BE">
        <w:rPr>
          <w:rFonts w:ascii="Times New Roman" w:eastAsia="Times New Roman" w:hAnsi="Times New Roman" w:cs="Times New Roman"/>
          <w:sz w:val="28"/>
          <w:szCs w:val="28"/>
          <w:lang w:eastAsia="ru-RU"/>
        </w:rPr>
        <w:t>Дюнные</w:t>
      </w:r>
      <w:proofErr w:type="gramEnd"/>
      <w:r w:rsidRPr="00EA70BE">
        <w:rPr>
          <w:rFonts w:ascii="Times New Roman" w:eastAsia="Times New Roman" w:hAnsi="Times New Roman" w:cs="Times New Roman"/>
          <w:sz w:val="28"/>
          <w:szCs w:val="28"/>
          <w:lang w:eastAsia="ru-RU"/>
        </w:rPr>
        <w:t xml:space="preserve"> </w:t>
      </w:r>
      <w:proofErr w:type="spellStart"/>
      <w:r w:rsidRPr="00EA70BE">
        <w:rPr>
          <w:rFonts w:ascii="Times New Roman" w:eastAsia="Times New Roman" w:hAnsi="Times New Roman" w:cs="Times New Roman"/>
          <w:sz w:val="28"/>
          <w:szCs w:val="28"/>
          <w:lang w:eastAsia="ru-RU"/>
        </w:rPr>
        <w:t>всхолмления</w:t>
      </w:r>
      <w:proofErr w:type="spellEnd"/>
      <w:r w:rsidRPr="00EA70BE">
        <w:rPr>
          <w:rFonts w:ascii="Times New Roman" w:eastAsia="Times New Roman" w:hAnsi="Times New Roman" w:cs="Times New Roman"/>
          <w:sz w:val="28"/>
          <w:szCs w:val="28"/>
          <w:lang w:eastAsia="ru-RU"/>
        </w:rPr>
        <w:t xml:space="preserve"> вытянуты с юго-запада на северо-восток. Стороны дюн, обращенные на север, имеют более крутой склон. Между дюнами – понижения, иногда глубокие впадины.</w:t>
      </w:r>
    </w:p>
    <w:p w:rsidR="00672E05" w:rsidRPr="00EA70BE" w:rsidRDefault="00672E05" w:rsidP="00672E05">
      <w:pPr>
        <w:spacing w:after="0" w:line="240" w:lineRule="auto"/>
        <w:ind w:firstLine="709"/>
        <w:jc w:val="both"/>
        <w:rPr>
          <w:rFonts w:ascii="Times New Roman" w:eastAsia="Times New Roman" w:hAnsi="Times New Roman" w:cs="Times New Roman"/>
          <w:sz w:val="28"/>
          <w:szCs w:val="28"/>
          <w:lang w:eastAsia="ru-RU"/>
        </w:rPr>
      </w:pPr>
      <w:r w:rsidRPr="00EA70BE">
        <w:rPr>
          <w:rFonts w:ascii="Times New Roman" w:eastAsia="Times New Roman" w:hAnsi="Times New Roman" w:cs="Times New Roman"/>
          <w:sz w:val="28"/>
          <w:szCs w:val="28"/>
          <w:lang w:eastAsia="ru-RU"/>
        </w:rPr>
        <w:t>Своеобразием рельефа являются три параллельных ложбины древнего стока, протянувшиеся с юго-запада на северо-восток.</w:t>
      </w:r>
    </w:p>
    <w:p w:rsidR="00672E05" w:rsidRPr="00C5715F" w:rsidRDefault="00672E05" w:rsidP="00672E05">
      <w:pPr>
        <w:spacing w:after="0" w:line="240" w:lineRule="auto"/>
        <w:ind w:firstLine="709"/>
        <w:jc w:val="both"/>
        <w:rPr>
          <w:rFonts w:ascii="Times New Roman" w:eastAsia="Times New Roman" w:hAnsi="Times New Roman" w:cs="Times New Roman"/>
          <w:sz w:val="28"/>
          <w:szCs w:val="28"/>
          <w:lang w:eastAsia="ru-RU"/>
        </w:rPr>
      </w:pPr>
      <w:r w:rsidRPr="00C5715F">
        <w:rPr>
          <w:rFonts w:ascii="Times New Roman" w:eastAsia="Times New Roman" w:hAnsi="Times New Roman" w:cs="Times New Roman"/>
          <w:sz w:val="28"/>
          <w:szCs w:val="28"/>
          <w:lang w:eastAsia="ru-RU"/>
        </w:rPr>
        <w:t xml:space="preserve">Рельеф сложный, характеризуется </w:t>
      </w:r>
      <w:proofErr w:type="spellStart"/>
      <w:r w:rsidRPr="00C5715F">
        <w:rPr>
          <w:rFonts w:ascii="Times New Roman" w:eastAsia="Times New Roman" w:hAnsi="Times New Roman" w:cs="Times New Roman"/>
          <w:sz w:val="28"/>
          <w:szCs w:val="28"/>
          <w:lang w:eastAsia="ru-RU"/>
        </w:rPr>
        <w:t>пониженым</w:t>
      </w:r>
      <w:proofErr w:type="spellEnd"/>
      <w:r w:rsidRPr="00C5715F">
        <w:rPr>
          <w:rFonts w:ascii="Times New Roman" w:eastAsia="Times New Roman" w:hAnsi="Times New Roman" w:cs="Times New Roman"/>
          <w:sz w:val="28"/>
          <w:szCs w:val="28"/>
          <w:lang w:eastAsia="ru-RU"/>
        </w:rPr>
        <w:t xml:space="preserve"> рельефом долин рек Ребриха и </w:t>
      </w:r>
      <w:proofErr w:type="spellStart"/>
      <w:r w:rsidRPr="00C5715F">
        <w:rPr>
          <w:rFonts w:ascii="Times New Roman" w:eastAsia="Times New Roman" w:hAnsi="Times New Roman" w:cs="Times New Roman"/>
          <w:sz w:val="28"/>
          <w:szCs w:val="28"/>
          <w:lang w:eastAsia="ru-RU"/>
        </w:rPr>
        <w:t>Касмала</w:t>
      </w:r>
      <w:proofErr w:type="spellEnd"/>
      <w:r w:rsidRPr="00C5715F">
        <w:rPr>
          <w:rFonts w:ascii="Times New Roman" w:eastAsia="Times New Roman" w:hAnsi="Times New Roman" w:cs="Times New Roman"/>
          <w:sz w:val="28"/>
          <w:szCs w:val="28"/>
          <w:lang w:eastAsia="ru-RU"/>
        </w:rPr>
        <w:t>, с понижением к р. Ребриха</w:t>
      </w:r>
    </w:p>
    <w:p w:rsidR="00C5715F" w:rsidRPr="00C5715F" w:rsidRDefault="00C5715F" w:rsidP="00C5715F">
      <w:pPr>
        <w:spacing w:after="0"/>
        <w:ind w:firstLine="709"/>
        <w:jc w:val="both"/>
        <w:rPr>
          <w:rFonts w:ascii="Times New Roman" w:eastAsia="Times New Roman" w:hAnsi="Times New Roman" w:cs="Times New Roman"/>
          <w:sz w:val="28"/>
          <w:szCs w:val="28"/>
          <w:lang w:val="x-none" w:eastAsia="x-none"/>
        </w:rPr>
      </w:pPr>
      <w:r w:rsidRPr="00C5715F">
        <w:rPr>
          <w:rFonts w:ascii="Times New Roman" w:eastAsia="Times New Roman" w:hAnsi="Times New Roman" w:cs="Times New Roman"/>
          <w:sz w:val="28"/>
          <w:szCs w:val="28"/>
          <w:lang w:val="x-none" w:eastAsia="x-none"/>
        </w:rPr>
        <w:lastRenderedPageBreak/>
        <w:t>Климат района резко континентальный. Это обусловлено величиной амплитуды колебания температур. Амплитуда колебания температур зимы и лета по средним данным 37</w:t>
      </w:r>
      <w:r w:rsidRPr="00C5715F">
        <w:rPr>
          <w:rFonts w:ascii="Times New Roman" w:eastAsia="Times New Roman" w:hAnsi="Times New Roman" w:cs="Times New Roman"/>
          <w:sz w:val="28"/>
          <w:szCs w:val="28"/>
          <w:vertAlign w:val="superscript"/>
          <w:lang w:val="x-none" w:eastAsia="x-none"/>
        </w:rPr>
        <w:t>0</w:t>
      </w:r>
      <w:r w:rsidRPr="00C5715F">
        <w:rPr>
          <w:rFonts w:ascii="Times New Roman" w:eastAsia="Times New Roman" w:hAnsi="Times New Roman" w:cs="Times New Roman"/>
          <w:sz w:val="28"/>
          <w:szCs w:val="28"/>
          <w:lang w:val="x-none" w:eastAsia="x-none"/>
        </w:rPr>
        <w:t>С. Среднегодовая температура воздуха +0,4</w:t>
      </w:r>
      <w:r w:rsidRPr="00C5715F">
        <w:rPr>
          <w:rFonts w:ascii="Times New Roman" w:eastAsia="Times New Roman" w:hAnsi="Times New Roman" w:cs="Times New Roman"/>
          <w:sz w:val="28"/>
          <w:szCs w:val="28"/>
          <w:vertAlign w:val="superscript"/>
          <w:lang w:val="x-none" w:eastAsia="x-none"/>
        </w:rPr>
        <w:t>0</w:t>
      </w:r>
      <w:r w:rsidRPr="00C5715F">
        <w:rPr>
          <w:rFonts w:ascii="Times New Roman" w:eastAsia="Times New Roman" w:hAnsi="Times New Roman" w:cs="Times New Roman"/>
          <w:sz w:val="28"/>
          <w:szCs w:val="28"/>
          <w:lang w:val="x-none" w:eastAsia="x-none"/>
        </w:rPr>
        <w:t>С.</w:t>
      </w:r>
    </w:p>
    <w:p w:rsidR="00C5715F" w:rsidRPr="00C5715F" w:rsidRDefault="00C5715F" w:rsidP="00C5715F">
      <w:pPr>
        <w:spacing w:after="0"/>
        <w:ind w:firstLine="709"/>
        <w:jc w:val="both"/>
        <w:rPr>
          <w:rFonts w:ascii="Times New Roman" w:eastAsia="Times New Roman" w:hAnsi="Times New Roman" w:cs="Times New Roman"/>
          <w:sz w:val="28"/>
          <w:szCs w:val="28"/>
          <w:lang w:val="x-none" w:eastAsia="x-none"/>
        </w:rPr>
      </w:pPr>
      <w:r w:rsidRPr="00C5715F">
        <w:rPr>
          <w:rFonts w:ascii="Times New Roman" w:eastAsia="Times New Roman" w:hAnsi="Times New Roman" w:cs="Times New Roman"/>
          <w:sz w:val="28"/>
          <w:szCs w:val="28"/>
          <w:lang w:val="x-none" w:eastAsia="x-none"/>
        </w:rPr>
        <w:t>Поздние весенние заморозки наблюдаются в конце мая – первой декаде июня.</w:t>
      </w:r>
    </w:p>
    <w:p w:rsidR="00C5715F" w:rsidRPr="00C5715F" w:rsidRDefault="00C5715F" w:rsidP="00C5715F">
      <w:pPr>
        <w:spacing w:after="0"/>
        <w:ind w:firstLine="709"/>
        <w:jc w:val="both"/>
        <w:rPr>
          <w:rFonts w:ascii="Times New Roman" w:eastAsia="Times New Roman" w:hAnsi="Times New Roman" w:cs="Times New Roman"/>
          <w:sz w:val="28"/>
          <w:szCs w:val="28"/>
          <w:lang w:val="x-none" w:eastAsia="x-none"/>
        </w:rPr>
      </w:pPr>
      <w:r w:rsidRPr="00C5715F">
        <w:rPr>
          <w:rFonts w:ascii="Times New Roman" w:eastAsia="Times New Roman" w:hAnsi="Times New Roman" w:cs="Times New Roman"/>
          <w:sz w:val="28"/>
          <w:szCs w:val="28"/>
          <w:lang w:val="x-none" w:eastAsia="x-none"/>
        </w:rPr>
        <w:t>Ранние осенние заморозки бывают в конце августа, чаще в первой половине сентября.</w:t>
      </w:r>
    </w:p>
    <w:p w:rsidR="00C5715F" w:rsidRPr="00C5715F" w:rsidRDefault="00C5715F" w:rsidP="00C5715F">
      <w:pPr>
        <w:spacing w:after="0"/>
        <w:ind w:firstLine="709"/>
        <w:jc w:val="both"/>
        <w:rPr>
          <w:rFonts w:ascii="Times New Roman" w:eastAsia="Times New Roman" w:hAnsi="Times New Roman" w:cs="Times New Roman"/>
          <w:sz w:val="28"/>
          <w:szCs w:val="28"/>
          <w:lang w:val="x-none" w:eastAsia="x-none"/>
        </w:rPr>
      </w:pPr>
      <w:r w:rsidRPr="00C5715F">
        <w:rPr>
          <w:rFonts w:ascii="Times New Roman" w:eastAsia="Times New Roman" w:hAnsi="Times New Roman" w:cs="Times New Roman"/>
          <w:sz w:val="28"/>
          <w:szCs w:val="28"/>
          <w:lang w:val="x-none" w:eastAsia="x-none"/>
        </w:rPr>
        <w:t>Количество дней безморозного периода составляет в среднем – 92 дня.</w:t>
      </w:r>
    </w:p>
    <w:p w:rsidR="00C5715F" w:rsidRPr="00C5715F" w:rsidRDefault="00C5715F" w:rsidP="00C5715F">
      <w:pPr>
        <w:spacing w:after="0"/>
        <w:ind w:firstLine="709"/>
        <w:jc w:val="both"/>
        <w:rPr>
          <w:rFonts w:ascii="Times New Roman" w:eastAsia="Times New Roman" w:hAnsi="Times New Roman" w:cs="Times New Roman"/>
          <w:sz w:val="28"/>
          <w:szCs w:val="28"/>
          <w:lang w:val="x-none" w:eastAsia="x-none"/>
        </w:rPr>
      </w:pPr>
      <w:r w:rsidRPr="00C5715F">
        <w:rPr>
          <w:rFonts w:ascii="Times New Roman" w:eastAsia="Times New Roman" w:hAnsi="Times New Roman" w:cs="Times New Roman"/>
          <w:sz w:val="28"/>
          <w:szCs w:val="28"/>
          <w:lang w:val="x-none" w:eastAsia="x-none"/>
        </w:rPr>
        <w:t>Накопление снегового покрова начинается в конце октября – начале ноября. Наибольшая высота снежного покрова обычно достигается в конце февраля. Со второй декады марта начинается снеготаяние. Вскрытие рек наблюдается во второй декаде апреля. Озера вскрываются на 15–20 дней позднее. Половодье начинается во второй декаде апреля и продолжается 15–20, а иногда и более дней.</w:t>
      </w:r>
    </w:p>
    <w:p w:rsidR="00C5715F" w:rsidRPr="00C5715F" w:rsidRDefault="00C5715F" w:rsidP="00C5715F">
      <w:pPr>
        <w:spacing w:after="0"/>
        <w:ind w:firstLine="709"/>
        <w:jc w:val="both"/>
        <w:rPr>
          <w:rFonts w:ascii="Times New Roman" w:eastAsia="Times New Roman" w:hAnsi="Times New Roman" w:cs="Times New Roman"/>
          <w:sz w:val="28"/>
          <w:szCs w:val="28"/>
          <w:lang w:val="x-none" w:eastAsia="x-none"/>
        </w:rPr>
      </w:pPr>
      <w:r w:rsidRPr="00C5715F">
        <w:rPr>
          <w:rFonts w:ascii="Times New Roman" w:eastAsia="Times New Roman" w:hAnsi="Times New Roman" w:cs="Times New Roman"/>
          <w:sz w:val="28"/>
          <w:szCs w:val="28"/>
          <w:lang w:val="x-none" w:eastAsia="x-none"/>
        </w:rPr>
        <w:t>Преобладающее направление ветра – юго-западное, в зимний период оно дополняется южным и западным, а в летнее время северо-восточным.</w:t>
      </w:r>
    </w:p>
    <w:p w:rsidR="00783AEA" w:rsidRPr="00C5715F" w:rsidRDefault="00783AEA" w:rsidP="00783AEA">
      <w:pPr>
        <w:spacing w:after="0" w:line="240" w:lineRule="auto"/>
        <w:ind w:firstLine="709"/>
        <w:jc w:val="both"/>
        <w:rPr>
          <w:rFonts w:ascii="Times New Roman" w:eastAsia="Times New Roman" w:hAnsi="Times New Roman" w:cs="Times New Roman"/>
          <w:sz w:val="28"/>
          <w:szCs w:val="28"/>
          <w:lang w:eastAsia="ru-RU"/>
        </w:rPr>
      </w:pPr>
    </w:p>
    <w:p w:rsidR="00EC418D" w:rsidRPr="00EA70BE" w:rsidRDefault="00EC418D" w:rsidP="00B94A21">
      <w:pPr>
        <w:shd w:val="clear" w:color="auto" w:fill="FFFFFF"/>
        <w:tabs>
          <w:tab w:val="left" w:pos="-1440"/>
        </w:tabs>
        <w:spacing w:after="0" w:line="240" w:lineRule="auto"/>
        <w:ind w:firstLine="709"/>
        <w:jc w:val="center"/>
        <w:outlineLvl w:val="2"/>
        <w:rPr>
          <w:rFonts w:ascii="Times New Roman" w:eastAsia="Times New Roman" w:hAnsi="Times New Roman" w:cs="Times New Roman"/>
          <w:sz w:val="28"/>
          <w:szCs w:val="28"/>
          <w:lang w:eastAsia="ru-RU"/>
        </w:rPr>
      </w:pPr>
      <w:bookmarkStart w:id="5" w:name="_Toc349027976"/>
      <w:r w:rsidRPr="00EA70BE">
        <w:rPr>
          <w:rFonts w:ascii="Times New Roman" w:eastAsia="Times New Roman" w:hAnsi="Times New Roman" w:cs="Times New Roman"/>
          <w:sz w:val="28"/>
          <w:szCs w:val="28"/>
          <w:lang w:eastAsia="ru-RU"/>
        </w:rPr>
        <w:t>1.2.3 Земельные ресурсы</w:t>
      </w:r>
      <w:bookmarkEnd w:id="5"/>
      <w:r w:rsidR="00B94A21">
        <w:rPr>
          <w:rFonts w:ascii="Times New Roman" w:eastAsia="Times New Roman" w:hAnsi="Times New Roman" w:cs="Times New Roman"/>
          <w:sz w:val="28"/>
          <w:szCs w:val="28"/>
          <w:lang w:eastAsia="ru-RU"/>
        </w:rPr>
        <w:t>.</w:t>
      </w:r>
    </w:p>
    <w:p w:rsidR="00EC418D" w:rsidRPr="00EA70BE" w:rsidRDefault="00EC418D" w:rsidP="00783AEA">
      <w:pPr>
        <w:spacing w:after="0" w:line="240" w:lineRule="auto"/>
        <w:ind w:firstLine="709"/>
        <w:jc w:val="both"/>
        <w:rPr>
          <w:rFonts w:ascii="Times New Roman" w:eastAsia="Times New Roman" w:hAnsi="Times New Roman" w:cs="Times New Roman"/>
          <w:sz w:val="28"/>
          <w:szCs w:val="28"/>
          <w:lang w:eastAsia="ru-RU"/>
        </w:rPr>
      </w:pPr>
      <w:r w:rsidRPr="00EA70BE">
        <w:rPr>
          <w:rFonts w:ascii="Times New Roman" w:eastAsia="Times New Roman" w:hAnsi="Times New Roman" w:cs="Times New Roman"/>
          <w:sz w:val="28"/>
          <w:szCs w:val="28"/>
          <w:lang w:eastAsia="ru-RU"/>
        </w:rPr>
        <w:t xml:space="preserve">Земельный фонд Ребрихинского сельсовета составляет </w:t>
      </w:r>
      <w:smartTag w:uri="urn:schemas-microsoft-com:office:smarttags" w:element="metricconverter">
        <w:smartTagPr>
          <w:attr w:name="ProductID" w:val="19953 га"/>
        </w:smartTagPr>
        <w:r w:rsidRPr="00EA70BE">
          <w:rPr>
            <w:rFonts w:ascii="Times New Roman" w:eastAsia="Times New Roman" w:hAnsi="Times New Roman" w:cs="Times New Roman"/>
            <w:sz w:val="28"/>
            <w:szCs w:val="28"/>
            <w:lang w:eastAsia="ru-RU"/>
          </w:rPr>
          <w:t>19953 га</w:t>
        </w:r>
      </w:smartTag>
      <w:r w:rsidRPr="00EA70BE">
        <w:rPr>
          <w:rFonts w:ascii="Times New Roman" w:eastAsia="Times New Roman" w:hAnsi="Times New Roman" w:cs="Times New Roman"/>
          <w:sz w:val="28"/>
          <w:szCs w:val="28"/>
          <w:lang w:eastAsia="ru-RU"/>
        </w:rPr>
        <w:t>.</w:t>
      </w:r>
    </w:p>
    <w:p w:rsidR="00EC418D" w:rsidRPr="00EA70BE" w:rsidRDefault="00EC418D" w:rsidP="00783AEA">
      <w:pPr>
        <w:spacing w:after="0" w:line="240" w:lineRule="auto"/>
        <w:ind w:firstLine="709"/>
        <w:jc w:val="both"/>
        <w:rPr>
          <w:rFonts w:ascii="Times New Roman" w:eastAsia="Times New Roman" w:hAnsi="Times New Roman" w:cs="Times New Roman"/>
          <w:sz w:val="28"/>
          <w:szCs w:val="28"/>
          <w:lang w:eastAsia="ru-RU"/>
        </w:rPr>
      </w:pPr>
      <w:r w:rsidRPr="00EA70BE">
        <w:rPr>
          <w:rFonts w:ascii="Times New Roman" w:eastAsia="Times New Roman" w:hAnsi="Times New Roman" w:cs="Times New Roman"/>
          <w:sz w:val="28"/>
          <w:szCs w:val="28"/>
          <w:lang w:eastAsia="ru-RU"/>
        </w:rPr>
        <w:t>В структуре земельного фонда выявлены следующие категории земель:</w:t>
      </w:r>
    </w:p>
    <w:p w:rsidR="00EC418D" w:rsidRPr="00EA70BE" w:rsidRDefault="00EC418D" w:rsidP="00783AEA">
      <w:pPr>
        <w:spacing w:after="0" w:line="240" w:lineRule="auto"/>
        <w:ind w:firstLine="709"/>
        <w:jc w:val="both"/>
        <w:rPr>
          <w:rFonts w:ascii="Times New Roman" w:eastAsia="Times New Roman" w:hAnsi="Times New Roman" w:cs="Times New Roman"/>
          <w:sz w:val="28"/>
          <w:szCs w:val="28"/>
          <w:lang w:eastAsia="ru-RU"/>
        </w:rPr>
      </w:pPr>
      <w:r w:rsidRPr="00EA70BE">
        <w:rPr>
          <w:rFonts w:ascii="Times New Roman" w:eastAsia="Times New Roman" w:hAnsi="Times New Roman" w:cs="Times New Roman"/>
          <w:sz w:val="28"/>
          <w:szCs w:val="28"/>
          <w:lang w:eastAsia="ru-RU"/>
        </w:rPr>
        <w:t>– земли сельскохозяйственного назначения;</w:t>
      </w:r>
    </w:p>
    <w:p w:rsidR="00EC418D" w:rsidRPr="00EA70BE" w:rsidRDefault="00EC418D" w:rsidP="00783AEA">
      <w:pPr>
        <w:spacing w:after="0" w:line="240" w:lineRule="auto"/>
        <w:ind w:firstLine="709"/>
        <w:jc w:val="both"/>
        <w:rPr>
          <w:rFonts w:ascii="Times New Roman" w:eastAsia="Times New Roman" w:hAnsi="Times New Roman" w:cs="Times New Roman"/>
          <w:sz w:val="28"/>
          <w:szCs w:val="28"/>
          <w:lang w:eastAsia="ru-RU"/>
        </w:rPr>
      </w:pPr>
      <w:r w:rsidRPr="00EA70BE">
        <w:rPr>
          <w:rFonts w:ascii="Times New Roman" w:eastAsia="Times New Roman" w:hAnsi="Times New Roman" w:cs="Times New Roman"/>
          <w:sz w:val="28"/>
          <w:szCs w:val="28"/>
          <w:lang w:eastAsia="ru-RU"/>
        </w:rPr>
        <w:t>– земли населенных пунктов;</w:t>
      </w:r>
    </w:p>
    <w:p w:rsidR="00EC418D" w:rsidRPr="00EA70BE" w:rsidRDefault="00EC418D" w:rsidP="00783AEA">
      <w:pPr>
        <w:spacing w:after="0" w:line="240" w:lineRule="auto"/>
        <w:ind w:firstLine="709"/>
        <w:jc w:val="both"/>
        <w:rPr>
          <w:rFonts w:ascii="Times New Roman" w:eastAsia="Times New Roman" w:hAnsi="Times New Roman" w:cs="Times New Roman"/>
          <w:sz w:val="28"/>
          <w:szCs w:val="28"/>
          <w:lang w:eastAsia="ru-RU"/>
        </w:rPr>
      </w:pPr>
      <w:proofErr w:type="gramStart"/>
      <w:r w:rsidRPr="00EA70BE">
        <w:rPr>
          <w:rFonts w:ascii="Times New Roman" w:eastAsia="Times New Roman" w:hAnsi="Times New Roman" w:cs="Times New Roman"/>
          <w:sz w:val="28"/>
          <w:szCs w:val="28"/>
          <w:lang w:eastAsia="ru-RU"/>
        </w:rPr>
        <w:t>–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p w:rsidR="00EC418D" w:rsidRPr="00EA70BE" w:rsidRDefault="00EC418D" w:rsidP="00783AEA">
      <w:pPr>
        <w:spacing w:after="0" w:line="240" w:lineRule="auto"/>
        <w:ind w:firstLine="709"/>
        <w:jc w:val="both"/>
        <w:rPr>
          <w:rFonts w:ascii="Times New Roman" w:eastAsia="Times New Roman" w:hAnsi="Times New Roman" w:cs="Times New Roman"/>
          <w:sz w:val="28"/>
          <w:szCs w:val="28"/>
          <w:lang w:eastAsia="ru-RU"/>
        </w:rPr>
      </w:pPr>
      <w:r w:rsidRPr="00EA70BE">
        <w:rPr>
          <w:rFonts w:ascii="Times New Roman" w:eastAsia="Times New Roman" w:hAnsi="Times New Roman" w:cs="Times New Roman"/>
          <w:sz w:val="28"/>
          <w:szCs w:val="28"/>
          <w:lang w:eastAsia="ru-RU"/>
        </w:rPr>
        <w:t>– земли лесного фонда.</w:t>
      </w:r>
    </w:p>
    <w:p w:rsidR="00EC418D" w:rsidRPr="00EA70BE" w:rsidRDefault="00EC418D" w:rsidP="00783AEA">
      <w:pPr>
        <w:spacing w:after="0" w:line="240" w:lineRule="auto"/>
        <w:ind w:firstLine="709"/>
        <w:jc w:val="both"/>
        <w:rPr>
          <w:rFonts w:ascii="Times New Roman" w:eastAsia="Times New Roman" w:hAnsi="Times New Roman" w:cs="Times New Roman"/>
          <w:sz w:val="28"/>
          <w:szCs w:val="28"/>
          <w:lang w:eastAsia="ru-RU"/>
        </w:rPr>
      </w:pPr>
      <w:r w:rsidRPr="00EA70BE">
        <w:rPr>
          <w:rFonts w:ascii="Times New Roman" w:eastAsia="Times New Roman" w:hAnsi="Times New Roman" w:cs="Times New Roman"/>
          <w:sz w:val="28"/>
          <w:szCs w:val="28"/>
          <w:lang w:eastAsia="ru-RU"/>
        </w:rPr>
        <w:t>Земли водного фонда, земли запаса, земли особо охраняемых территорий и объектов в административных границах поселения отсутствуют.</w:t>
      </w:r>
    </w:p>
    <w:p w:rsidR="00EC418D" w:rsidRDefault="00EC418D" w:rsidP="00783AEA">
      <w:pPr>
        <w:spacing w:after="0" w:line="240" w:lineRule="auto"/>
        <w:ind w:firstLine="709"/>
        <w:jc w:val="both"/>
        <w:rPr>
          <w:rFonts w:ascii="Times New Roman" w:eastAsia="Times New Roman" w:hAnsi="Times New Roman" w:cs="Times New Roman"/>
          <w:sz w:val="28"/>
          <w:szCs w:val="28"/>
          <w:lang w:eastAsia="ru-RU"/>
        </w:rPr>
      </w:pPr>
    </w:p>
    <w:p w:rsidR="00285FDD" w:rsidRDefault="00285FDD" w:rsidP="00783AEA">
      <w:pPr>
        <w:spacing w:after="0" w:line="240" w:lineRule="auto"/>
        <w:ind w:firstLine="709"/>
        <w:jc w:val="both"/>
        <w:rPr>
          <w:rFonts w:ascii="Times New Roman" w:eastAsia="Times New Roman" w:hAnsi="Times New Roman" w:cs="Times New Roman"/>
          <w:sz w:val="28"/>
          <w:szCs w:val="28"/>
          <w:lang w:eastAsia="ru-RU"/>
        </w:rPr>
      </w:pPr>
    </w:p>
    <w:p w:rsidR="00285FDD" w:rsidRDefault="00285FDD" w:rsidP="00783AEA">
      <w:pPr>
        <w:spacing w:after="0" w:line="240" w:lineRule="auto"/>
        <w:ind w:firstLine="709"/>
        <w:jc w:val="both"/>
        <w:rPr>
          <w:rFonts w:ascii="Times New Roman" w:eastAsia="Times New Roman" w:hAnsi="Times New Roman" w:cs="Times New Roman"/>
          <w:sz w:val="28"/>
          <w:szCs w:val="28"/>
          <w:lang w:eastAsia="ru-RU"/>
        </w:rPr>
      </w:pPr>
    </w:p>
    <w:p w:rsidR="00285FDD" w:rsidRPr="00EA70BE" w:rsidRDefault="00285FDD" w:rsidP="00783AEA">
      <w:pPr>
        <w:spacing w:after="0" w:line="240" w:lineRule="auto"/>
        <w:ind w:firstLine="709"/>
        <w:jc w:val="both"/>
        <w:rPr>
          <w:rFonts w:ascii="Times New Roman" w:eastAsia="Times New Roman" w:hAnsi="Times New Roman" w:cs="Times New Roman"/>
          <w:sz w:val="28"/>
          <w:szCs w:val="28"/>
          <w:lang w:eastAsia="ru-RU"/>
        </w:rPr>
      </w:pPr>
    </w:p>
    <w:p w:rsidR="00EC418D" w:rsidRPr="00EA70BE" w:rsidRDefault="00EC418D" w:rsidP="00B625B0">
      <w:pPr>
        <w:spacing w:after="120" w:line="360" w:lineRule="auto"/>
        <w:ind w:firstLine="720"/>
        <w:jc w:val="center"/>
        <w:rPr>
          <w:rFonts w:ascii="Times New Roman" w:eastAsia="Times New Roman" w:hAnsi="Times New Roman" w:cs="Times New Roman"/>
          <w:sz w:val="28"/>
          <w:szCs w:val="28"/>
          <w:lang w:eastAsia="ru-RU"/>
        </w:rPr>
      </w:pPr>
      <w:r w:rsidRPr="00EA70BE">
        <w:rPr>
          <w:rFonts w:ascii="Times New Roman" w:eastAsia="Times New Roman" w:hAnsi="Times New Roman" w:cs="Times New Roman"/>
          <w:sz w:val="28"/>
          <w:szCs w:val="28"/>
          <w:lang w:eastAsia="ru-RU"/>
        </w:rPr>
        <w:lastRenderedPageBreak/>
        <w:t>Баланс земель МО Ребрихинский сельсовет</w:t>
      </w:r>
      <w:r w:rsidR="00B625B0" w:rsidRPr="00EA70BE">
        <w:rPr>
          <w:rFonts w:ascii="Times New Roman" w:eastAsia="Times New Roman" w:hAnsi="Times New Roman" w:cs="Times New Roman"/>
          <w:sz w:val="28"/>
          <w:szCs w:val="28"/>
          <w:lang w:eastAsia="ru-RU"/>
        </w:rPr>
        <w:t xml:space="preserve"> Ребрихинского района Алтайского края</w:t>
      </w:r>
      <w:r w:rsidR="00B94A21">
        <w:rPr>
          <w:rFonts w:ascii="Times New Roman" w:eastAsia="Times New Roman" w:hAnsi="Times New Roman" w:cs="Times New Roman"/>
          <w:sz w:val="28"/>
          <w:szCs w:val="28"/>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6636"/>
        <w:gridCol w:w="3685"/>
        <w:gridCol w:w="3828"/>
      </w:tblGrid>
      <w:tr w:rsidR="00EC418D" w:rsidRPr="00EA70BE" w:rsidTr="002D4355">
        <w:trPr>
          <w:trHeight w:val="435"/>
        </w:trPr>
        <w:tc>
          <w:tcPr>
            <w:tcW w:w="560" w:type="dxa"/>
            <w:shd w:val="clear" w:color="auto" w:fill="auto"/>
            <w:vAlign w:val="center"/>
          </w:tcPr>
          <w:p w:rsidR="00EC418D" w:rsidRPr="00EA70BE" w:rsidRDefault="00B625B0" w:rsidP="00285FDD">
            <w:pPr>
              <w:spacing w:after="0" w:line="36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 xml:space="preserve">№ </w:t>
            </w:r>
            <w:proofErr w:type="gramStart"/>
            <w:r w:rsidRPr="00EA70BE">
              <w:rPr>
                <w:rFonts w:ascii="Times New Roman" w:eastAsia="Times New Roman" w:hAnsi="Times New Roman" w:cs="Times New Roman"/>
                <w:sz w:val="24"/>
                <w:szCs w:val="24"/>
                <w:lang w:eastAsia="ru-RU"/>
              </w:rPr>
              <w:t>п</w:t>
            </w:r>
            <w:proofErr w:type="gramEnd"/>
            <w:r w:rsidRPr="00EA70BE">
              <w:rPr>
                <w:rFonts w:ascii="Times New Roman" w:eastAsia="Times New Roman" w:hAnsi="Times New Roman" w:cs="Times New Roman"/>
                <w:sz w:val="24"/>
                <w:szCs w:val="24"/>
                <w:lang w:eastAsia="ru-RU"/>
              </w:rPr>
              <w:t>/п</w:t>
            </w:r>
          </w:p>
        </w:tc>
        <w:tc>
          <w:tcPr>
            <w:tcW w:w="6636" w:type="dxa"/>
            <w:shd w:val="clear" w:color="auto" w:fill="auto"/>
            <w:vAlign w:val="center"/>
          </w:tcPr>
          <w:p w:rsidR="00EC418D" w:rsidRPr="00EA70BE" w:rsidRDefault="00B625B0" w:rsidP="00285FDD">
            <w:pPr>
              <w:spacing w:after="0" w:line="36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Наименование категории земель</w:t>
            </w:r>
          </w:p>
        </w:tc>
        <w:tc>
          <w:tcPr>
            <w:tcW w:w="3685" w:type="dxa"/>
            <w:shd w:val="clear" w:color="auto" w:fill="auto"/>
            <w:vAlign w:val="center"/>
          </w:tcPr>
          <w:p w:rsidR="00EC418D" w:rsidRPr="00EA70BE" w:rsidRDefault="00EC418D" w:rsidP="00285FDD">
            <w:pPr>
              <w:spacing w:after="0" w:line="360" w:lineRule="auto"/>
              <w:ind w:left="-108" w:right="-108"/>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 xml:space="preserve">Площадь, </w:t>
            </w:r>
            <w:proofErr w:type="gramStart"/>
            <w:r w:rsidRPr="00EA70BE">
              <w:rPr>
                <w:rFonts w:ascii="Times New Roman" w:eastAsia="Times New Roman" w:hAnsi="Times New Roman" w:cs="Times New Roman"/>
                <w:sz w:val="24"/>
                <w:szCs w:val="24"/>
                <w:lang w:eastAsia="ru-RU"/>
              </w:rPr>
              <w:t>га</w:t>
            </w:r>
            <w:proofErr w:type="gramEnd"/>
          </w:p>
        </w:tc>
        <w:tc>
          <w:tcPr>
            <w:tcW w:w="3828" w:type="dxa"/>
            <w:shd w:val="clear" w:color="auto" w:fill="auto"/>
            <w:vAlign w:val="center"/>
          </w:tcPr>
          <w:p w:rsidR="00EC418D" w:rsidRPr="00EA70BE" w:rsidRDefault="00EC418D" w:rsidP="00285FDD">
            <w:pPr>
              <w:spacing w:after="0" w:line="360" w:lineRule="auto"/>
              <w:ind w:left="-108" w:right="-108"/>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Удельный вес, %</w:t>
            </w:r>
          </w:p>
        </w:tc>
      </w:tr>
      <w:tr w:rsidR="00EC418D" w:rsidRPr="00EA70BE" w:rsidTr="002D4355">
        <w:trPr>
          <w:trHeight w:val="547"/>
        </w:trPr>
        <w:tc>
          <w:tcPr>
            <w:tcW w:w="560" w:type="dxa"/>
            <w:vAlign w:val="center"/>
          </w:tcPr>
          <w:p w:rsidR="00EC418D" w:rsidRPr="00EA70BE" w:rsidRDefault="00EC418D" w:rsidP="00325D35">
            <w:pPr>
              <w:spacing w:after="0" w:line="360" w:lineRule="auto"/>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w:t>
            </w:r>
          </w:p>
        </w:tc>
        <w:tc>
          <w:tcPr>
            <w:tcW w:w="6636" w:type="dxa"/>
            <w:vAlign w:val="center"/>
          </w:tcPr>
          <w:p w:rsidR="00EC418D" w:rsidRPr="00EA70BE" w:rsidRDefault="00EC418D" w:rsidP="00325D35">
            <w:pPr>
              <w:spacing w:after="0" w:line="360" w:lineRule="auto"/>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земли сельскохозяйственного назначения</w:t>
            </w:r>
          </w:p>
        </w:tc>
        <w:tc>
          <w:tcPr>
            <w:tcW w:w="3685" w:type="dxa"/>
            <w:vAlign w:val="center"/>
          </w:tcPr>
          <w:p w:rsidR="00EC418D" w:rsidRPr="00EA70BE" w:rsidRDefault="00EC418D" w:rsidP="00285FDD">
            <w:pPr>
              <w:spacing w:after="0" w:line="36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13006</w:t>
            </w:r>
          </w:p>
        </w:tc>
        <w:tc>
          <w:tcPr>
            <w:tcW w:w="3828" w:type="dxa"/>
            <w:vAlign w:val="center"/>
          </w:tcPr>
          <w:p w:rsidR="00EC418D" w:rsidRPr="00EA70BE" w:rsidRDefault="00EC418D" w:rsidP="00285FDD">
            <w:pPr>
              <w:spacing w:after="0" w:line="36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65,2</w:t>
            </w:r>
          </w:p>
        </w:tc>
      </w:tr>
      <w:tr w:rsidR="00EC418D" w:rsidRPr="00EA70BE" w:rsidTr="002D4355">
        <w:trPr>
          <w:trHeight w:val="569"/>
        </w:trPr>
        <w:tc>
          <w:tcPr>
            <w:tcW w:w="560" w:type="dxa"/>
            <w:vAlign w:val="center"/>
          </w:tcPr>
          <w:p w:rsidR="00EC418D" w:rsidRPr="00EA70BE" w:rsidRDefault="00EC418D" w:rsidP="00325D35">
            <w:pPr>
              <w:spacing w:after="0" w:line="360" w:lineRule="auto"/>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2</w:t>
            </w:r>
          </w:p>
        </w:tc>
        <w:tc>
          <w:tcPr>
            <w:tcW w:w="6636" w:type="dxa"/>
            <w:vAlign w:val="center"/>
          </w:tcPr>
          <w:p w:rsidR="00EC418D" w:rsidRPr="00EA70BE" w:rsidRDefault="00EC418D" w:rsidP="00325D35">
            <w:pPr>
              <w:spacing w:after="0" w:line="360" w:lineRule="auto"/>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земли населенных пунктов, в том числе:</w:t>
            </w:r>
          </w:p>
        </w:tc>
        <w:tc>
          <w:tcPr>
            <w:tcW w:w="3685" w:type="dxa"/>
            <w:vAlign w:val="center"/>
          </w:tcPr>
          <w:p w:rsidR="00EC418D" w:rsidRPr="00EA70BE" w:rsidRDefault="00EC418D" w:rsidP="00285FDD">
            <w:pPr>
              <w:spacing w:after="0" w:line="36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723</w:t>
            </w:r>
          </w:p>
        </w:tc>
        <w:tc>
          <w:tcPr>
            <w:tcW w:w="3828" w:type="dxa"/>
            <w:vAlign w:val="center"/>
          </w:tcPr>
          <w:p w:rsidR="00EC418D" w:rsidRPr="00EA70BE" w:rsidRDefault="00EC418D" w:rsidP="00285FDD">
            <w:pPr>
              <w:spacing w:after="0" w:line="36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3,6</w:t>
            </w:r>
          </w:p>
        </w:tc>
      </w:tr>
      <w:tr w:rsidR="00EC418D" w:rsidRPr="00EA70BE" w:rsidTr="002D4355">
        <w:trPr>
          <w:trHeight w:val="553"/>
        </w:trPr>
        <w:tc>
          <w:tcPr>
            <w:tcW w:w="560" w:type="dxa"/>
            <w:vAlign w:val="center"/>
          </w:tcPr>
          <w:p w:rsidR="00EC418D" w:rsidRPr="00EA70BE" w:rsidRDefault="00EC418D" w:rsidP="00325D35">
            <w:pPr>
              <w:spacing w:after="0" w:line="360" w:lineRule="auto"/>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2.1</w:t>
            </w:r>
          </w:p>
        </w:tc>
        <w:tc>
          <w:tcPr>
            <w:tcW w:w="6636" w:type="dxa"/>
            <w:vAlign w:val="center"/>
          </w:tcPr>
          <w:p w:rsidR="00EC418D" w:rsidRPr="00EA70BE" w:rsidRDefault="00EC418D" w:rsidP="00325D35">
            <w:pPr>
              <w:spacing w:after="0" w:line="360" w:lineRule="auto"/>
              <w:rPr>
                <w:rFonts w:ascii="Times New Roman" w:eastAsia="Times New Roman" w:hAnsi="Times New Roman" w:cs="Times New Roman"/>
                <w:sz w:val="24"/>
                <w:szCs w:val="24"/>
                <w:lang w:eastAsia="ru-RU"/>
              </w:rPr>
            </w:pPr>
            <w:proofErr w:type="gramStart"/>
            <w:r w:rsidRPr="00EA70BE">
              <w:rPr>
                <w:rFonts w:ascii="Times New Roman" w:eastAsia="Times New Roman" w:hAnsi="Times New Roman" w:cs="Times New Roman"/>
                <w:sz w:val="24"/>
                <w:szCs w:val="24"/>
                <w:lang w:eastAsia="ru-RU"/>
              </w:rPr>
              <w:t>с</w:t>
            </w:r>
            <w:proofErr w:type="gramEnd"/>
            <w:r w:rsidRPr="00EA70BE">
              <w:rPr>
                <w:rFonts w:ascii="Times New Roman" w:eastAsia="Times New Roman" w:hAnsi="Times New Roman" w:cs="Times New Roman"/>
                <w:sz w:val="24"/>
                <w:szCs w:val="24"/>
                <w:lang w:eastAsia="ru-RU"/>
              </w:rPr>
              <w:t>. Ребриха</w:t>
            </w:r>
          </w:p>
        </w:tc>
        <w:tc>
          <w:tcPr>
            <w:tcW w:w="3685" w:type="dxa"/>
            <w:vAlign w:val="center"/>
          </w:tcPr>
          <w:p w:rsidR="00EC418D" w:rsidRPr="00EA70BE" w:rsidRDefault="00EC418D" w:rsidP="00285FDD">
            <w:pPr>
              <w:spacing w:after="0" w:line="36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723</w:t>
            </w:r>
          </w:p>
        </w:tc>
        <w:tc>
          <w:tcPr>
            <w:tcW w:w="3828" w:type="dxa"/>
            <w:vAlign w:val="center"/>
          </w:tcPr>
          <w:p w:rsidR="00EC418D" w:rsidRPr="00EA70BE" w:rsidRDefault="00EC418D" w:rsidP="00285FDD">
            <w:pPr>
              <w:spacing w:after="0" w:line="36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3,6</w:t>
            </w:r>
          </w:p>
        </w:tc>
      </w:tr>
      <w:tr w:rsidR="00EC418D" w:rsidRPr="00EA70BE" w:rsidTr="002D4355">
        <w:trPr>
          <w:trHeight w:val="699"/>
        </w:trPr>
        <w:tc>
          <w:tcPr>
            <w:tcW w:w="560" w:type="dxa"/>
            <w:vAlign w:val="center"/>
          </w:tcPr>
          <w:p w:rsidR="00EC418D" w:rsidRPr="00EA70BE" w:rsidRDefault="00EC418D" w:rsidP="00325D35">
            <w:pPr>
              <w:spacing w:after="0" w:line="360" w:lineRule="auto"/>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3</w:t>
            </w:r>
          </w:p>
        </w:tc>
        <w:tc>
          <w:tcPr>
            <w:tcW w:w="6636" w:type="dxa"/>
            <w:vAlign w:val="center"/>
          </w:tcPr>
          <w:p w:rsidR="002D4355" w:rsidRPr="00EA70BE" w:rsidRDefault="00EC418D" w:rsidP="00325D35">
            <w:pPr>
              <w:spacing w:after="0" w:line="360" w:lineRule="auto"/>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земли промышленности, транспорта…и иного специального назначения</w:t>
            </w:r>
          </w:p>
        </w:tc>
        <w:tc>
          <w:tcPr>
            <w:tcW w:w="3685" w:type="dxa"/>
            <w:vAlign w:val="center"/>
          </w:tcPr>
          <w:p w:rsidR="00EC418D" w:rsidRPr="00EA70BE" w:rsidRDefault="00EC418D" w:rsidP="00285FDD">
            <w:pPr>
              <w:spacing w:after="0" w:line="360" w:lineRule="auto"/>
              <w:ind w:left="-108" w:right="-108"/>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98</w:t>
            </w:r>
          </w:p>
        </w:tc>
        <w:tc>
          <w:tcPr>
            <w:tcW w:w="3828" w:type="dxa"/>
            <w:vAlign w:val="center"/>
          </w:tcPr>
          <w:p w:rsidR="00EC418D" w:rsidRPr="00EA70BE" w:rsidRDefault="00EC418D" w:rsidP="00285FDD">
            <w:pPr>
              <w:spacing w:after="0" w:line="36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0,5</w:t>
            </w:r>
          </w:p>
        </w:tc>
      </w:tr>
      <w:tr w:rsidR="00EC418D" w:rsidRPr="00EA70BE" w:rsidTr="002D4355">
        <w:tc>
          <w:tcPr>
            <w:tcW w:w="560" w:type="dxa"/>
            <w:vAlign w:val="center"/>
          </w:tcPr>
          <w:p w:rsidR="00EC418D" w:rsidRPr="00EA70BE" w:rsidRDefault="00EC418D" w:rsidP="00325D35">
            <w:pPr>
              <w:spacing w:after="0" w:line="360" w:lineRule="auto"/>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4</w:t>
            </w:r>
          </w:p>
        </w:tc>
        <w:tc>
          <w:tcPr>
            <w:tcW w:w="6636" w:type="dxa"/>
            <w:vAlign w:val="center"/>
          </w:tcPr>
          <w:p w:rsidR="00EC418D" w:rsidRPr="00EA70BE" w:rsidRDefault="00EC418D" w:rsidP="00325D35">
            <w:pPr>
              <w:spacing w:after="0" w:line="360" w:lineRule="auto"/>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земли лесного фонда</w:t>
            </w:r>
          </w:p>
        </w:tc>
        <w:tc>
          <w:tcPr>
            <w:tcW w:w="3685" w:type="dxa"/>
            <w:vAlign w:val="center"/>
          </w:tcPr>
          <w:p w:rsidR="00EC418D" w:rsidRPr="00EA70BE" w:rsidRDefault="00EC418D" w:rsidP="00285FDD">
            <w:pPr>
              <w:spacing w:after="0" w:line="36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6126</w:t>
            </w:r>
          </w:p>
        </w:tc>
        <w:tc>
          <w:tcPr>
            <w:tcW w:w="3828" w:type="dxa"/>
            <w:vAlign w:val="center"/>
          </w:tcPr>
          <w:p w:rsidR="00EC418D" w:rsidRPr="00EA70BE" w:rsidRDefault="00EC418D" w:rsidP="00285FDD">
            <w:pPr>
              <w:spacing w:after="0" w:line="36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30,7</w:t>
            </w:r>
          </w:p>
        </w:tc>
      </w:tr>
      <w:tr w:rsidR="00EC418D" w:rsidRPr="00EA70BE" w:rsidTr="002D4355">
        <w:tc>
          <w:tcPr>
            <w:tcW w:w="560" w:type="dxa"/>
            <w:vAlign w:val="center"/>
          </w:tcPr>
          <w:p w:rsidR="00EC418D" w:rsidRPr="00EA70BE" w:rsidRDefault="00EC418D" w:rsidP="00325D35">
            <w:pPr>
              <w:spacing w:after="0" w:line="360" w:lineRule="auto"/>
              <w:rPr>
                <w:rFonts w:ascii="Times New Roman" w:eastAsia="Times New Roman" w:hAnsi="Times New Roman" w:cs="Times New Roman"/>
                <w:sz w:val="24"/>
                <w:szCs w:val="24"/>
                <w:lang w:eastAsia="ru-RU"/>
              </w:rPr>
            </w:pPr>
          </w:p>
        </w:tc>
        <w:tc>
          <w:tcPr>
            <w:tcW w:w="6636" w:type="dxa"/>
            <w:vAlign w:val="center"/>
          </w:tcPr>
          <w:p w:rsidR="00EC418D" w:rsidRPr="00EA70BE" w:rsidRDefault="00EC418D" w:rsidP="00325D35">
            <w:pPr>
              <w:spacing w:after="0" w:line="360" w:lineRule="auto"/>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Итого по сельсовету</w:t>
            </w:r>
          </w:p>
        </w:tc>
        <w:tc>
          <w:tcPr>
            <w:tcW w:w="3685" w:type="dxa"/>
            <w:vAlign w:val="center"/>
          </w:tcPr>
          <w:p w:rsidR="00EC418D" w:rsidRPr="00EA70BE" w:rsidRDefault="00EC418D" w:rsidP="00285FDD">
            <w:pPr>
              <w:spacing w:after="0" w:line="360" w:lineRule="auto"/>
              <w:ind w:left="-108" w:right="-108"/>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19953</w:t>
            </w:r>
          </w:p>
        </w:tc>
        <w:tc>
          <w:tcPr>
            <w:tcW w:w="3828" w:type="dxa"/>
            <w:vAlign w:val="center"/>
          </w:tcPr>
          <w:p w:rsidR="00EC418D" w:rsidRPr="00EA70BE" w:rsidRDefault="00EC418D" w:rsidP="00285FDD">
            <w:pPr>
              <w:spacing w:after="0" w:line="36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100</w:t>
            </w:r>
          </w:p>
        </w:tc>
      </w:tr>
    </w:tbl>
    <w:p w:rsidR="00EC418D" w:rsidRPr="00EA70BE" w:rsidRDefault="00EC418D" w:rsidP="00783AEA">
      <w:pPr>
        <w:spacing w:after="0" w:line="240" w:lineRule="auto"/>
        <w:ind w:firstLine="709"/>
        <w:jc w:val="both"/>
        <w:rPr>
          <w:rFonts w:ascii="Times New Roman" w:eastAsia="Times New Roman" w:hAnsi="Times New Roman" w:cs="Times New Roman"/>
          <w:sz w:val="28"/>
          <w:szCs w:val="28"/>
          <w:lang w:eastAsia="ru-RU"/>
        </w:rPr>
      </w:pPr>
    </w:p>
    <w:p w:rsidR="00EC418D" w:rsidRPr="00EA70BE" w:rsidRDefault="00EC418D" w:rsidP="00783AEA">
      <w:pPr>
        <w:spacing w:after="0" w:line="240" w:lineRule="auto"/>
        <w:ind w:firstLine="709"/>
        <w:jc w:val="both"/>
        <w:rPr>
          <w:rFonts w:ascii="Times New Roman" w:eastAsia="Times New Roman" w:hAnsi="Times New Roman" w:cs="Times New Roman"/>
          <w:sz w:val="28"/>
          <w:szCs w:val="28"/>
          <w:lang w:eastAsia="ru-RU"/>
        </w:rPr>
      </w:pPr>
      <w:r w:rsidRPr="00EA70BE">
        <w:rPr>
          <w:rFonts w:ascii="Times New Roman" w:eastAsia="Times New Roman" w:hAnsi="Times New Roman" w:cs="Times New Roman"/>
          <w:sz w:val="28"/>
          <w:szCs w:val="28"/>
          <w:lang w:eastAsia="ru-RU"/>
        </w:rPr>
        <w:t>Земли сельскохозяйственного назначения представлены землями, находящимися в собственности граждан (</w:t>
      </w:r>
      <w:smartTag w:uri="urn:schemas-microsoft-com:office:smarttags" w:element="metricconverter">
        <w:smartTagPr>
          <w:attr w:name="ProductID" w:val="8066 га"/>
        </w:smartTagPr>
        <w:r w:rsidRPr="00EA70BE">
          <w:rPr>
            <w:rFonts w:ascii="Times New Roman" w:eastAsia="Times New Roman" w:hAnsi="Times New Roman" w:cs="Times New Roman"/>
            <w:sz w:val="28"/>
            <w:szCs w:val="28"/>
            <w:lang w:eastAsia="ru-RU"/>
          </w:rPr>
          <w:t>8066 га</w:t>
        </w:r>
      </w:smartTag>
      <w:r w:rsidRPr="00EA70BE">
        <w:rPr>
          <w:rFonts w:ascii="Times New Roman" w:eastAsia="Times New Roman" w:hAnsi="Times New Roman" w:cs="Times New Roman"/>
          <w:sz w:val="28"/>
          <w:szCs w:val="28"/>
          <w:lang w:eastAsia="ru-RU"/>
        </w:rPr>
        <w:t>), а также землями, находящимися в государственной и муниципальной собственности (</w:t>
      </w:r>
      <w:smartTag w:uri="urn:schemas-microsoft-com:office:smarttags" w:element="metricconverter">
        <w:smartTagPr>
          <w:attr w:name="ProductID" w:val="4940 га"/>
        </w:smartTagPr>
        <w:r w:rsidRPr="00EA70BE">
          <w:rPr>
            <w:rFonts w:ascii="Times New Roman" w:eastAsia="Times New Roman" w:hAnsi="Times New Roman" w:cs="Times New Roman"/>
            <w:sz w:val="28"/>
            <w:szCs w:val="28"/>
            <w:lang w:eastAsia="ru-RU"/>
          </w:rPr>
          <w:t>4940 га</w:t>
        </w:r>
      </w:smartTag>
      <w:r w:rsidRPr="00EA70BE">
        <w:rPr>
          <w:rFonts w:ascii="Times New Roman" w:eastAsia="Times New Roman" w:hAnsi="Times New Roman" w:cs="Times New Roman"/>
          <w:sz w:val="28"/>
          <w:szCs w:val="28"/>
          <w:lang w:eastAsia="ru-RU"/>
        </w:rPr>
        <w:t>).</w:t>
      </w:r>
    </w:p>
    <w:p w:rsidR="00EC418D" w:rsidRPr="00EA70BE" w:rsidRDefault="00EC418D" w:rsidP="00783AEA">
      <w:pPr>
        <w:spacing w:after="0" w:line="240" w:lineRule="auto"/>
        <w:ind w:firstLine="709"/>
        <w:jc w:val="both"/>
        <w:rPr>
          <w:rFonts w:ascii="Times New Roman" w:eastAsia="Times New Roman" w:hAnsi="Times New Roman" w:cs="Times New Roman"/>
          <w:sz w:val="28"/>
          <w:szCs w:val="28"/>
          <w:lang w:eastAsia="ru-RU"/>
        </w:rPr>
      </w:pPr>
      <w:r w:rsidRPr="00EA70BE">
        <w:rPr>
          <w:rFonts w:ascii="Times New Roman" w:eastAsia="Times New Roman" w:hAnsi="Times New Roman" w:cs="Times New Roman"/>
          <w:sz w:val="28"/>
          <w:szCs w:val="28"/>
          <w:lang w:eastAsia="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составляют чуть больше 0,5 % всех земель сельсовета. Наибольшая территория занята землями автомобильного транспорта – 66,0 га.</w:t>
      </w:r>
    </w:p>
    <w:p w:rsidR="00EC418D" w:rsidRPr="00EA70BE" w:rsidRDefault="00EC418D" w:rsidP="00783AEA">
      <w:pPr>
        <w:spacing w:after="0" w:line="240" w:lineRule="auto"/>
        <w:ind w:firstLine="709"/>
        <w:jc w:val="both"/>
        <w:rPr>
          <w:rFonts w:ascii="Times New Roman" w:eastAsia="Times New Roman" w:hAnsi="Times New Roman" w:cs="Times New Roman"/>
          <w:sz w:val="28"/>
          <w:szCs w:val="28"/>
          <w:lang w:eastAsia="ru-RU"/>
        </w:rPr>
      </w:pPr>
      <w:r w:rsidRPr="00EA70BE">
        <w:rPr>
          <w:rFonts w:ascii="Times New Roman" w:eastAsia="Times New Roman" w:hAnsi="Times New Roman" w:cs="Times New Roman"/>
          <w:sz w:val="28"/>
          <w:szCs w:val="28"/>
          <w:lang w:eastAsia="ru-RU"/>
        </w:rPr>
        <w:t xml:space="preserve">Земли лесного фонда, расположенные на территории сельсовета, представлены землями Ребрихинского лесничества, площадь которого в границах поселения занимает </w:t>
      </w:r>
      <w:smartTag w:uri="urn:schemas-microsoft-com:office:smarttags" w:element="metricconverter">
        <w:smartTagPr>
          <w:attr w:name="ProductID" w:val="6126 га"/>
        </w:smartTagPr>
        <w:r w:rsidRPr="00EA70BE">
          <w:rPr>
            <w:rFonts w:ascii="Times New Roman" w:eastAsia="Times New Roman" w:hAnsi="Times New Roman" w:cs="Times New Roman"/>
            <w:sz w:val="28"/>
            <w:szCs w:val="28"/>
            <w:lang w:eastAsia="ru-RU"/>
          </w:rPr>
          <w:t>6126 га</w:t>
        </w:r>
      </w:smartTag>
      <w:r w:rsidRPr="00EA70BE">
        <w:rPr>
          <w:rFonts w:ascii="Times New Roman" w:eastAsia="Times New Roman" w:hAnsi="Times New Roman" w:cs="Times New Roman"/>
          <w:sz w:val="28"/>
          <w:szCs w:val="28"/>
          <w:lang w:eastAsia="ru-RU"/>
        </w:rPr>
        <w:t>, что составляет треть всей территории сельсовета.</w:t>
      </w:r>
    </w:p>
    <w:p w:rsidR="00EC418D" w:rsidRPr="00EA70BE" w:rsidRDefault="00EC418D" w:rsidP="00783AEA">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D82946" w:rsidRPr="00EA70BE" w:rsidRDefault="00D82946" w:rsidP="00783AEA">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D82946" w:rsidRPr="00EA70BE" w:rsidRDefault="00D82946" w:rsidP="00783AEA">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EC418D" w:rsidRPr="00EA70BE" w:rsidRDefault="00EC418D" w:rsidP="002D4355">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EA70BE">
        <w:rPr>
          <w:rFonts w:ascii="Times New Roman" w:eastAsia="Times New Roman" w:hAnsi="Times New Roman" w:cs="Times New Roman"/>
          <w:sz w:val="28"/>
          <w:szCs w:val="28"/>
          <w:lang w:eastAsia="ru-RU"/>
        </w:rPr>
        <w:lastRenderedPageBreak/>
        <w:t>Распределение земель по формам собственности в Ребрихинском сельсовете</w:t>
      </w:r>
      <w:r w:rsidR="00B94A21">
        <w:rPr>
          <w:rFonts w:ascii="Times New Roman" w:eastAsia="Times New Roman" w:hAnsi="Times New Roman" w:cs="Times New Roman"/>
          <w:sz w:val="28"/>
          <w:szCs w:val="28"/>
          <w:lang w:eastAsia="ru-RU"/>
        </w:rPr>
        <w:t>.</w:t>
      </w:r>
    </w:p>
    <w:p w:rsidR="00EC418D" w:rsidRPr="00EA70BE" w:rsidRDefault="00EC418D" w:rsidP="00783AEA">
      <w:pPr>
        <w:shd w:val="clear" w:color="auto" w:fill="FFFFFF"/>
        <w:spacing w:after="0" w:line="240" w:lineRule="auto"/>
        <w:ind w:firstLine="709"/>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6"/>
        <w:gridCol w:w="3685"/>
        <w:gridCol w:w="3828"/>
      </w:tblGrid>
      <w:tr w:rsidR="00EC418D" w:rsidRPr="00EA70BE" w:rsidTr="00AE5F9A">
        <w:tc>
          <w:tcPr>
            <w:tcW w:w="7196" w:type="dxa"/>
            <w:shd w:val="clear" w:color="auto" w:fill="auto"/>
            <w:vAlign w:val="center"/>
          </w:tcPr>
          <w:p w:rsidR="00EC418D" w:rsidRPr="00EA70BE" w:rsidRDefault="00EC418D" w:rsidP="00783AEA">
            <w:pPr>
              <w:spacing w:after="0" w:line="36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Формы собственности</w:t>
            </w:r>
          </w:p>
        </w:tc>
        <w:tc>
          <w:tcPr>
            <w:tcW w:w="3685" w:type="dxa"/>
            <w:shd w:val="clear" w:color="auto" w:fill="auto"/>
            <w:vAlign w:val="center"/>
          </w:tcPr>
          <w:p w:rsidR="00EC418D" w:rsidRPr="00EA70BE" w:rsidRDefault="00EC418D" w:rsidP="00285FDD">
            <w:pPr>
              <w:spacing w:after="0" w:line="36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 xml:space="preserve">Площадь, </w:t>
            </w:r>
            <w:proofErr w:type="gramStart"/>
            <w:r w:rsidRPr="00EA70BE">
              <w:rPr>
                <w:rFonts w:ascii="Times New Roman" w:eastAsia="Times New Roman" w:hAnsi="Times New Roman" w:cs="Times New Roman"/>
                <w:sz w:val="24"/>
                <w:szCs w:val="24"/>
                <w:lang w:eastAsia="ru-RU"/>
              </w:rPr>
              <w:t>га</w:t>
            </w:r>
            <w:proofErr w:type="gramEnd"/>
          </w:p>
        </w:tc>
        <w:tc>
          <w:tcPr>
            <w:tcW w:w="3828" w:type="dxa"/>
            <w:shd w:val="clear" w:color="auto" w:fill="auto"/>
            <w:vAlign w:val="center"/>
          </w:tcPr>
          <w:p w:rsidR="00EC418D" w:rsidRPr="00EA70BE" w:rsidRDefault="00EC418D" w:rsidP="00285FDD">
            <w:pPr>
              <w:spacing w:after="0" w:line="36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Удельный вес, %</w:t>
            </w:r>
          </w:p>
        </w:tc>
      </w:tr>
      <w:tr w:rsidR="00EC418D" w:rsidRPr="00EA70BE" w:rsidTr="00AE5F9A">
        <w:tc>
          <w:tcPr>
            <w:tcW w:w="7196" w:type="dxa"/>
            <w:vAlign w:val="center"/>
          </w:tcPr>
          <w:p w:rsidR="00EC418D" w:rsidRPr="00EA70BE" w:rsidRDefault="00EC418D" w:rsidP="00783AEA">
            <w:pPr>
              <w:spacing w:after="0" w:line="36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в собственности граждан</w:t>
            </w:r>
          </w:p>
        </w:tc>
        <w:tc>
          <w:tcPr>
            <w:tcW w:w="3685" w:type="dxa"/>
            <w:vAlign w:val="center"/>
          </w:tcPr>
          <w:p w:rsidR="00EC418D" w:rsidRPr="00EA70BE" w:rsidRDefault="00EC418D" w:rsidP="00285FDD">
            <w:pPr>
              <w:spacing w:after="0" w:line="36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8423</w:t>
            </w:r>
          </w:p>
        </w:tc>
        <w:tc>
          <w:tcPr>
            <w:tcW w:w="3828" w:type="dxa"/>
            <w:vAlign w:val="center"/>
          </w:tcPr>
          <w:p w:rsidR="00EC418D" w:rsidRPr="00EA70BE" w:rsidRDefault="00EC418D" w:rsidP="00285FDD">
            <w:pPr>
              <w:spacing w:after="0" w:line="36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42,21</w:t>
            </w:r>
          </w:p>
        </w:tc>
      </w:tr>
      <w:tr w:rsidR="00EC418D" w:rsidRPr="00EA70BE" w:rsidTr="00AE5F9A">
        <w:tc>
          <w:tcPr>
            <w:tcW w:w="7196" w:type="dxa"/>
            <w:vAlign w:val="center"/>
          </w:tcPr>
          <w:p w:rsidR="00EC418D" w:rsidRPr="00EA70BE" w:rsidRDefault="00EC418D" w:rsidP="00783AEA">
            <w:pPr>
              <w:spacing w:after="0" w:line="36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в собственности юридических лиц</w:t>
            </w:r>
          </w:p>
        </w:tc>
        <w:tc>
          <w:tcPr>
            <w:tcW w:w="3685" w:type="dxa"/>
            <w:vAlign w:val="center"/>
          </w:tcPr>
          <w:p w:rsidR="00EC418D" w:rsidRPr="00EA70BE" w:rsidRDefault="00EC418D" w:rsidP="00285FDD">
            <w:pPr>
              <w:spacing w:after="0" w:line="36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0</w:t>
            </w:r>
          </w:p>
        </w:tc>
        <w:tc>
          <w:tcPr>
            <w:tcW w:w="3828" w:type="dxa"/>
            <w:vAlign w:val="center"/>
          </w:tcPr>
          <w:p w:rsidR="00EC418D" w:rsidRPr="00EA70BE" w:rsidRDefault="00EC418D" w:rsidP="00285FDD">
            <w:pPr>
              <w:spacing w:after="0" w:line="36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0</w:t>
            </w:r>
          </w:p>
        </w:tc>
      </w:tr>
      <w:tr w:rsidR="00EC418D" w:rsidRPr="00EA70BE" w:rsidTr="00AE5F9A">
        <w:tc>
          <w:tcPr>
            <w:tcW w:w="7196" w:type="dxa"/>
            <w:vAlign w:val="center"/>
          </w:tcPr>
          <w:p w:rsidR="00EC418D" w:rsidRPr="00EA70BE" w:rsidRDefault="00EC418D" w:rsidP="00783AEA">
            <w:pPr>
              <w:spacing w:after="0" w:line="36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в государственной и муниципальной собственности</w:t>
            </w:r>
          </w:p>
        </w:tc>
        <w:tc>
          <w:tcPr>
            <w:tcW w:w="3685" w:type="dxa"/>
            <w:vAlign w:val="center"/>
          </w:tcPr>
          <w:p w:rsidR="00EC418D" w:rsidRPr="00EA70BE" w:rsidRDefault="00EC418D" w:rsidP="00285FDD">
            <w:pPr>
              <w:spacing w:after="0" w:line="36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11530</w:t>
            </w:r>
          </w:p>
        </w:tc>
        <w:tc>
          <w:tcPr>
            <w:tcW w:w="3828" w:type="dxa"/>
            <w:vAlign w:val="center"/>
          </w:tcPr>
          <w:p w:rsidR="00EC418D" w:rsidRPr="00EA70BE" w:rsidRDefault="00EC418D" w:rsidP="00285FDD">
            <w:pPr>
              <w:spacing w:after="0" w:line="36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57,79</w:t>
            </w:r>
          </w:p>
        </w:tc>
      </w:tr>
      <w:tr w:rsidR="00EC418D" w:rsidRPr="00EA70BE" w:rsidTr="00AE5F9A">
        <w:tc>
          <w:tcPr>
            <w:tcW w:w="7196" w:type="dxa"/>
            <w:vAlign w:val="center"/>
          </w:tcPr>
          <w:p w:rsidR="00EC418D" w:rsidRPr="00EA70BE" w:rsidRDefault="00EC418D" w:rsidP="00783AEA">
            <w:pPr>
              <w:spacing w:after="0" w:line="36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Итого земель в административных границах</w:t>
            </w:r>
          </w:p>
        </w:tc>
        <w:tc>
          <w:tcPr>
            <w:tcW w:w="3685" w:type="dxa"/>
            <w:vAlign w:val="center"/>
          </w:tcPr>
          <w:p w:rsidR="00EC418D" w:rsidRPr="00EA70BE" w:rsidRDefault="00EC418D" w:rsidP="00285FDD">
            <w:pPr>
              <w:spacing w:after="0" w:line="36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19953</w:t>
            </w:r>
          </w:p>
        </w:tc>
        <w:tc>
          <w:tcPr>
            <w:tcW w:w="3828" w:type="dxa"/>
            <w:vAlign w:val="center"/>
          </w:tcPr>
          <w:p w:rsidR="00EC418D" w:rsidRPr="00EA70BE" w:rsidRDefault="00EC418D" w:rsidP="00285FDD">
            <w:pPr>
              <w:spacing w:after="0" w:line="36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100</w:t>
            </w:r>
          </w:p>
        </w:tc>
      </w:tr>
    </w:tbl>
    <w:p w:rsidR="00EC418D" w:rsidRPr="00EA70BE" w:rsidRDefault="00EC418D" w:rsidP="00783AEA">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EC418D" w:rsidRPr="00EA70BE" w:rsidRDefault="00EC418D" w:rsidP="00783A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A70BE">
        <w:rPr>
          <w:rFonts w:ascii="Times New Roman" w:eastAsia="Times New Roman" w:hAnsi="Times New Roman" w:cs="Times New Roman"/>
          <w:sz w:val="28"/>
          <w:szCs w:val="28"/>
          <w:lang w:eastAsia="ru-RU"/>
        </w:rPr>
        <w:t>Из таблицы видно, что наибольший удельный вес имеют земли, находящиеся в государственной и муниципальной собственности. При этом большая площадь занята землями лесного фонда (53,13 %) и землями сельскохозяйственного назначения (42,84 %).</w:t>
      </w:r>
    </w:p>
    <w:p w:rsidR="00EC418D" w:rsidRPr="00EA70BE" w:rsidRDefault="00EC418D" w:rsidP="00783A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A70BE">
        <w:rPr>
          <w:rFonts w:ascii="Times New Roman" w:eastAsia="Times New Roman" w:hAnsi="Times New Roman" w:cs="Times New Roman"/>
          <w:sz w:val="28"/>
          <w:szCs w:val="28"/>
          <w:lang w:eastAsia="ru-RU"/>
        </w:rPr>
        <w:t>42,21 % земель находится в собственности граждан, это земли сельскохозяйственного назначения (</w:t>
      </w:r>
      <w:smartTag w:uri="urn:schemas-microsoft-com:office:smarttags" w:element="metricconverter">
        <w:smartTagPr>
          <w:attr w:name="ProductID" w:val="8066 га"/>
        </w:smartTagPr>
        <w:r w:rsidRPr="00EA70BE">
          <w:rPr>
            <w:rFonts w:ascii="Times New Roman" w:eastAsia="Times New Roman" w:hAnsi="Times New Roman" w:cs="Times New Roman"/>
            <w:sz w:val="28"/>
            <w:szCs w:val="28"/>
            <w:lang w:eastAsia="ru-RU"/>
          </w:rPr>
          <w:t>8066 га</w:t>
        </w:r>
      </w:smartTag>
      <w:r w:rsidRPr="00EA70BE">
        <w:rPr>
          <w:rFonts w:ascii="Times New Roman" w:eastAsia="Times New Roman" w:hAnsi="Times New Roman" w:cs="Times New Roman"/>
          <w:sz w:val="28"/>
          <w:szCs w:val="28"/>
          <w:lang w:eastAsia="ru-RU"/>
        </w:rPr>
        <w:t>) и земли населенных пунктов (</w:t>
      </w:r>
      <w:smartTag w:uri="urn:schemas-microsoft-com:office:smarttags" w:element="metricconverter">
        <w:smartTagPr>
          <w:attr w:name="ProductID" w:val="357 га"/>
        </w:smartTagPr>
        <w:r w:rsidRPr="00EA70BE">
          <w:rPr>
            <w:rFonts w:ascii="Times New Roman" w:eastAsia="Times New Roman" w:hAnsi="Times New Roman" w:cs="Times New Roman"/>
            <w:sz w:val="28"/>
            <w:szCs w:val="28"/>
            <w:lang w:eastAsia="ru-RU"/>
          </w:rPr>
          <w:t>357 га</w:t>
        </w:r>
      </w:smartTag>
      <w:r w:rsidRPr="00EA70BE">
        <w:rPr>
          <w:rFonts w:ascii="Times New Roman" w:eastAsia="Times New Roman" w:hAnsi="Times New Roman" w:cs="Times New Roman"/>
          <w:sz w:val="28"/>
          <w:szCs w:val="28"/>
          <w:lang w:eastAsia="ru-RU"/>
        </w:rPr>
        <w:t>).</w:t>
      </w:r>
    </w:p>
    <w:p w:rsidR="00EC418D" w:rsidRDefault="00EC418D" w:rsidP="00783AEA">
      <w:pPr>
        <w:tabs>
          <w:tab w:val="left" w:pos="1620"/>
        </w:tabs>
        <w:spacing w:after="0" w:line="240" w:lineRule="auto"/>
        <w:ind w:firstLine="709"/>
        <w:jc w:val="both"/>
        <w:rPr>
          <w:rFonts w:ascii="Times New Roman" w:eastAsia="Times New Roman" w:hAnsi="Times New Roman" w:cs="Times New Roman"/>
          <w:sz w:val="28"/>
          <w:szCs w:val="28"/>
          <w:lang w:eastAsia="ru-RU"/>
        </w:rPr>
      </w:pPr>
      <w:r w:rsidRPr="00EA70BE">
        <w:rPr>
          <w:rFonts w:ascii="Times New Roman" w:eastAsia="Times New Roman" w:hAnsi="Times New Roman" w:cs="Times New Roman"/>
          <w:sz w:val="28"/>
          <w:szCs w:val="28"/>
          <w:lang w:eastAsia="ru-RU"/>
        </w:rPr>
        <w:t xml:space="preserve">С помощью коэффициента экологической стабилизации (КЭСЛ), интегрирующего качественные и количественные характеристики абиотических и биотических элементов, можно сделать вывод о состоянии и устойчивости природных комплексов к антропогенным нагрузкам. </w:t>
      </w:r>
    </w:p>
    <w:p w:rsidR="00672E05" w:rsidRDefault="00672E05" w:rsidP="00783AEA">
      <w:pPr>
        <w:tabs>
          <w:tab w:val="left" w:pos="1620"/>
        </w:tabs>
        <w:spacing w:after="0" w:line="240" w:lineRule="auto"/>
        <w:ind w:firstLine="709"/>
        <w:jc w:val="both"/>
        <w:rPr>
          <w:rFonts w:ascii="Times New Roman" w:eastAsia="Times New Roman" w:hAnsi="Times New Roman" w:cs="Times New Roman"/>
          <w:sz w:val="28"/>
          <w:szCs w:val="28"/>
          <w:lang w:eastAsia="ru-RU"/>
        </w:rPr>
      </w:pPr>
    </w:p>
    <w:p w:rsidR="00EC418D" w:rsidRPr="00EA70BE" w:rsidRDefault="00EC418D" w:rsidP="00783AEA">
      <w:pPr>
        <w:widowControl w:val="0"/>
        <w:tabs>
          <w:tab w:val="left" w:pos="8071"/>
        </w:tabs>
        <w:adjustRightInd w:val="0"/>
        <w:spacing w:before="120" w:after="120" w:line="240" w:lineRule="auto"/>
        <w:jc w:val="both"/>
        <w:textAlignment w:val="baseline"/>
        <w:rPr>
          <w:rFonts w:ascii="Times New Roman" w:eastAsia="Microsoft YaHei" w:hAnsi="Times New Roman" w:cs="Times New Roman"/>
          <w:spacing w:val="-5"/>
          <w:sz w:val="28"/>
          <w:szCs w:val="28"/>
        </w:rPr>
      </w:pPr>
      <w:r w:rsidRPr="00EA70BE">
        <w:rPr>
          <w:rFonts w:ascii="Times New Roman" w:eastAsia="Microsoft YaHei" w:hAnsi="Times New Roman" w:cs="Times New Roman"/>
          <w:spacing w:val="-5"/>
          <w:sz w:val="28"/>
          <w:szCs w:val="28"/>
        </w:rPr>
        <w:t>1.3. Общая характеристика поселения</w:t>
      </w:r>
    </w:p>
    <w:tbl>
      <w:tblPr>
        <w:tblpPr w:leftFromText="180" w:rightFromText="180" w:vertAnchor="text" w:horzAnchor="margin" w:tblpX="138" w:tblpY="275"/>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74"/>
        <w:gridCol w:w="1523"/>
        <w:gridCol w:w="1355"/>
        <w:gridCol w:w="1875"/>
        <w:gridCol w:w="6715"/>
      </w:tblGrid>
      <w:tr w:rsidR="00EC418D" w:rsidRPr="00EA70BE" w:rsidTr="00783AEA">
        <w:trPr>
          <w:trHeight w:val="1062"/>
        </w:trPr>
        <w:tc>
          <w:tcPr>
            <w:tcW w:w="2674" w:type="dxa"/>
            <w:tcBorders>
              <w:top w:val="single" w:sz="4" w:space="0" w:color="auto"/>
              <w:left w:val="single" w:sz="4" w:space="0" w:color="auto"/>
              <w:bottom w:val="single" w:sz="4" w:space="0" w:color="auto"/>
              <w:right w:val="single" w:sz="4" w:space="0" w:color="auto"/>
            </w:tcBorders>
            <w:vAlign w:val="center"/>
          </w:tcPr>
          <w:p w:rsidR="00EC418D" w:rsidRPr="00EA70BE" w:rsidRDefault="00EC418D" w:rsidP="00025B44">
            <w:pPr>
              <w:widowControl w:val="0"/>
              <w:adjustRightInd w:val="0"/>
              <w:spacing w:after="0" w:line="240" w:lineRule="atLeast"/>
              <w:jc w:val="center"/>
              <w:textAlignment w:val="baseline"/>
              <w:rPr>
                <w:rFonts w:ascii="Times New Roman" w:eastAsia="Microsoft YaHei" w:hAnsi="Times New Roman" w:cs="Times New Roman"/>
                <w:bCs/>
                <w:color w:val="000000"/>
                <w:spacing w:val="-4"/>
                <w:sz w:val="24"/>
                <w:szCs w:val="24"/>
              </w:rPr>
            </w:pPr>
            <w:r w:rsidRPr="00EA70BE">
              <w:rPr>
                <w:rFonts w:ascii="Times New Roman" w:eastAsia="Microsoft YaHei" w:hAnsi="Times New Roman" w:cs="Times New Roman"/>
                <w:bCs/>
                <w:color w:val="000000"/>
                <w:spacing w:val="-4"/>
                <w:sz w:val="24"/>
                <w:szCs w:val="24"/>
              </w:rPr>
              <w:t>Показатели</w:t>
            </w:r>
          </w:p>
        </w:tc>
        <w:tc>
          <w:tcPr>
            <w:tcW w:w="1523" w:type="dxa"/>
            <w:tcBorders>
              <w:top w:val="single" w:sz="4" w:space="0" w:color="auto"/>
              <w:left w:val="single" w:sz="4" w:space="0" w:color="auto"/>
              <w:bottom w:val="single" w:sz="4" w:space="0" w:color="auto"/>
              <w:right w:val="single" w:sz="4" w:space="0" w:color="auto"/>
            </w:tcBorders>
            <w:vAlign w:val="center"/>
          </w:tcPr>
          <w:p w:rsidR="00EC418D" w:rsidRPr="00EA70BE" w:rsidRDefault="00EC418D" w:rsidP="00025B44">
            <w:pPr>
              <w:widowControl w:val="0"/>
              <w:adjustRightInd w:val="0"/>
              <w:spacing w:after="0" w:line="240" w:lineRule="atLeast"/>
              <w:jc w:val="center"/>
              <w:textAlignment w:val="baseline"/>
              <w:rPr>
                <w:rFonts w:ascii="Times New Roman" w:eastAsia="Microsoft YaHei" w:hAnsi="Times New Roman" w:cs="Times New Roman"/>
                <w:bCs/>
                <w:color w:val="000000"/>
                <w:spacing w:val="-4"/>
                <w:sz w:val="24"/>
                <w:szCs w:val="24"/>
              </w:rPr>
            </w:pPr>
            <w:r w:rsidRPr="00EA70BE">
              <w:rPr>
                <w:rFonts w:ascii="Times New Roman" w:eastAsia="Microsoft YaHei" w:hAnsi="Times New Roman" w:cs="Times New Roman"/>
                <w:bCs/>
                <w:color w:val="000000"/>
                <w:spacing w:val="-4"/>
                <w:sz w:val="24"/>
                <w:szCs w:val="24"/>
              </w:rPr>
              <w:t>Единицы измерения</w:t>
            </w:r>
          </w:p>
        </w:tc>
        <w:tc>
          <w:tcPr>
            <w:tcW w:w="1355" w:type="dxa"/>
            <w:tcBorders>
              <w:top w:val="single" w:sz="4" w:space="0" w:color="auto"/>
              <w:left w:val="single" w:sz="4" w:space="0" w:color="auto"/>
              <w:bottom w:val="single" w:sz="4" w:space="0" w:color="auto"/>
              <w:right w:val="single" w:sz="4" w:space="0" w:color="auto"/>
            </w:tcBorders>
            <w:vAlign w:val="center"/>
          </w:tcPr>
          <w:p w:rsidR="00EC418D" w:rsidRPr="00EA70BE" w:rsidRDefault="00EC418D" w:rsidP="00025B44">
            <w:pPr>
              <w:widowControl w:val="0"/>
              <w:adjustRightInd w:val="0"/>
              <w:spacing w:after="0" w:line="240" w:lineRule="atLeast"/>
              <w:jc w:val="center"/>
              <w:textAlignment w:val="baseline"/>
              <w:rPr>
                <w:rFonts w:ascii="Times New Roman" w:eastAsia="Microsoft YaHei" w:hAnsi="Times New Roman" w:cs="Times New Roman"/>
                <w:bCs/>
                <w:color w:val="000000"/>
                <w:spacing w:val="-4"/>
                <w:sz w:val="24"/>
                <w:szCs w:val="24"/>
              </w:rPr>
            </w:pPr>
            <w:r w:rsidRPr="00EA70BE">
              <w:rPr>
                <w:rFonts w:ascii="Times New Roman" w:eastAsia="Microsoft YaHei" w:hAnsi="Times New Roman" w:cs="Times New Roman"/>
                <w:bCs/>
                <w:color w:val="000000"/>
                <w:spacing w:val="-4"/>
                <w:sz w:val="24"/>
                <w:szCs w:val="24"/>
              </w:rPr>
              <w:t>Базовые значения</w:t>
            </w:r>
          </w:p>
        </w:tc>
        <w:tc>
          <w:tcPr>
            <w:tcW w:w="1875" w:type="dxa"/>
            <w:tcBorders>
              <w:top w:val="single" w:sz="4" w:space="0" w:color="auto"/>
              <w:left w:val="single" w:sz="4" w:space="0" w:color="auto"/>
              <w:bottom w:val="single" w:sz="4" w:space="0" w:color="auto"/>
              <w:right w:val="single" w:sz="4" w:space="0" w:color="auto"/>
            </w:tcBorders>
            <w:vAlign w:val="center"/>
          </w:tcPr>
          <w:p w:rsidR="00EC418D" w:rsidRPr="00EA70BE" w:rsidRDefault="00EC418D" w:rsidP="00025B44">
            <w:pPr>
              <w:widowControl w:val="0"/>
              <w:adjustRightInd w:val="0"/>
              <w:spacing w:after="0" w:line="240" w:lineRule="atLeast"/>
              <w:jc w:val="center"/>
              <w:textAlignment w:val="baseline"/>
              <w:rPr>
                <w:rFonts w:ascii="Times New Roman" w:eastAsia="Microsoft YaHei" w:hAnsi="Times New Roman" w:cs="Times New Roman"/>
                <w:bCs/>
                <w:color w:val="000000"/>
                <w:spacing w:val="-4"/>
                <w:sz w:val="24"/>
                <w:szCs w:val="24"/>
              </w:rPr>
            </w:pPr>
            <w:r w:rsidRPr="00EA70BE">
              <w:rPr>
                <w:rFonts w:ascii="Times New Roman" w:eastAsia="Microsoft YaHei" w:hAnsi="Times New Roman" w:cs="Times New Roman"/>
                <w:bCs/>
                <w:color w:val="000000"/>
                <w:spacing w:val="-4"/>
                <w:sz w:val="24"/>
                <w:szCs w:val="24"/>
              </w:rPr>
              <w:t>Значения на первый этап расчетного срока генерального плана</w:t>
            </w:r>
          </w:p>
        </w:tc>
        <w:tc>
          <w:tcPr>
            <w:tcW w:w="6715" w:type="dxa"/>
            <w:tcBorders>
              <w:top w:val="single" w:sz="4" w:space="0" w:color="auto"/>
              <w:left w:val="single" w:sz="4" w:space="0" w:color="auto"/>
              <w:bottom w:val="single" w:sz="4" w:space="0" w:color="auto"/>
              <w:right w:val="single" w:sz="4" w:space="0" w:color="auto"/>
            </w:tcBorders>
            <w:vAlign w:val="center"/>
          </w:tcPr>
          <w:p w:rsidR="00EC418D" w:rsidRPr="00EA70BE" w:rsidRDefault="00EC418D" w:rsidP="00025B44">
            <w:pPr>
              <w:widowControl w:val="0"/>
              <w:adjustRightInd w:val="0"/>
              <w:spacing w:after="0" w:line="240" w:lineRule="atLeast"/>
              <w:jc w:val="center"/>
              <w:textAlignment w:val="baseline"/>
              <w:rPr>
                <w:rFonts w:ascii="Times New Roman" w:eastAsia="Microsoft YaHei" w:hAnsi="Times New Roman" w:cs="Times New Roman"/>
                <w:bCs/>
                <w:color w:val="000000"/>
                <w:spacing w:val="-4"/>
                <w:sz w:val="24"/>
                <w:szCs w:val="24"/>
              </w:rPr>
            </w:pPr>
            <w:r w:rsidRPr="00EA70BE">
              <w:rPr>
                <w:rFonts w:ascii="Times New Roman" w:eastAsia="Microsoft YaHei" w:hAnsi="Times New Roman" w:cs="Times New Roman"/>
                <w:bCs/>
                <w:color w:val="000000"/>
                <w:spacing w:val="-4"/>
                <w:sz w:val="24"/>
                <w:szCs w:val="24"/>
              </w:rPr>
              <w:t>Значения на расчетный срок генерального плана</w:t>
            </w:r>
          </w:p>
        </w:tc>
      </w:tr>
      <w:tr w:rsidR="00EC418D" w:rsidRPr="00EA70BE" w:rsidTr="00783AEA">
        <w:trPr>
          <w:trHeight w:val="341"/>
        </w:trPr>
        <w:tc>
          <w:tcPr>
            <w:tcW w:w="2674" w:type="dxa"/>
            <w:tcBorders>
              <w:top w:val="single" w:sz="4" w:space="0" w:color="auto"/>
              <w:left w:val="single" w:sz="4" w:space="0" w:color="auto"/>
              <w:bottom w:val="single" w:sz="4" w:space="0" w:color="auto"/>
              <w:right w:val="single" w:sz="4" w:space="0" w:color="auto"/>
            </w:tcBorders>
            <w:vAlign w:val="center"/>
          </w:tcPr>
          <w:p w:rsidR="00EC418D" w:rsidRDefault="00EC418D" w:rsidP="00783AEA">
            <w:pPr>
              <w:widowControl w:val="0"/>
              <w:adjustRightInd w:val="0"/>
              <w:spacing w:after="0" w:line="240" w:lineRule="atLeast"/>
              <w:jc w:val="both"/>
              <w:textAlignment w:val="baseline"/>
              <w:rPr>
                <w:rFonts w:ascii="Times New Roman" w:eastAsia="Times New Roman" w:hAnsi="Times New Roman" w:cs="Times New Roman"/>
                <w:color w:val="000000"/>
                <w:spacing w:val="-5"/>
                <w:sz w:val="24"/>
                <w:szCs w:val="24"/>
              </w:rPr>
            </w:pPr>
            <w:r w:rsidRPr="00EA70BE">
              <w:rPr>
                <w:rFonts w:ascii="Times New Roman" w:eastAsia="Times New Roman" w:hAnsi="Times New Roman" w:cs="Times New Roman"/>
                <w:color w:val="000000"/>
                <w:spacing w:val="-5"/>
                <w:sz w:val="24"/>
                <w:szCs w:val="24"/>
              </w:rPr>
              <w:t>Площадь территории в границах поселения</w:t>
            </w:r>
          </w:p>
          <w:p w:rsidR="00C5715F" w:rsidRPr="00EA70BE" w:rsidRDefault="00C5715F" w:rsidP="00783AEA">
            <w:pPr>
              <w:widowControl w:val="0"/>
              <w:adjustRightInd w:val="0"/>
              <w:spacing w:after="0" w:line="240" w:lineRule="atLeast"/>
              <w:jc w:val="both"/>
              <w:textAlignment w:val="baseline"/>
              <w:rPr>
                <w:rFonts w:ascii="Times New Roman" w:eastAsia="Times New Roman" w:hAnsi="Times New Roman" w:cs="Times New Roman"/>
                <w:color w:val="000000"/>
                <w:spacing w:val="-5"/>
                <w:sz w:val="24"/>
                <w:szCs w:val="24"/>
              </w:rPr>
            </w:pPr>
          </w:p>
        </w:tc>
        <w:tc>
          <w:tcPr>
            <w:tcW w:w="1523" w:type="dxa"/>
            <w:tcBorders>
              <w:top w:val="single" w:sz="4" w:space="0" w:color="auto"/>
              <w:left w:val="single" w:sz="4" w:space="0" w:color="auto"/>
              <w:bottom w:val="single" w:sz="4" w:space="0" w:color="auto"/>
              <w:right w:val="single" w:sz="4" w:space="0" w:color="auto"/>
            </w:tcBorders>
            <w:vAlign w:val="center"/>
          </w:tcPr>
          <w:p w:rsidR="00EC418D" w:rsidRPr="00EA70BE" w:rsidRDefault="00EC418D" w:rsidP="00783AEA">
            <w:pPr>
              <w:widowControl w:val="0"/>
              <w:adjustRightInd w:val="0"/>
              <w:spacing w:after="0" w:line="240" w:lineRule="atLeast"/>
              <w:jc w:val="both"/>
              <w:textAlignment w:val="baseline"/>
              <w:rPr>
                <w:rFonts w:ascii="Times New Roman" w:eastAsia="Times New Roman" w:hAnsi="Times New Roman" w:cs="Times New Roman"/>
                <w:color w:val="000000"/>
                <w:spacing w:val="-5"/>
                <w:sz w:val="24"/>
                <w:szCs w:val="24"/>
              </w:rPr>
            </w:pPr>
            <w:r w:rsidRPr="00EA70BE">
              <w:rPr>
                <w:rFonts w:ascii="Times New Roman" w:eastAsia="Times New Roman" w:hAnsi="Times New Roman" w:cs="Times New Roman"/>
                <w:color w:val="000000"/>
                <w:spacing w:val="-5"/>
                <w:sz w:val="24"/>
                <w:szCs w:val="24"/>
              </w:rPr>
              <w:lastRenderedPageBreak/>
              <w:t>тыс. га</w:t>
            </w:r>
          </w:p>
        </w:tc>
        <w:tc>
          <w:tcPr>
            <w:tcW w:w="1355" w:type="dxa"/>
            <w:tcBorders>
              <w:top w:val="single" w:sz="4" w:space="0" w:color="auto"/>
              <w:left w:val="single" w:sz="4" w:space="0" w:color="auto"/>
              <w:bottom w:val="single" w:sz="4" w:space="0" w:color="auto"/>
              <w:right w:val="single" w:sz="4" w:space="0" w:color="auto"/>
            </w:tcBorders>
            <w:vAlign w:val="center"/>
          </w:tcPr>
          <w:p w:rsidR="00EC418D" w:rsidRPr="00EA70BE" w:rsidRDefault="00EC418D" w:rsidP="00025B44">
            <w:pPr>
              <w:widowControl w:val="0"/>
              <w:adjustRightInd w:val="0"/>
              <w:spacing w:after="0" w:line="240" w:lineRule="atLeast"/>
              <w:jc w:val="center"/>
              <w:textAlignment w:val="baseline"/>
              <w:rPr>
                <w:rFonts w:ascii="Times New Roman" w:eastAsia="Times New Roman" w:hAnsi="Times New Roman" w:cs="Times New Roman"/>
                <w:color w:val="000000"/>
                <w:spacing w:val="-5"/>
                <w:sz w:val="24"/>
                <w:szCs w:val="24"/>
              </w:rPr>
            </w:pPr>
            <w:r w:rsidRPr="00EA70BE">
              <w:rPr>
                <w:rFonts w:ascii="Times New Roman" w:eastAsia="Times New Roman" w:hAnsi="Times New Roman" w:cs="Times New Roman"/>
                <w:color w:val="000000"/>
                <w:spacing w:val="-5"/>
                <w:sz w:val="24"/>
                <w:szCs w:val="24"/>
              </w:rPr>
              <w:t>19,953</w:t>
            </w:r>
          </w:p>
        </w:tc>
        <w:tc>
          <w:tcPr>
            <w:tcW w:w="1875" w:type="dxa"/>
            <w:tcBorders>
              <w:top w:val="single" w:sz="4" w:space="0" w:color="auto"/>
              <w:left w:val="single" w:sz="4" w:space="0" w:color="auto"/>
              <w:bottom w:val="single" w:sz="4" w:space="0" w:color="auto"/>
              <w:right w:val="single" w:sz="4" w:space="0" w:color="auto"/>
            </w:tcBorders>
            <w:vAlign w:val="center"/>
          </w:tcPr>
          <w:p w:rsidR="00EC418D" w:rsidRPr="00EA70BE" w:rsidRDefault="00EC418D" w:rsidP="00025B44">
            <w:pPr>
              <w:widowControl w:val="0"/>
              <w:adjustRightInd w:val="0"/>
              <w:spacing w:after="0" w:line="240" w:lineRule="atLeast"/>
              <w:jc w:val="center"/>
              <w:textAlignment w:val="baseline"/>
              <w:rPr>
                <w:rFonts w:ascii="Times New Roman" w:eastAsia="Times New Roman" w:hAnsi="Times New Roman" w:cs="Times New Roman"/>
                <w:color w:val="000000"/>
                <w:spacing w:val="-5"/>
                <w:sz w:val="24"/>
                <w:szCs w:val="24"/>
              </w:rPr>
            </w:pPr>
            <w:r w:rsidRPr="00EA70BE">
              <w:rPr>
                <w:rFonts w:ascii="Times New Roman" w:eastAsia="Times New Roman" w:hAnsi="Times New Roman" w:cs="Times New Roman"/>
                <w:color w:val="000000"/>
                <w:spacing w:val="-5"/>
                <w:sz w:val="24"/>
                <w:szCs w:val="24"/>
              </w:rPr>
              <w:t>19,953</w:t>
            </w:r>
          </w:p>
        </w:tc>
        <w:tc>
          <w:tcPr>
            <w:tcW w:w="6715" w:type="dxa"/>
            <w:tcBorders>
              <w:top w:val="single" w:sz="4" w:space="0" w:color="auto"/>
              <w:left w:val="single" w:sz="4" w:space="0" w:color="auto"/>
              <w:bottom w:val="single" w:sz="4" w:space="0" w:color="auto"/>
              <w:right w:val="single" w:sz="4" w:space="0" w:color="auto"/>
            </w:tcBorders>
            <w:vAlign w:val="center"/>
          </w:tcPr>
          <w:p w:rsidR="00EC418D" w:rsidRPr="00EA70BE" w:rsidRDefault="00EC418D" w:rsidP="00025B44">
            <w:pPr>
              <w:widowControl w:val="0"/>
              <w:adjustRightInd w:val="0"/>
              <w:spacing w:after="0" w:line="240" w:lineRule="atLeast"/>
              <w:jc w:val="center"/>
              <w:textAlignment w:val="baseline"/>
              <w:rPr>
                <w:rFonts w:ascii="Times New Roman" w:eastAsia="Times New Roman" w:hAnsi="Times New Roman" w:cs="Times New Roman"/>
                <w:color w:val="000000"/>
                <w:spacing w:val="-5"/>
                <w:sz w:val="24"/>
                <w:szCs w:val="24"/>
              </w:rPr>
            </w:pPr>
            <w:r w:rsidRPr="00EA70BE">
              <w:rPr>
                <w:rFonts w:ascii="Times New Roman" w:eastAsia="Times New Roman" w:hAnsi="Times New Roman" w:cs="Times New Roman"/>
                <w:color w:val="000000"/>
                <w:spacing w:val="-5"/>
                <w:sz w:val="24"/>
                <w:szCs w:val="24"/>
              </w:rPr>
              <w:t>19,953</w:t>
            </w:r>
          </w:p>
        </w:tc>
      </w:tr>
      <w:tr w:rsidR="00EC418D" w:rsidRPr="00EA70BE" w:rsidTr="00783AEA">
        <w:trPr>
          <w:trHeight w:val="212"/>
        </w:trPr>
        <w:tc>
          <w:tcPr>
            <w:tcW w:w="2674" w:type="dxa"/>
            <w:tcBorders>
              <w:top w:val="single" w:sz="4" w:space="0" w:color="auto"/>
              <w:left w:val="single" w:sz="4" w:space="0" w:color="auto"/>
              <w:bottom w:val="single" w:sz="4" w:space="0" w:color="auto"/>
              <w:right w:val="single" w:sz="4" w:space="0" w:color="auto"/>
            </w:tcBorders>
            <w:vAlign w:val="center"/>
          </w:tcPr>
          <w:p w:rsidR="00EC418D" w:rsidRPr="00EA70BE" w:rsidRDefault="00EC418D" w:rsidP="00783AEA">
            <w:pPr>
              <w:widowControl w:val="0"/>
              <w:adjustRightInd w:val="0"/>
              <w:spacing w:after="0" w:line="240" w:lineRule="atLeast"/>
              <w:jc w:val="both"/>
              <w:textAlignment w:val="baseline"/>
              <w:rPr>
                <w:rFonts w:ascii="Times New Roman" w:eastAsia="Times New Roman" w:hAnsi="Times New Roman" w:cs="Times New Roman"/>
                <w:color w:val="000000"/>
                <w:spacing w:val="-5"/>
                <w:sz w:val="24"/>
                <w:szCs w:val="24"/>
              </w:rPr>
            </w:pPr>
            <w:r w:rsidRPr="00EA70BE">
              <w:rPr>
                <w:rFonts w:ascii="Times New Roman" w:eastAsia="Times New Roman" w:hAnsi="Times New Roman" w:cs="Times New Roman"/>
                <w:color w:val="000000"/>
                <w:spacing w:val="-5"/>
                <w:sz w:val="24"/>
                <w:szCs w:val="24"/>
              </w:rPr>
              <w:lastRenderedPageBreak/>
              <w:t>Численность населения</w:t>
            </w:r>
          </w:p>
        </w:tc>
        <w:tc>
          <w:tcPr>
            <w:tcW w:w="1523" w:type="dxa"/>
            <w:tcBorders>
              <w:top w:val="single" w:sz="4" w:space="0" w:color="auto"/>
              <w:left w:val="single" w:sz="4" w:space="0" w:color="auto"/>
              <w:bottom w:val="single" w:sz="4" w:space="0" w:color="auto"/>
              <w:right w:val="single" w:sz="4" w:space="0" w:color="auto"/>
            </w:tcBorders>
            <w:vAlign w:val="center"/>
          </w:tcPr>
          <w:p w:rsidR="00EC418D" w:rsidRPr="00EA70BE" w:rsidRDefault="00EC418D" w:rsidP="00783AEA">
            <w:pPr>
              <w:widowControl w:val="0"/>
              <w:adjustRightInd w:val="0"/>
              <w:spacing w:after="0" w:line="240" w:lineRule="atLeast"/>
              <w:jc w:val="both"/>
              <w:textAlignment w:val="baseline"/>
              <w:rPr>
                <w:rFonts w:ascii="Times New Roman" w:eastAsia="Times New Roman" w:hAnsi="Times New Roman" w:cs="Times New Roman"/>
                <w:color w:val="000000"/>
                <w:spacing w:val="-5"/>
                <w:sz w:val="24"/>
                <w:szCs w:val="24"/>
              </w:rPr>
            </w:pPr>
            <w:r w:rsidRPr="00EA70BE">
              <w:rPr>
                <w:rFonts w:ascii="Times New Roman" w:eastAsia="Times New Roman" w:hAnsi="Times New Roman" w:cs="Times New Roman"/>
                <w:color w:val="000000"/>
                <w:spacing w:val="-5"/>
                <w:sz w:val="24"/>
                <w:szCs w:val="24"/>
              </w:rPr>
              <w:t>чел.</w:t>
            </w:r>
          </w:p>
        </w:tc>
        <w:tc>
          <w:tcPr>
            <w:tcW w:w="1355" w:type="dxa"/>
            <w:tcBorders>
              <w:top w:val="single" w:sz="4" w:space="0" w:color="auto"/>
              <w:left w:val="single" w:sz="4" w:space="0" w:color="auto"/>
              <w:bottom w:val="single" w:sz="4" w:space="0" w:color="auto"/>
              <w:right w:val="single" w:sz="4" w:space="0" w:color="auto"/>
            </w:tcBorders>
            <w:vAlign w:val="center"/>
          </w:tcPr>
          <w:p w:rsidR="00EC418D" w:rsidRPr="00EA70BE" w:rsidRDefault="00EC418D" w:rsidP="00025B44">
            <w:pPr>
              <w:widowControl w:val="0"/>
              <w:adjustRightInd w:val="0"/>
              <w:spacing w:after="0" w:line="240" w:lineRule="atLeast"/>
              <w:jc w:val="center"/>
              <w:textAlignment w:val="baseline"/>
              <w:rPr>
                <w:rFonts w:ascii="Times New Roman" w:eastAsia="Times New Roman" w:hAnsi="Times New Roman" w:cs="Times New Roman"/>
                <w:color w:val="000000"/>
                <w:spacing w:val="-5"/>
                <w:sz w:val="24"/>
                <w:szCs w:val="24"/>
              </w:rPr>
            </w:pPr>
            <w:r w:rsidRPr="00EA70BE">
              <w:rPr>
                <w:rFonts w:ascii="Times New Roman" w:eastAsia="Times New Roman" w:hAnsi="Times New Roman" w:cs="Times New Roman"/>
                <w:color w:val="000000"/>
                <w:spacing w:val="-5"/>
                <w:sz w:val="24"/>
                <w:szCs w:val="24"/>
              </w:rPr>
              <w:t>8531</w:t>
            </w:r>
          </w:p>
        </w:tc>
        <w:tc>
          <w:tcPr>
            <w:tcW w:w="1875" w:type="dxa"/>
            <w:tcBorders>
              <w:top w:val="single" w:sz="4" w:space="0" w:color="auto"/>
              <w:left w:val="single" w:sz="4" w:space="0" w:color="auto"/>
              <w:bottom w:val="single" w:sz="4" w:space="0" w:color="auto"/>
              <w:right w:val="single" w:sz="4" w:space="0" w:color="auto"/>
            </w:tcBorders>
            <w:vAlign w:val="center"/>
          </w:tcPr>
          <w:p w:rsidR="00EC418D" w:rsidRPr="00EA70BE" w:rsidRDefault="00EC418D" w:rsidP="00025B44">
            <w:pPr>
              <w:widowControl w:val="0"/>
              <w:adjustRightInd w:val="0"/>
              <w:spacing w:after="0" w:line="240" w:lineRule="atLeast"/>
              <w:jc w:val="center"/>
              <w:textAlignment w:val="baseline"/>
              <w:rPr>
                <w:rFonts w:ascii="Times New Roman" w:eastAsia="Times New Roman" w:hAnsi="Times New Roman" w:cs="Times New Roman"/>
                <w:color w:val="000000"/>
                <w:spacing w:val="-5"/>
                <w:sz w:val="24"/>
                <w:szCs w:val="24"/>
              </w:rPr>
            </w:pPr>
            <w:r w:rsidRPr="00EA70BE">
              <w:rPr>
                <w:rFonts w:ascii="Times New Roman" w:eastAsia="Times New Roman" w:hAnsi="Times New Roman" w:cs="Times New Roman"/>
                <w:color w:val="000000"/>
                <w:spacing w:val="-5"/>
                <w:sz w:val="24"/>
                <w:szCs w:val="24"/>
              </w:rPr>
              <w:t>8531</w:t>
            </w:r>
          </w:p>
        </w:tc>
        <w:tc>
          <w:tcPr>
            <w:tcW w:w="6715" w:type="dxa"/>
            <w:tcBorders>
              <w:top w:val="single" w:sz="4" w:space="0" w:color="auto"/>
              <w:left w:val="single" w:sz="4" w:space="0" w:color="auto"/>
              <w:bottom w:val="single" w:sz="4" w:space="0" w:color="auto"/>
              <w:right w:val="single" w:sz="4" w:space="0" w:color="auto"/>
            </w:tcBorders>
            <w:vAlign w:val="center"/>
          </w:tcPr>
          <w:p w:rsidR="00EC418D" w:rsidRPr="00EA70BE" w:rsidRDefault="00EC418D" w:rsidP="00025B44">
            <w:pPr>
              <w:widowControl w:val="0"/>
              <w:adjustRightInd w:val="0"/>
              <w:spacing w:after="0" w:line="240" w:lineRule="atLeast"/>
              <w:ind w:right="-250"/>
              <w:jc w:val="center"/>
              <w:textAlignment w:val="baseline"/>
              <w:rPr>
                <w:rFonts w:ascii="Times New Roman" w:eastAsia="Times New Roman" w:hAnsi="Times New Roman" w:cs="Times New Roman"/>
                <w:color w:val="000000"/>
                <w:spacing w:val="-5"/>
                <w:sz w:val="24"/>
                <w:szCs w:val="24"/>
              </w:rPr>
            </w:pPr>
            <w:r w:rsidRPr="00EA70BE">
              <w:rPr>
                <w:rFonts w:ascii="Times New Roman" w:eastAsia="Times New Roman" w:hAnsi="Times New Roman" w:cs="Times New Roman"/>
                <w:color w:val="000000"/>
                <w:spacing w:val="-5"/>
                <w:sz w:val="24"/>
                <w:szCs w:val="24"/>
              </w:rPr>
              <w:t>8531</w:t>
            </w:r>
          </w:p>
        </w:tc>
      </w:tr>
      <w:tr w:rsidR="00EC418D" w:rsidRPr="00EA70BE" w:rsidTr="00783AEA">
        <w:trPr>
          <w:trHeight w:val="154"/>
        </w:trPr>
        <w:tc>
          <w:tcPr>
            <w:tcW w:w="2674" w:type="dxa"/>
            <w:tcBorders>
              <w:top w:val="single" w:sz="4" w:space="0" w:color="auto"/>
              <w:left w:val="single" w:sz="4" w:space="0" w:color="auto"/>
              <w:bottom w:val="single" w:sz="4" w:space="0" w:color="auto"/>
              <w:right w:val="single" w:sz="4" w:space="0" w:color="auto"/>
            </w:tcBorders>
            <w:vAlign w:val="center"/>
          </w:tcPr>
          <w:p w:rsidR="00EC418D" w:rsidRPr="00EA70BE" w:rsidRDefault="00EC418D" w:rsidP="00783AEA">
            <w:pPr>
              <w:widowControl w:val="0"/>
              <w:adjustRightInd w:val="0"/>
              <w:spacing w:after="0" w:line="240" w:lineRule="atLeast"/>
              <w:jc w:val="both"/>
              <w:textAlignment w:val="baseline"/>
              <w:rPr>
                <w:rFonts w:ascii="Times New Roman" w:eastAsia="Times New Roman" w:hAnsi="Times New Roman" w:cs="Times New Roman"/>
                <w:color w:val="000000"/>
                <w:spacing w:val="-5"/>
                <w:sz w:val="24"/>
                <w:szCs w:val="24"/>
              </w:rPr>
            </w:pPr>
            <w:r w:rsidRPr="00EA70BE">
              <w:rPr>
                <w:rFonts w:ascii="Times New Roman" w:eastAsia="Times New Roman" w:hAnsi="Times New Roman" w:cs="Times New Roman"/>
                <w:color w:val="000000"/>
                <w:spacing w:val="-5"/>
                <w:sz w:val="24"/>
                <w:szCs w:val="24"/>
              </w:rPr>
              <w:t xml:space="preserve">Отапливаемая площадь, всего, в </w:t>
            </w:r>
            <w:proofErr w:type="spellStart"/>
            <w:r w:rsidRPr="00EA70BE">
              <w:rPr>
                <w:rFonts w:ascii="Times New Roman" w:eastAsia="Times New Roman" w:hAnsi="Times New Roman" w:cs="Times New Roman"/>
                <w:color w:val="000000"/>
                <w:spacing w:val="-5"/>
                <w:sz w:val="24"/>
                <w:szCs w:val="24"/>
              </w:rPr>
              <w:t>т.ч</w:t>
            </w:r>
            <w:proofErr w:type="spellEnd"/>
            <w:r w:rsidRPr="00EA70BE">
              <w:rPr>
                <w:rFonts w:ascii="Times New Roman" w:eastAsia="Times New Roman" w:hAnsi="Times New Roman" w:cs="Times New Roman"/>
                <w:color w:val="000000"/>
                <w:spacing w:val="-5"/>
                <w:sz w:val="24"/>
                <w:szCs w:val="24"/>
              </w:rPr>
              <w:t>.:</w:t>
            </w:r>
          </w:p>
        </w:tc>
        <w:tc>
          <w:tcPr>
            <w:tcW w:w="1523" w:type="dxa"/>
            <w:tcBorders>
              <w:top w:val="single" w:sz="4" w:space="0" w:color="auto"/>
              <w:left w:val="single" w:sz="4" w:space="0" w:color="auto"/>
              <w:bottom w:val="single" w:sz="4" w:space="0" w:color="auto"/>
              <w:right w:val="single" w:sz="4" w:space="0" w:color="auto"/>
            </w:tcBorders>
            <w:vAlign w:val="center"/>
          </w:tcPr>
          <w:p w:rsidR="00EC418D" w:rsidRPr="00EA70BE" w:rsidRDefault="00EC418D" w:rsidP="00783AEA">
            <w:pPr>
              <w:widowControl w:val="0"/>
              <w:adjustRightInd w:val="0"/>
              <w:spacing w:after="0" w:line="240" w:lineRule="atLeast"/>
              <w:jc w:val="both"/>
              <w:textAlignment w:val="baseline"/>
              <w:rPr>
                <w:rFonts w:ascii="Times New Roman" w:eastAsia="Times New Roman" w:hAnsi="Times New Roman" w:cs="Times New Roman"/>
                <w:color w:val="000000"/>
                <w:spacing w:val="-5"/>
                <w:sz w:val="24"/>
                <w:szCs w:val="24"/>
              </w:rPr>
            </w:pPr>
            <w:r w:rsidRPr="00EA70BE">
              <w:rPr>
                <w:rFonts w:ascii="Times New Roman" w:eastAsia="Times New Roman" w:hAnsi="Times New Roman" w:cs="Times New Roman"/>
                <w:color w:val="000000"/>
                <w:spacing w:val="-5"/>
                <w:sz w:val="24"/>
                <w:szCs w:val="24"/>
              </w:rPr>
              <w:t>тыс. м</w:t>
            </w:r>
            <w:proofErr w:type="gramStart"/>
            <w:r w:rsidRPr="00EA70BE">
              <w:rPr>
                <w:rFonts w:ascii="Times New Roman" w:eastAsia="Times New Roman" w:hAnsi="Times New Roman" w:cs="Times New Roman"/>
                <w:color w:val="000000"/>
                <w:spacing w:val="-5"/>
                <w:sz w:val="24"/>
                <w:szCs w:val="24"/>
              </w:rPr>
              <w:t>2</w:t>
            </w:r>
            <w:proofErr w:type="gramEnd"/>
          </w:p>
        </w:tc>
        <w:tc>
          <w:tcPr>
            <w:tcW w:w="1355" w:type="dxa"/>
            <w:tcBorders>
              <w:top w:val="single" w:sz="4" w:space="0" w:color="auto"/>
              <w:left w:val="single" w:sz="4" w:space="0" w:color="auto"/>
              <w:bottom w:val="single" w:sz="4" w:space="0" w:color="auto"/>
              <w:right w:val="single" w:sz="4" w:space="0" w:color="auto"/>
            </w:tcBorders>
            <w:vAlign w:val="center"/>
          </w:tcPr>
          <w:p w:rsidR="00EC418D" w:rsidRPr="00EA70BE" w:rsidRDefault="00EC418D" w:rsidP="00025B44">
            <w:pPr>
              <w:widowControl w:val="0"/>
              <w:adjustRightInd w:val="0"/>
              <w:spacing w:after="0" w:line="240" w:lineRule="atLeast"/>
              <w:jc w:val="center"/>
              <w:textAlignment w:val="baseline"/>
              <w:rPr>
                <w:rFonts w:ascii="Times New Roman" w:eastAsia="Times New Roman" w:hAnsi="Times New Roman" w:cs="Times New Roman"/>
                <w:color w:val="000000"/>
                <w:spacing w:val="-5"/>
                <w:sz w:val="24"/>
                <w:szCs w:val="24"/>
                <w:lang w:val="en-US"/>
              </w:rPr>
            </w:pPr>
            <w:r w:rsidRPr="00EA70BE">
              <w:rPr>
                <w:rFonts w:ascii="Times New Roman" w:eastAsia="Times New Roman" w:hAnsi="Times New Roman" w:cs="Times New Roman"/>
                <w:color w:val="000000"/>
                <w:spacing w:val="-5"/>
                <w:sz w:val="24"/>
                <w:szCs w:val="24"/>
                <w:lang w:val="en-US"/>
              </w:rPr>
              <w:t>453</w:t>
            </w:r>
            <w:r w:rsidRPr="00EA70BE">
              <w:rPr>
                <w:rFonts w:ascii="Times New Roman" w:eastAsia="Times New Roman" w:hAnsi="Times New Roman" w:cs="Times New Roman"/>
                <w:color w:val="000000"/>
                <w:spacing w:val="-5"/>
                <w:sz w:val="24"/>
                <w:szCs w:val="24"/>
              </w:rPr>
              <w:t>,</w:t>
            </w:r>
            <w:r w:rsidRPr="00EA70BE">
              <w:rPr>
                <w:rFonts w:ascii="Times New Roman" w:eastAsia="Times New Roman" w:hAnsi="Times New Roman" w:cs="Times New Roman"/>
                <w:color w:val="000000"/>
                <w:spacing w:val="-5"/>
                <w:sz w:val="24"/>
                <w:szCs w:val="24"/>
                <w:lang w:val="en-US"/>
              </w:rPr>
              <w:t>464</w:t>
            </w:r>
          </w:p>
        </w:tc>
        <w:tc>
          <w:tcPr>
            <w:tcW w:w="1875" w:type="dxa"/>
            <w:tcBorders>
              <w:top w:val="single" w:sz="4" w:space="0" w:color="auto"/>
              <w:left w:val="single" w:sz="4" w:space="0" w:color="auto"/>
              <w:bottom w:val="single" w:sz="4" w:space="0" w:color="auto"/>
              <w:right w:val="single" w:sz="4" w:space="0" w:color="auto"/>
            </w:tcBorders>
            <w:vAlign w:val="center"/>
          </w:tcPr>
          <w:p w:rsidR="00EC418D" w:rsidRPr="00EA70BE" w:rsidRDefault="00EC418D" w:rsidP="00025B44">
            <w:pPr>
              <w:widowControl w:val="0"/>
              <w:adjustRightInd w:val="0"/>
              <w:spacing w:after="0" w:line="240" w:lineRule="atLeast"/>
              <w:jc w:val="center"/>
              <w:textAlignment w:val="baseline"/>
              <w:rPr>
                <w:rFonts w:ascii="Times New Roman" w:eastAsia="Times New Roman" w:hAnsi="Times New Roman" w:cs="Times New Roman"/>
                <w:color w:val="000000"/>
                <w:spacing w:val="-5"/>
                <w:sz w:val="24"/>
                <w:szCs w:val="24"/>
              </w:rPr>
            </w:pPr>
            <w:r w:rsidRPr="00EA70BE">
              <w:rPr>
                <w:rFonts w:ascii="Times New Roman" w:eastAsia="Times New Roman" w:hAnsi="Times New Roman" w:cs="Times New Roman"/>
                <w:color w:val="000000"/>
                <w:spacing w:val="-5"/>
                <w:sz w:val="24"/>
                <w:szCs w:val="24"/>
              </w:rPr>
              <w:t>453,464</w:t>
            </w:r>
          </w:p>
        </w:tc>
        <w:tc>
          <w:tcPr>
            <w:tcW w:w="6715" w:type="dxa"/>
            <w:tcBorders>
              <w:top w:val="single" w:sz="4" w:space="0" w:color="auto"/>
              <w:left w:val="single" w:sz="4" w:space="0" w:color="auto"/>
              <w:bottom w:val="single" w:sz="4" w:space="0" w:color="auto"/>
              <w:right w:val="single" w:sz="4" w:space="0" w:color="auto"/>
            </w:tcBorders>
            <w:vAlign w:val="center"/>
          </w:tcPr>
          <w:p w:rsidR="00EC418D" w:rsidRPr="00EA70BE" w:rsidRDefault="00EC418D" w:rsidP="00025B44">
            <w:pPr>
              <w:widowControl w:val="0"/>
              <w:adjustRightInd w:val="0"/>
              <w:spacing w:after="0" w:line="240" w:lineRule="atLeast"/>
              <w:jc w:val="center"/>
              <w:textAlignment w:val="baseline"/>
              <w:rPr>
                <w:rFonts w:ascii="Times New Roman" w:eastAsia="Times New Roman" w:hAnsi="Times New Roman" w:cs="Times New Roman"/>
                <w:color w:val="000000"/>
                <w:spacing w:val="-5"/>
                <w:sz w:val="24"/>
                <w:szCs w:val="24"/>
              </w:rPr>
            </w:pPr>
            <w:r w:rsidRPr="00EA70BE">
              <w:rPr>
                <w:rFonts w:ascii="Times New Roman" w:eastAsia="Times New Roman" w:hAnsi="Times New Roman" w:cs="Times New Roman"/>
                <w:color w:val="000000"/>
                <w:spacing w:val="-5"/>
                <w:sz w:val="24"/>
                <w:szCs w:val="24"/>
              </w:rPr>
              <w:t>453,464</w:t>
            </w:r>
          </w:p>
        </w:tc>
      </w:tr>
      <w:tr w:rsidR="00EC418D" w:rsidRPr="00EA70BE" w:rsidTr="00783AEA">
        <w:trPr>
          <w:trHeight w:val="262"/>
        </w:trPr>
        <w:tc>
          <w:tcPr>
            <w:tcW w:w="2674" w:type="dxa"/>
            <w:tcBorders>
              <w:top w:val="single" w:sz="4" w:space="0" w:color="auto"/>
              <w:left w:val="single" w:sz="4" w:space="0" w:color="auto"/>
              <w:bottom w:val="single" w:sz="4" w:space="0" w:color="auto"/>
              <w:right w:val="single" w:sz="4" w:space="0" w:color="auto"/>
            </w:tcBorders>
            <w:vAlign w:val="center"/>
          </w:tcPr>
          <w:p w:rsidR="00EC418D" w:rsidRPr="00EA70BE" w:rsidRDefault="00EC418D" w:rsidP="00783AEA">
            <w:pPr>
              <w:widowControl w:val="0"/>
              <w:adjustRightInd w:val="0"/>
              <w:spacing w:after="0" w:line="240" w:lineRule="atLeast"/>
              <w:ind w:left="142"/>
              <w:jc w:val="both"/>
              <w:textAlignment w:val="baseline"/>
              <w:rPr>
                <w:rFonts w:ascii="Times New Roman" w:eastAsia="Times New Roman" w:hAnsi="Times New Roman" w:cs="Times New Roman"/>
                <w:color w:val="000000"/>
                <w:spacing w:val="-5"/>
                <w:sz w:val="24"/>
                <w:szCs w:val="24"/>
              </w:rPr>
            </w:pPr>
            <w:r w:rsidRPr="00EA70BE">
              <w:rPr>
                <w:rFonts w:ascii="Times New Roman" w:eastAsia="Times New Roman" w:hAnsi="Times New Roman" w:cs="Times New Roman"/>
                <w:color w:val="000000"/>
                <w:spacing w:val="-5"/>
                <w:sz w:val="24"/>
                <w:szCs w:val="24"/>
              </w:rPr>
              <w:t>жилых усадебных зданий (коттеджей)</w:t>
            </w:r>
          </w:p>
        </w:tc>
        <w:tc>
          <w:tcPr>
            <w:tcW w:w="1523" w:type="dxa"/>
            <w:tcBorders>
              <w:top w:val="single" w:sz="4" w:space="0" w:color="auto"/>
              <w:left w:val="single" w:sz="4" w:space="0" w:color="auto"/>
              <w:bottom w:val="single" w:sz="4" w:space="0" w:color="auto"/>
              <w:right w:val="single" w:sz="4" w:space="0" w:color="auto"/>
            </w:tcBorders>
            <w:vAlign w:val="center"/>
          </w:tcPr>
          <w:p w:rsidR="00EC418D" w:rsidRPr="00EA70BE" w:rsidRDefault="00EC418D" w:rsidP="00783AEA">
            <w:pPr>
              <w:widowControl w:val="0"/>
              <w:adjustRightInd w:val="0"/>
              <w:spacing w:after="0" w:line="240" w:lineRule="atLeast"/>
              <w:jc w:val="both"/>
              <w:textAlignment w:val="baseline"/>
              <w:rPr>
                <w:rFonts w:ascii="Times New Roman" w:eastAsia="Times New Roman" w:hAnsi="Times New Roman" w:cs="Times New Roman"/>
                <w:color w:val="000000"/>
                <w:spacing w:val="-5"/>
                <w:sz w:val="24"/>
                <w:szCs w:val="24"/>
              </w:rPr>
            </w:pPr>
            <w:r w:rsidRPr="00EA70BE">
              <w:rPr>
                <w:rFonts w:ascii="Times New Roman" w:eastAsia="Times New Roman" w:hAnsi="Times New Roman" w:cs="Times New Roman"/>
                <w:color w:val="000000"/>
                <w:spacing w:val="-5"/>
                <w:sz w:val="24"/>
                <w:szCs w:val="24"/>
              </w:rPr>
              <w:t>тыс. м</w:t>
            </w:r>
            <w:proofErr w:type="gramStart"/>
            <w:r w:rsidRPr="00EA70BE">
              <w:rPr>
                <w:rFonts w:ascii="Times New Roman" w:eastAsia="Times New Roman" w:hAnsi="Times New Roman" w:cs="Times New Roman"/>
                <w:color w:val="000000"/>
                <w:spacing w:val="-5"/>
                <w:sz w:val="24"/>
                <w:szCs w:val="24"/>
              </w:rPr>
              <w:t>2</w:t>
            </w:r>
            <w:proofErr w:type="gramEnd"/>
          </w:p>
        </w:tc>
        <w:tc>
          <w:tcPr>
            <w:tcW w:w="1355" w:type="dxa"/>
            <w:tcBorders>
              <w:top w:val="single" w:sz="4" w:space="0" w:color="auto"/>
              <w:left w:val="single" w:sz="4" w:space="0" w:color="auto"/>
              <w:bottom w:val="single" w:sz="4" w:space="0" w:color="auto"/>
              <w:right w:val="single" w:sz="4" w:space="0" w:color="auto"/>
            </w:tcBorders>
            <w:vAlign w:val="center"/>
          </w:tcPr>
          <w:p w:rsidR="00EC418D" w:rsidRPr="00EA70BE" w:rsidRDefault="00EC418D" w:rsidP="00025B44">
            <w:pPr>
              <w:widowControl w:val="0"/>
              <w:adjustRightInd w:val="0"/>
              <w:spacing w:after="0" w:line="240" w:lineRule="atLeast"/>
              <w:jc w:val="center"/>
              <w:textAlignment w:val="baseline"/>
              <w:rPr>
                <w:rFonts w:ascii="Times New Roman" w:eastAsia="Times New Roman" w:hAnsi="Times New Roman" w:cs="Times New Roman"/>
                <w:color w:val="000000"/>
                <w:spacing w:val="-5"/>
                <w:sz w:val="24"/>
                <w:szCs w:val="24"/>
              </w:rPr>
            </w:pPr>
            <w:r w:rsidRPr="00EA70BE">
              <w:rPr>
                <w:rFonts w:ascii="Times New Roman" w:eastAsia="Times New Roman" w:hAnsi="Times New Roman" w:cs="Times New Roman"/>
                <w:color w:val="000000"/>
                <w:spacing w:val="-5"/>
                <w:sz w:val="24"/>
                <w:szCs w:val="24"/>
              </w:rPr>
              <w:t>нет</w:t>
            </w:r>
          </w:p>
        </w:tc>
        <w:tc>
          <w:tcPr>
            <w:tcW w:w="1875" w:type="dxa"/>
            <w:tcBorders>
              <w:top w:val="single" w:sz="4" w:space="0" w:color="auto"/>
              <w:left w:val="single" w:sz="4" w:space="0" w:color="auto"/>
              <w:bottom w:val="single" w:sz="4" w:space="0" w:color="auto"/>
              <w:right w:val="single" w:sz="4" w:space="0" w:color="auto"/>
            </w:tcBorders>
            <w:vAlign w:val="center"/>
          </w:tcPr>
          <w:p w:rsidR="00EC418D" w:rsidRPr="00EA70BE" w:rsidRDefault="00EC418D" w:rsidP="00025B44">
            <w:pPr>
              <w:widowControl w:val="0"/>
              <w:adjustRightInd w:val="0"/>
              <w:spacing w:after="0" w:line="240" w:lineRule="atLeast"/>
              <w:jc w:val="center"/>
              <w:textAlignment w:val="baseline"/>
              <w:rPr>
                <w:rFonts w:ascii="Times New Roman" w:eastAsia="Times New Roman" w:hAnsi="Times New Roman" w:cs="Times New Roman"/>
                <w:color w:val="000000"/>
                <w:spacing w:val="-5"/>
                <w:sz w:val="24"/>
                <w:szCs w:val="24"/>
              </w:rPr>
            </w:pPr>
            <w:r w:rsidRPr="00EA70BE">
              <w:rPr>
                <w:rFonts w:ascii="Times New Roman" w:eastAsia="Times New Roman" w:hAnsi="Times New Roman" w:cs="Times New Roman"/>
                <w:color w:val="000000"/>
                <w:spacing w:val="-5"/>
                <w:sz w:val="24"/>
                <w:szCs w:val="24"/>
              </w:rPr>
              <w:t>нет</w:t>
            </w:r>
          </w:p>
        </w:tc>
        <w:tc>
          <w:tcPr>
            <w:tcW w:w="6715" w:type="dxa"/>
            <w:tcBorders>
              <w:top w:val="single" w:sz="4" w:space="0" w:color="auto"/>
              <w:left w:val="single" w:sz="4" w:space="0" w:color="auto"/>
              <w:bottom w:val="single" w:sz="4" w:space="0" w:color="auto"/>
              <w:right w:val="single" w:sz="4" w:space="0" w:color="auto"/>
            </w:tcBorders>
            <w:vAlign w:val="center"/>
          </w:tcPr>
          <w:p w:rsidR="00EC418D" w:rsidRPr="00EA70BE" w:rsidRDefault="00EC418D" w:rsidP="00025B44">
            <w:pPr>
              <w:widowControl w:val="0"/>
              <w:adjustRightInd w:val="0"/>
              <w:spacing w:after="0" w:line="240" w:lineRule="atLeast"/>
              <w:jc w:val="center"/>
              <w:textAlignment w:val="baseline"/>
              <w:rPr>
                <w:rFonts w:ascii="Times New Roman" w:eastAsia="Times New Roman" w:hAnsi="Times New Roman" w:cs="Times New Roman"/>
                <w:color w:val="000000"/>
                <w:spacing w:val="-5"/>
                <w:sz w:val="24"/>
                <w:szCs w:val="24"/>
              </w:rPr>
            </w:pPr>
            <w:r w:rsidRPr="00EA70BE">
              <w:rPr>
                <w:rFonts w:ascii="Times New Roman" w:eastAsia="Times New Roman" w:hAnsi="Times New Roman" w:cs="Times New Roman"/>
                <w:color w:val="000000"/>
                <w:spacing w:val="-5"/>
                <w:sz w:val="24"/>
                <w:szCs w:val="24"/>
              </w:rPr>
              <w:t>нет</w:t>
            </w:r>
          </w:p>
        </w:tc>
      </w:tr>
      <w:tr w:rsidR="00EC418D" w:rsidRPr="00EA70BE" w:rsidTr="00783AEA">
        <w:trPr>
          <w:trHeight w:val="148"/>
        </w:trPr>
        <w:tc>
          <w:tcPr>
            <w:tcW w:w="2674" w:type="dxa"/>
            <w:tcBorders>
              <w:top w:val="single" w:sz="4" w:space="0" w:color="auto"/>
              <w:left w:val="single" w:sz="4" w:space="0" w:color="auto"/>
              <w:bottom w:val="single" w:sz="4" w:space="0" w:color="auto"/>
              <w:right w:val="single" w:sz="4" w:space="0" w:color="auto"/>
            </w:tcBorders>
            <w:vAlign w:val="center"/>
          </w:tcPr>
          <w:p w:rsidR="00EC418D" w:rsidRPr="00EA70BE" w:rsidRDefault="00EC418D" w:rsidP="00783AEA">
            <w:pPr>
              <w:widowControl w:val="0"/>
              <w:adjustRightInd w:val="0"/>
              <w:spacing w:after="0" w:line="240" w:lineRule="atLeast"/>
              <w:ind w:left="142"/>
              <w:jc w:val="both"/>
              <w:textAlignment w:val="baseline"/>
              <w:rPr>
                <w:rFonts w:ascii="Times New Roman" w:eastAsia="Times New Roman" w:hAnsi="Times New Roman" w:cs="Times New Roman"/>
                <w:color w:val="000000"/>
                <w:spacing w:val="-5"/>
                <w:sz w:val="24"/>
                <w:szCs w:val="24"/>
              </w:rPr>
            </w:pPr>
            <w:r w:rsidRPr="00EA70BE">
              <w:rPr>
                <w:rFonts w:ascii="Times New Roman" w:eastAsia="Times New Roman" w:hAnsi="Times New Roman" w:cs="Times New Roman"/>
                <w:color w:val="000000"/>
                <w:spacing w:val="-5"/>
                <w:sz w:val="24"/>
                <w:szCs w:val="24"/>
              </w:rPr>
              <w:t>жилых усадебных зданий</w:t>
            </w:r>
          </w:p>
        </w:tc>
        <w:tc>
          <w:tcPr>
            <w:tcW w:w="1523" w:type="dxa"/>
            <w:tcBorders>
              <w:top w:val="single" w:sz="4" w:space="0" w:color="auto"/>
              <w:left w:val="single" w:sz="4" w:space="0" w:color="auto"/>
              <w:bottom w:val="single" w:sz="4" w:space="0" w:color="auto"/>
              <w:right w:val="single" w:sz="4" w:space="0" w:color="auto"/>
            </w:tcBorders>
            <w:vAlign w:val="center"/>
          </w:tcPr>
          <w:p w:rsidR="00EC418D" w:rsidRPr="00EA70BE" w:rsidRDefault="00EC418D" w:rsidP="00783AEA">
            <w:pPr>
              <w:widowControl w:val="0"/>
              <w:adjustRightInd w:val="0"/>
              <w:spacing w:after="0" w:line="240" w:lineRule="atLeast"/>
              <w:jc w:val="both"/>
              <w:textAlignment w:val="baseline"/>
              <w:rPr>
                <w:rFonts w:ascii="Times New Roman" w:eastAsia="Times New Roman" w:hAnsi="Times New Roman" w:cs="Times New Roman"/>
                <w:color w:val="000000"/>
                <w:spacing w:val="-5"/>
                <w:sz w:val="24"/>
                <w:szCs w:val="24"/>
              </w:rPr>
            </w:pPr>
            <w:r w:rsidRPr="00EA70BE">
              <w:rPr>
                <w:rFonts w:ascii="Times New Roman" w:eastAsia="Times New Roman" w:hAnsi="Times New Roman" w:cs="Times New Roman"/>
                <w:color w:val="000000"/>
                <w:spacing w:val="-5"/>
                <w:sz w:val="24"/>
                <w:szCs w:val="24"/>
              </w:rPr>
              <w:t>тыс. м</w:t>
            </w:r>
            <w:proofErr w:type="gramStart"/>
            <w:r w:rsidRPr="00EA70BE">
              <w:rPr>
                <w:rFonts w:ascii="Times New Roman" w:eastAsia="Times New Roman" w:hAnsi="Times New Roman" w:cs="Times New Roman"/>
                <w:color w:val="000000"/>
                <w:spacing w:val="-5"/>
                <w:sz w:val="24"/>
                <w:szCs w:val="24"/>
              </w:rPr>
              <w:t>2</w:t>
            </w:r>
            <w:proofErr w:type="gramEnd"/>
          </w:p>
        </w:tc>
        <w:tc>
          <w:tcPr>
            <w:tcW w:w="1355" w:type="dxa"/>
            <w:tcBorders>
              <w:top w:val="single" w:sz="4" w:space="0" w:color="auto"/>
              <w:left w:val="single" w:sz="4" w:space="0" w:color="auto"/>
              <w:bottom w:val="single" w:sz="4" w:space="0" w:color="auto"/>
              <w:right w:val="single" w:sz="4" w:space="0" w:color="auto"/>
            </w:tcBorders>
            <w:vAlign w:val="center"/>
          </w:tcPr>
          <w:p w:rsidR="00EC418D" w:rsidRPr="00EA70BE" w:rsidRDefault="00EC418D" w:rsidP="00025B44">
            <w:pPr>
              <w:widowControl w:val="0"/>
              <w:adjustRightInd w:val="0"/>
              <w:spacing w:after="0" w:line="240" w:lineRule="atLeast"/>
              <w:jc w:val="center"/>
              <w:textAlignment w:val="baseline"/>
              <w:rPr>
                <w:rFonts w:ascii="Times New Roman" w:eastAsia="Times New Roman" w:hAnsi="Times New Roman" w:cs="Times New Roman"/>
                <w:color w:val="000000"/>
                <w:spacing w:val="-5"/>
                <w:sz w:val="24"/>
                <w:szCs w:val="24"/>
              </w:rPr>
            </w:pPr>
            <w:r w:rsidRPr="00EA70BE">
              <w:rPr>
                <w:rFonts w:ascii="Times New Roman" w:eastAsia="Times New Roman" w:hAnsi="Times New Roman" w:cs="Times New Roman"/>
                <w:color w:val="000000"/>
                <w:spacing w:val="-5"/>
                <w:sz w:val="24"/>
                <w:szCs w:val="24"/>
              </w:rPr>
              <w:t>4,194</w:t>
            </w:r>
          </w:p>
        </w:tc>
        <w:tc>
          <w:tcPr>
            <w:tcW w:w="1875" w:type="dxa"/>
            <w:tcBorders>
              <w:top w:val="single" w:sz="4" w:space="0" w:color="auto"/>
              <w:left w:val="single" w:sz="4" w:space="0" w:color="auto"/>
              <w:bottom w:val="single" w:sz="4" w:space="0" w:color="auto"/>
              <w:right w:val="single" w:sz="4" w:space="0" w:color="auto"/>
            </w:tcBorders>
            <w:vAlign w:val="center"/>
          </w:tcPr>
          <w:p w:rsidR="00EC418D" w:rsidRPr="00EA70BE" w:rsidRDefault="00EC418D" w:rsidP="00025B44">
            <w:pPr>
              <w:widowControl w:val="0"/>
              <w:adjustRightInd w:val="0"/>
              <w:spacing w:after="0" w:line="240" w:lineRule="atLeast"/>
              <w:jc w:val="center"/>
              <w:textAlignment w:val="baseline"/>
              <w:rPr>
                <w:rFonts w:ascii="Times New Roman" w:eastAsia="Times New Roman" w:hAnsi="Times New Roman" w:cs="Times New Roman"/>
                <w:color w:val="000000"/>
                <w:spacing w:val="-5"/>
                <w:sz w:val="24"/>
                <w:szCs w:val="24"/>
              </w:rPr>
            </w:pPr>
            <w:r w:rsidRPr="00EA70BE">
              <w:rPr>
                <w:rFonts w:ascii="Times New Roman" w:eastAsia="Times New Roman" w:hAnsi="Times New Roman" w:cs="Times New Roman"/>
                <w:color w:val="000000"/>
                <w:spacing w:val="-5"/>
                <w:sz w:val="24"/>
                <w:szCs w:val="24"/>
              </w:rPr>
              <w:t>4,194</w:t>
            </w:r>
          </w:p>
        </w:tc>
        <w:tc>
          <w:tcPr>
            <w:tcW w:w="6715" w:type="dxa"/>
            <w:tcBorders>
              <w:top w:val="single" w:sz="4" w:space="0" w:color="auto"/>
              <w:left w:val="single" w:sz="4" w:space="0" w:color="auto"/>
              <w:bottom w:val="single" w:sz="4" w:space="0" w:color="auto"/>
              <w:right w:val="single" w:sz="4" w:space="0" w:color="auto"/>
            </w:tcBorders>
            <w:vAlign w:val="center"/>
          </w:tcPr>
          <w:p w:rsidR="00EC418D" w:rsidRPr="00EA70BE" w:rsidRDefault="00EC418D" w:rsidP="00025B44">
            <w:pPr>
              <w:widowControl w:val="0"/>
              <w:adjustRightInd w:val="0"/>
              <w:spacing w:after="0" w:line="240" w:lineRule="atLeast"/>
              <w:jc w:val="center"/>
              <w:textAlignment w:val="baseline"/>
              <w:rPr>
                <w:rFonts w:ascii="Times New Roman" w:eastAsia="Times New Roman" w:hAnsi="Times New Roman" w:cs="Times New Roman"/>
                <w:color w:val="000000"/>
                <w:spacing w:val="-5"/>
                <w:sz w:val="24"/>
                <w:szCs w:val="24"/>
              </w:rPr>
            </w:pPr>
            <w:r w:rsidRPr="00EA70BE">
              <w:rPr>
                <w:rFonts w:ascii="Times New Roman" w:eastAsia="Times New Roman" w:hAnsi="Times New Roman" w:cs="Times New Roman"/>
                <w:color w:val="000000"/>
                <w:spacing w:val="-5"/>
                <w:sz w:val="24"/>
                <w:szCs w:val="24"/>
              </w:rPr>
              <w:t>4,194</w:t>
            </w:r>
          </w:p>
        </w:tc>
      </w:tr>
      <w:tr w:rsidR="00EC418D" w:rsidRPr="00EA70BE" w:rsidTr="00783AEA">
        <w:trPr>
          <w:trHeight w:val="361"/>
        </w:trPr>
        <w:tc>
          <w:tcPr>
            <w:tcW w:w="2674" w:type="dxa"/>
            <w:tcBorders>
              <w:top w:val="single" w:sz="4" w:space="0" w:color="auto"/>
              <w:left w:val="single" w:sz="4" w:space="0" w:color="auto"/>
              <w:bottom w:val="single" w:sz="4" w:space="0" w:color="auto"/>
              <w:right w:val="single" w:sz="4" w:space="0" w:color="auto"/>
            </w:tcBorders>
            <w:vAlign w:val="center"/>
          </w:tcPr>
          <w:p w:rsidR="00EC418D" w:rsidRPr="00EA70BE" w:rsidRDefault="00EC418D" w:rsidP="00783AEA">
            <w:pPr>
              <w:widowControl w:val="0"/>
              <w:adjustRightInd w:val="0"/>
              <w:spacing w:after="0" w:line="240" w:lineRule="atLeast"/>
              <w:ind w:left="142"/>
              <w:jc w:val="both"/>
              <w:textAlignment w:val="baseline"/>
              <w:rPr>
                <w:rFonts w:ascii="Times New Roman" w:eastAsia="Times New Roman" w:hAnsi="Times New Roman" w:cs="Times New Roman"/>
                <w:color w:val="000000"/>
                <w:spacing w:val="-5"/>
                <w:sz w:val="24"/>
                <w:szCs w:val="24"/>
              </w:rPr>
            </w:pPr>
            <w:r w:rsidRPr="00EA70BE">
              <w:rPr>
                <w:rFonts w:ascii="Times New Roman" w:eastAsia="Times New Roman" w:hAnsi="Times New Roman" w:cs="Times New Roman"/>
                <w:color w:val="000000"/>
                <w:spacing w:val="-5"/>
                <w:sz w:val="24"/>
                <w:szCs w:val="24"/>
              </w:rPr>
              <w:t>жилых многоквартирных зданий</w:t>
            </w:r>
          </w:p>
        </w:tc>
        <w:tc>
          <w:tcPr>
            <w:tcW w:w="1523" w:type="dxa"/>
            <w:tcBorders>
              <w:top w:val="single" w:sz="4" w:space="0" w:color="auto"/>
              <w:left w:val="single" w:sz="4" w:space="0" w:color="auto"/>
              <w:bottom w:val="single" w:sz="4" w:space="0" w:color="auto"/>
              <w:right w:val="single" w:sz="4" w:space="0" w:color="auto"/>
            </w:tcBorders>
            <w:vAlign w:val="center"/>
          </w:tcPr>
          <w:p w:rsidR="00EC418D" w:rsidRPr="00EA70BE" w:rsidRDefault="00EC418D" w:rsidP="00783AEA">
            <w:pPr>
              <w:widowControl w:val="0"/>
              <w:adjustRightInd w:val="0"/>
              <w:spacing w:after="0" w:line="240" w:lineRule="atLeast"/>
              <w:jc w:val="both"/>
              <w:textAlignment w:val="baseline"/>
              <w:rPr>
                <w:rFonts w:ascii="Times New Roman" w:eastAsia="Times New Roman" w:hAnsi="Times New Roman" w:cs="Times New Roman"/>
                <w:color w:val="000000"/>
                <w:spacing w:val="-5"/>
                <w:sz w:val="24"/>
                <w:szCs w:val="24"/>
              </w:rPr>
            </w:pPr>
            <w:r w:rsidRPr="00EA70BE">
              <w:rPr>
                <w:rFonts w:ascii="Times New Roman" w:eastAsia="Times New Roman" w:hAnsi="Times New Roman" w:cs="Times New Roman"/>
                <w:color w:val="000000"/>
                <w:spacing w:val="-5"/>
                <w:sz w:val="24"/>
                <w:szCs w:val="24"/>
              </w:rPr>
              <w:t>тыс. м</w:t>
            </w:r>
            <w:proofErr w:type="gramStart"/>
            <w:r w:rsidRPr="00EA70BE">
              <w:rPr>
                <w:rFonts w:ascii="Times New Roman" w:eastAsia="Times New Roman" w:hAnsi="Times New Roman" w:cs="Times New Roman"/>
                <w:color w:val="000000"/>
                <w:spacing w:val="-5"/>
                <w:sz w:val="24"/>
                <w:szCs w:val="24"/>
              </w:rPr>
              <w:t>2</w:t>
            </w:r>
            <w:proofErr w:type="gramEnd"/>
          </w:p>
        </w:tc>
        <w:tc>
          <w:tcPr>
            <w:tcW w:w="1355" w:type="dxa"/>
            <w:tcBorders>
              <w:top w:val="single" w:sz="4" w:space="0" w:color="auto"/>
              <w:left w:val="single" w:sz="4" w:space="0" w:color="auto"/>
              <w:bottom w:val="single" w:sz="4" w:space="0" w:color="auto"/>
              <w:right w:val="single" w:sz="4" w:space="0" w:color="auto"/>
            </w:tcBorders>
            <w:vAlign w:val="center"/>
          </w:tcPr>
          <w:p w:rsidR="00EC418D" w:rsidRPr="00EA70BE" w:rsidRDefault="00EC418D" w:rsidP="00025B44">
            <w:pPr>
              <w:widowControl w:val="0"/>
              <w:adjustRightInd w:val="0"/>
              <w:spacing w:after="0" w:line="240" w:lineRule="atLeast"/>
              <w:jc w:val="center"/>
              <w:textAlignment w:val="baseline"/>
              <w:rPr>
                <w:rFonts w:ascii="Times New Roman" w:eastAsia="Times New Roman" w:hAnsi="Times New Roman" w:cs="Times New Roman"/>
                <w:color w:val="000000"/>
                <w:spacing w:val="-5"/>
                <w:sz w:val="24"/>
                <w:szCs w:val="24"/>
              </w:rPr>
            </w:pPr>
            <w:r w:rsidRPr="00EA70BE">
              <w:rPr>
                <w:rFonts w:ascii="Times New Roman" w:eastAsia="Times New Roman" w:hAnsi="Times New Roman" w:cs="Times New Roman"/>
                <w:color w:val="000000"/>
                <w:spacing w:val="-5"/>
                <w:sz w:val="24"/>
                <w:szCs w:val="24"/>
              </w:rPr>
              <w:t>24,97</w:t>
            </w:r>
          </w:p>
        </w:tc>
        <w:tc>
          <w:tcPr>
            <w:tcW w:w="1875" w:type="dxa"/>
            <w:tcBorders>
              <w:top w:val="single" w:sz="4" w:space="0" w:color="auto"/>
              <w:left w:val="single" w:sz="4" w:space="0" w:color="auto"/>
              <w:bottom w:val="single" w:sz="4" w:space="0" w:color="auto"/>
              <w:right w:val="single" w:sz="4" w:space="0" w:color="auto"/>
            </w:tcBorders>
            <w:vAlign w:val="center"/>
          </w:tcPr>
          <w:p w:rsidR="00EC418D" w:rsidRPr="00EA70BE" w:rsidRDefault="00EC418D" w:rsidP="00025B44">
            <w:pPr>
              <w:widowControl w:val="0"/>
              <w:adjustRightInd w:val="0"/>
              <w:spacing w:after="0" w:line="240" w:lineRule="atLeast"/>
              <w:jc w:val="center"/>
              <w:textAlignment w:val="baseline"/>
              <w:rPr>
                <w:rFonts w:ascii="Times New Roman" w:eastAsia="Times New Roman" w:hAnsi="Times New Roman" w:cs="Times New Roman"/>
                <w:color w:val="000000"/>
                <w:spacing w:val="-5"/>
                <w:sz w:val="24"/>
                <w:szCs w:val="24"/>
              </w:rPr>
            </w:pPr>
            <w:r w:rsidRPr="00EA70BE">
              <w:rPr>
                <w:rFonts w:ascii="Times New Roman" w:eastAsia="Times New Roman" w:hAnsi="Times New Roman" w:cs="Times New Roman"/>
                <w:color w:val="000000"/>
                <w:spacing w:val="-5"/>
                <w:sz w:val="24"/>
                <w:szCs w:val="24"/>
              </w:rPr>
              <w:t>24,97</w:t>
            </w:r>
          </w:p>
        </w:tc>
        <w:tc>
          <w:tcPr>
            <w:tcW w:w="6715" w:type="dxa"/>
            <w:tcBorders>
              <w:top w:val="single" w:sz="4" w:space="0" w:color="auto"/>
              <w:left w:val="single" w:sz="4" w:space="0" w:color="auto"/>
              <w:bottom w:val="single" w:sz="4" w:space="0" w:color="auto"/>
              <w:right w:val="single" w:sz="4" w:space="0" w:color="auto"/>
            </w:tcBorders>
            <w:vAlign w:val="center"/>
          </w:tcPr>
          <w:p w:rsidR="00EC418D" w:rsidRPr="00EA70BE" w:rsidRDefault="00EC418D" w:rsidP="00025B44">
            <w:pPr>
              <w:widowControl w:val="0"/>
              <w:adjustRightInd w:val="0"/>
              <w:spacing w:after="0" w:line="240" w:lineRule="atLeast"/>
              <w:jc w:val="center"/>
              <w:textAlignment w:val="baseline"/>
              <w:rPr>
                <w:rFonts w:ascii="Times New Roman" w:eastAsia="Times New Roman" w:hAnsi="Times New Roman" w:cs="Times New Roman"/>
                <w:color w:val="000000"/>
                <w:spacing w:val="-5"/>
                <w:sz w:val="24"/>
                <w:szCs w:val="24"/>
              </w:rPr>
            </w:pPr>
            <w:r w:rsidRPr="00EA70BE">
              <w:rPr>
                <w:rFonts w:ascii="Times New Roman" w:eastAsia="Times New Roman" w:hAnsi="Times New Roman" w:cs="Times New Roman"/>
                <w:color w:val="000000"/>
                <w:spacing w:val="-5"/>
                <w:sz w:val="24"/>
                <w:szCs w:val="24"/>
              </w:rPr>
              <w:t>24,97</w:t>
            </w:r>
          </w:p>
        </w:tc>
      </w:tr>
      <w:tr w:rsidR="00EC418D" w:rsidRPr="00EA70BE" w:rsidTr="00783AEA">
        <w:trPr>
          <w:trHeight w:val="252"/>
        </w:trPr>
        <w:tc>
          <w:tcPr>
            <w:tcW w:w="2674" w:type="dxa"/>
            <w:tcBorders>
              <w:top w:val="single" w:sz="4" w:space="0" w:color="auto"/>
              <w:left w:val="single" w:sz="4" w:space="0" w:color="auto"/>
              <w:bottom w:val="single" w:sz="4" w:space="0" w:color="auto"/>
              <w:right w:val="single" w:sz="4" w:space="0" w:color="auto"/>
            </w:tcBorders>
            <w:vAlign w:val="center"/>
          </w:tcPr>
          <w:p w:rsidR="00EC418D" w:rsidRPr="00EA70BE" w:rsidRDefault="00EC418D" w:rsidP="00783AEA">
            <w:pPr>
              <w:widowControl w:val="0"/>
              <w:adjustRightInd w:val="0"/>
              <w:spacing w:after="0" w:line="240" w:lineRule="atLeast"/>
              <w:ind w:left="142"/>
              <w:jc w:val="both"/>
              <w:textAlignment w:val="baseline"/>
              <w:rPr>
                <w:rFonts w:ascii="Times New Roman" w:eastAsia="Times New Roman" w:hAnsi="Times New Roman" w:cs="Times New Roman"/>
                <w:color w:val="000000"/>
                <w:spacing w:val="-5"/>
                <w:sz w:val="24"/>
                <w:szCs w:val="24"/>
              </w:rPr>
            </w:pPr>
            <w:r w:rsidRPr="00EA70BE">
              <w:rPr>
                <w:rFonts w:ascii="Times New Roman" w:eastAsia="Times New Roman" w:hAnsi="Times New Roman" w:cs="Times New Roman"/>
                <w:color w:val="000000"/>
                <w:spacing w:val="-5"/>
                <w:sz w:val="24"/>
                <w:szCs w:val="24"/>
              </w:rPr>
              <w:t>общественных зданий</w:t>
            </w:r>
          </w:p>
        </w:tc>
        <w:tc>
          <w:tcPr>
            <w:tcW w:w="1523" w:type="dxa"/>
            <w:tcBorders>
              <w:top w:val="single" w:sz="4" w:space="0" w:color="auto"/>
              <w:left w:val="single" w:sz="4" w:space="0" w:color="auto"/>
              <w:bottom w:val="single" w:sz="4" w:space="0" w:color="auto"/>
              <w:right w:val="single" w:sz="4" w:space="0" w:color="auto"/>
            </w:tcBorders>
            <w:vAlign w:val="center"/>
          </w:tcPr>
          <w:p w:rsidR="00EC418D" w:rsidRPr="00EA70BE" w:rsidRDefault="00EC418D" w:rsidP="00783AEA">
            <w:pPr>
              <w:widowControl w:val="0"/>
              <w:adjustRightInd w:val="0"/>
              <w:spacing w:after="0" w:line="240" w:lineRule="atLeast"/>
              <w:jc w:val="both"/>
              <w:textAlignment w:val="baseline"/>
              <w:rPr>
                <w:rFonts w:ascii="Times New Roman" w:eastAsia="Times New Roman" w:hAnsi="Times New Roman" w:cs="Times New Roman"/>
                <w:color w:val="000000"/>
                <w:spacing w:val="-5"/>
                <w:sz w:val="24"/>
                <w:szCs w:val="24"/>
              </w:rPr>
            </w:pPr>
            <w:r w:rsidRPr="00EA70BE">
              <w:rPr>
                <w:rFonts w:ascii="Times New Roman" w:eastAsia="Times New Roman" w:hAnsi="Times New Roman" w:cs="Times New Roman"/>
                <w:color w:val="000000"/>
                <w:spacing w:val="-5"/>
                <w:sz w:val="24"/>
                <w:szCs w:val="24"/>
              </w:rPr>
              <w:t>тыс. м</w:t>
            </w:r>
            <w:proofErr w:type="gramStart"/>
            <w:r w:rsidRPr="00EA70BE">
              <w:rPr>
                <w:rFonts w:ascii="Times New Roman" w:eastAsia="Times New Roman" w:hAnsi="Times New Roman" w:cs="Times New Roman"/>
                <w:color w:val="000000"/>
                <w:spacing w:val="-5"/>
                <w:sz w:val="24"/>
                <w:szCs w:val="24"/>
              </w:rPr>
              <w:t>2</w:t>
            </w:r>
            <w:proofErr w:type="gramEnd"/>
          </w:p>
        </w:tc>
        <w:tc>
          <w:tcPr>
            <w:tcW w:w="1355" w:type="dxa"/>
            <w:tcBorders>
              <w:top w:val="single" w:sz="4" w:space="0" w:color="auto"/>
              <w:left w:val="single" w:sz="4" w:space="0" w:color="auto"/>
              <w:bottom w:val="single" w:sz="4" w:space="0" w:color="auto"/>
              <w:right w:val="single" w:sz="4" w:space="0" w:color="auto"/>
            </w:tcBorders>
            <w:vAlign w:val="center"/>
          </w:tcPr>
          <w:p w:rsidR="00EC418D" w:rsidRPr="00EA70BE" w:rsidRDefault="00EC418D" w:rsidP="00025B44">
            <w:pPr>
              <w:widowControl w:val="0"/>
              <w:adjustRightInd w:val="0"/>
              <w:spacing w:after="0" w:line="240" w:lineRule="atLeast"/>
              <w:jc w:val="center"/>
              <w:textAlignment w:val="baseline"/>
              <w:rPr>
                <w:rFonts w:ascii="Times New Roman" w:eastAsia="Times New Roman" w:hAnsi="Times New Roman" w:cs="Times New Roman"/>
                <w:color w:val="000000"/>
                <w:spacing w:val="-5"/>
                <w:sz w:val="24"/>
                <w:szCs w:val="24"/>
              </w:rPr>
            </w:pPr>
            <w:r w:rsidRPr="00EA70BE">
              <w:rPr>
                <w:rFonts w:ascii="Times New Roman" w:eastAsia="Times New Roman" w:hAnsi="Times New Roman" w:cs="Times New Roman"/>
                <w:color w:val="000000"/>
                <w:spacing w:val="-5"/>
                <w:sz w:val="24"/>
                <w:szCs w:val="24"/>
              </w:rPr>
              <w:t>424,3</w:t>
            </w:r>
          </w:p>
        </w:tc>
        <w:tc>
          <w:tcPr>
            <w:tcW w:w="1875" w:type="dxa"/>
            <w:tcBorders>
              <w:top w:val="single" w:sz="4" w:space="0" w:color="auto"/>
              <w:left w:val="single" w:sz="4" w:space="0" w:color="auto"/>
              <w:bottom w:val="single" w:sz="4" w:space="0" w:color="auto"/>
              <w:right w:val="single" w:sz="4" w:space="0" w:color="auto"/>
            </w:tcBorders>
            <w:vAlign w:val="center"/>
          </w:tcPr>
          <w:p w:rsidR="00EC418D" w:rsidRPr="00EA70BE" w:rsidRDefault="00EC418D" w:rsidP="00025B44">
            <w:pPr>
              <w:widowControl w:val="0"/>
              <w:adjustRightInd w:val="0"/>
              <w:spacing w:after="0" w:line="240" w:lineRule="atLeast"/>
              <w:jc w:val="center"/>
              <w:textAlignment w:val="baseline"/>
              <w:rPr>
                <w:rFonts w:ascii="Times New Roman" w:eastAsia="Times New Roman" w:hAnsi="Times New Roman" w:cs="Times New Roman"/>
                <w:color w:val="000000"/>
                <w:spacing w:val="-5"/>
                <w:sz w:val="24"/>
                <w:szCs w:val="24"/>
              </w:rPr>
            </w:pPr>
            <w:r w:rsidRPr="00EA70BE">
              <w:rPr>
                <w:rFonts w:ascii="Times New Roman" w:eastAsia="Times New Roman" w:hAnsi="Times New Roman" w:cs="Times New Roman"/>
                <w:color w:val="000000"/>
                <w:spacing w:val="-5"/>
                <w:sz w:val="24"/>
                <w:szCs w:val="24"/>
              </w:rPr>
              <w:t>424,3</w:t>
            </w:r>
          </w:p>
        </w:tc>
        <w:tc>
          <w:tcPr>
            <w:tcW w:w="6715" w:type="dxa"/>
            <w:tcBorders>
              <w:top w:val="single" w:sz="4" w:space="0" w:color="auto"/>
              <w:left w:val="single" w:sz="4" w:space="0" w:color="auto"/>
              <w:bottom w:val="single" w:sz="4" w:space="0" w:color="auto"/>
              <w:right w:val="single" w:sz="4" w:space="0" w:color="auto"/>
            </w:tcBorders>
            <w:vAlign w:val="center"/>
          </w:tcPr>
          <w:p w:rsidR="00EC418D" w:rsidRPr="00EA70BE" w:rsidRDefault="00EC418D" w:rsidP="00025B44">
            <w:pPr>
              <w:widowControl w:val="0"/>
              <w:adjustRightInd w:val="0"/>
              <w:spacing w:after="0" w:line="240" w:lineRule="atLeast"/>
              <w:jc w:val="center"/>
              <w:textAlignment w:val="baseline"/>
              <w:rPr>
                <w:rFonts w:ascii="Times New Roman" w:eastAsia="Times New Roman" w:hAnsi="Times New Roman" w:cs="Times New Roman"/>
                <w:color w:val="000000"/>
                <w:spacing w:val="-5"/>
                <w:sz w:val="24"/>
                <w:szCs w:val="24"/>
              </w:rPr>
            </w:pPr>
            <w:r w:rsidRPr="00EA70BE">
              <w:rPr>
                <w:rFonts w:ascii="Times New Roman" w:eastAsia="Times New Roman" w:hAnsi="Times New Roman" w:cs="Times New Roman"/>
                <w:color w:val="000000"/>
                <w:spacing w:val="-5"/>
                <w:sz w:val="24"/>
                <w:szCs w:val="24"/>
              </w:rPr>
              <w:t>424,3</w:t>
            </w:r>
          </w:p>
        </w:tc>
      </w:tr>
      <w:tr w:rsidR="00EC418D" w:rsidRPr="00EA70BE" w:rsidTr="00783AEA">
        <w:trPr>
          <w:trHeight w:val="180"/>
        </w:trPr>
        <w:tc>
          <w:tcPr>
            <w:tcW w:w="2674" w:type="dxa"/>
            <w:tcBorders>
              <w:top w:val="single" w:sz="4" w:space="0" w:color="auto"/>
              <w:left w:val="single" w:sz="4" w:space="0" w:color="auto"/>
              <w:bottom w:val="single" w:sz="4" w:space="0" w:color="auto"/>
              <w:right w:val="single" w:sz="4" w:space="0" w:color="auto"/>
            </w:tcBorders>
            <w:vAlign w:val="center"/>
          </w:tcPr>
          <w:p w:rsidR="00EC418D" w:rsidRPr="00EA70BE" w:rsidRDefault="00EC418D" w:rsidP="00783AEA">
            <w:pPr>
              <w:widowControl w:val="0"/>
              <w:adjustRightInd w:val="0"/>
              <w:spacing w:after="0" w:line="240" w:lineRule="atLeast"/>
              <w:jc w:val="both"/>
              <w:textAlignment w:val="baseline"/>
              <w:rPr>
                <w:rFonts w:ascii="Times New Roman" w:eastAsia="Times New Roman" w:hAnsi="Times New Roman" w:cs="Times New Roman"/>
                <w:color w:val="000000"/>
                <w:spacing w:val="-5"/>
                <w:sz w:val="24"/>
                <w:szCs w:val="24"/>
              </w:rPr>
            </w:pPr>
            <w:r w:rsidRPr="00EA70BE">
              <w:rPr>
                <w:rFonts w:ascii="Times New Roman" w:eastAsia="Times New Roman" w:hAnsi="Times New Roman" w:cs="Times New Roman"/>
                <w:color w:val="000000"/>
                <w:spacing w:val="-5"/>
                <w:sz w:val="24"/>
                <w:szCs w:val="24"/>
              </w:rPr>
              <w:t>Средняя плотность застройки</w:t>
            </w:r>
          </w:p>
        </w:tc>
        <w:tc>
          <w:tcPr>
            <w:tcW w:w="1523" w:type="dxa"/>
            <w:tcBorders>
              <w:top w:val="single" w:sz="4" w:space="0" w:color="auto"/>
              <w:left w:val="single" w:sz="4" w:space="0" w:color="auto"/>
              <w:bottom w:val="single" w:sz="4" w:space="0" w:color="auto"/>
              <w:right w:val="single" w:sz="4" w:space="0" w:color="auto"/>
            </w:tcBorders>
            <w:vAlign w:val="center"/>
          </w:tcPr>
          <w:p w:rsidR="00EC418D" w:rsidRPr="00EA70BE" w:rsidRDefault="00EC418D" w:rsidP="00783AEA">
            <w:pPr>
              <w:widowControl w:val="0"/>
              <w:adjustRightInd w:val="0"/>
              <w:spacing w:after="0" w:line="240" w:lineRule="atLeast"/>
              <w:jc w:val="both"/>
              <w:textAlignment w:val="baseline"/>
              <w:rPr>
                <w:rFonts w:ascii="Times New Roman" w:eastAsia="Times New Roman" w:hAnsi="Times New Roman" w:cs="Times New Roman"/>
                <w:color w:val="000000"/>
                <w:spacing w:val="-5"/>
                <w:sz w:val="24"/>
                <w:szCs w:val="24"/>
              </w:rPr>
            </w:pPr>
            <w:r w:rsidRPr="00EA70BE">
              <w:rPr>
                <w:rFonts w:ascii="Times New Roman" w:eastAsia="Times New Roman" w:hAnsi="Times New Roman" w:cs="Times New Roman"/>
                <w:color w:val="000000"/>
                <w:spacing w:val="-5"/>
                <w:sz w:val="24"/>
                <w:szCs w:val="24"/>
              </w:rPr>
              <w:t>м</w:t>
            </w:r>
            <w:proofErr w:type="gramStart"/>
            <w:r w:rsidRPr="00EA70BE">
              <w:rPr>
                <w:rFonts w:ascii="Times New Roman" w:eastAsia="Times New Roman" w:hAnsi="Times New Roman" w:cs="Times New Roman"/>
                <w:color w:val="000000"/>
                <w:spacing w:val="-5"/>
                <w:sz w:val="24"/>
                <w:szCs w:val="24"/>
              </w:rPr>
              <w:t>2</w:t>
            </w:r>
            <w:proofErr w:type="gramEnd"/>
            <w:r w:rsidRPr="00EA70BE">
              <w:rPr>
                <w:rFonts w:ascii="Times New Roman" w:eastAsia="Times New Roman" w:hAnsi="Times New Roman" w:cs="Times New Roman"/>
                <w:color w:val="000000"/>
                <w:spacing w:val="-5"/>
                <w:sz w:val="24"/>
                <w:szCs w:val="24"/>
                <w:lang w:val="en-US"/>
              </w:rPr>
              <w:t>/</w:t>
            </w:r>
            <w:r w:rsidRPr="00EA70BE">
              <w:rPr>
                <w:rFonts w:ascii="Times New Roman" w:eastAsia="Times New Roman" w:hAnsi="Times New Roman" w:cs="Times New Roman"/>
                <w:color w:val="000000"/>
                <w:spacing w:val="-5"/>
                <w:sz w:val="24"/>
                <w:szCs w:val="24"/>
              </w:rPr>
              <w:t>га</w:t>
            </w:r>
          </w:p>
        </w:tc>
        <w:tc>
          <w:tcPr>
            <w:tcW w:w="1355" w:type="dxa"/>
            <w:tcBorders>
              <w:top w:val="single" w:sz="4" w:space="0" w:color="auto"/>
              <w:left w:val="single" w:sz="4" w:space="0" w:color="auto"/>
              <w:bottom w:val="single" w:sz="4" w:space="0" w:color="auto"/>
              <w:right w:val="single" w:sz="4" w:space="0" w:color="auto"/>
            </w:tcBorders>
            <w:vAlign w:val="center"/>
          </w:tcPr>
          <w:p w:rsidR="00EC418D" w:rsidRPr="00EA70BE" w:rsidRDefault="00EC418D" w:rsidP="00025B44">
            <w:pPr>
              <w:widowControl w:val="0"/>
              <w:adjustRightInd w:val="0"/>
              <w:spacing w:after="0" w:line="240" w:lineRule="atLeast"/>
              <w:jc w:val="center"/>
              <w:textAlignment w:val="baseline"/>
              <w:rPr>
                <w:rFonts w:ascii="Times New Roman" w:eastAsia="Times New Roman" w:hAnsi="Times New Roman" w:cs="Times New Roman"/>
                <w:color w:val="000000"/>
                <w:spacing w:val="-5"/>
                <w:sz w:val="24"/>
                <w:szCs w:val="24"/>
              </w:rPr>
            </w:pPr>
            <w:r w:rsidRPr="00EA70BE">
              <w:rPr>
                <w:rFonts w:ascii="Times New Roman" w:eastAsia="Times New Roman" w:hAnsi="Times New Roman" w:cs="Times New Roman"/>
                <w:color w:val="000000"/>
                <w:spacing w:val="-5"/>
                <w:sz w:val="24"/>
                <w:szCs w:val="24"/>
              </w:rPr>
              <w:t>-</w:t>
            </w:r>
          </w:p>
        </w:tc>
        <w:tc>
          <w:tcPr>
            <w:tcW w:w="1875" w:type="dxa"/>
            <w:tcBorders>
              <w:top w:val="single" w:sz="4" w:space="0" w:color="auto"/>
              <w:left w:val="single" w:sz="4" w:space="0" w:color="auto"/>
              <w:bottom w:val="single" w:sz="4" w:space="0" w:color="auto"/>
              <w:right w:val="single" w:sz="4" w:space="0" w:color="auto"/>
            </w:tcBorders>
            <w:vAlign w:val="center"/>
          </w:tcPr>
          <w:p w:rsidR="00EC418D" w:rsidRPr="00EA70BE" w:rsidRDefault="00EC418D" w:rsidP="00025B44">
            <w:pPr>
              <w:widowControl w:val="0"/>
              <w:adjustRightInd w:val="0"/>
              <w:spacing w:after="0" w:line="240" w:lineRule="atLeast"/>
              <w:jc w:val="center"/>
              <w:textAlignment w:val="baseline"/>
              <w:rPr>
                <w:rFonts w:ascii="Times New Roman" w:eastAsia="Times New Roman" w:hAnsi="Times New Roman" w:cs="Times New Roman"/>
                <w:color w:val="000000"/>
                <w:spacing w:val="-5"/>
                <w:sz w:val="24"/>
                <w:szCs w:val="24"/>
              </w:rPr>
            </w:pPr>
          </w:p>
        </w:tc>
        <w:tc>
          <w:tcPr>
            <w:tcW w:w="6715" w:type="dxa"/>
            <w:tcBorders>
              <w:top w:val="single" w:sz="4" w:space="0" w:color="auto"/>
              <w:left w:val="single" w:sz="4" w:space="0" w:color="auto"/>
              <w:bottom w:val="single" w:sz="4" w:space="0" w:color="auto"/>
              <w:right w:val="single" w:sz="4" w:space="0" w:color="auto"/>
            </w:tcBorders>
            <w:vAlign w:val="center"/>
          </w:tcPr>
          <w:p w:rsidR="00EC418D" w:rsidRPr="00EA70BE" w:rsidRDefault="00EC418D" w:rsidP="00025B44">
            <w:pPr>
              <w:widowControl w:val="0"/>
              <w:adjustRightInd w:val="0"/>
              <w:spacing w:after="0" w:line="240" w:lineRule="atLeast"/>
              <w:jc w:val="center"/>
              <w:textAlignment w:val="baseline"/>
              <w:rPr>
                <w:rFonts w:ascii="Times New Roman" w:eastAsia="Times New Roman" w:hAnsi="Times New Roman" w:cs="Times New Roman"/>
                <w:color w:val="000000"/>
                <w:spacing w:val="-5"/>
                <w:sz w:val="24"/>
                <w:szCs w:val="24"/>
              </w:rPr>
            </w:pPr>
            <w:r w:rsidRPr="00EA70BE">
              <w:rPr>
                <w:rFonts w:ascii="Times New Roman" w:eastAsia="Times New Roman" w:hAnsi="Times New Roman" w:cs="Times New Roman"/>
                <w:color w:val="000000"/>
                <w:spacing w:val="-5"/>
                <w:sz w:val="24"/>
                <w:szCs w:val="24"/>
              </w:rPr>
              <w:t>-</w:t>
            </w:r>
          </w:p>
        </w:tc>
      </w:tr>
      <w:tr w:rsidR="00EC418D" w:rsidRPr="00EA70BE" w:rsidTr="00783AEA">
        <w:trPr>
          <w:trHeight w:val="308"/>
        </w:trPr>
        <w:tc>
          <w:tcPr>
            <w:tcW w:w="2674" w:type="dxa"/>
            <w:tcBorders>
              <w:top w:val="single" w:sz="4" w:space="0" w:color="auto"/>
              <w:left w:val="single" w:sz="4" w:space="0" w:color="auto"/>
              <w:bottom w:val="single" w:sz="4" w:space="0" w:color="auto"/>
              <w:right w:val="single" w:sz="4" w:space="0" w:color="auto"/>
            </w:tcBorders>
            <w:vAlign w:val="center"/>
          </w:tcPr>
          <w:p w:rsidR="00EC418D" w:rsidRPr="00EA70BE" w:rsidRDefault="00EC418D" w:rsidP="00783AEA">
            <w:pPr>
              <w:widowControl w:val="0"/>
              <w:adjustRightInd w:val="0"/>
              <w:spacing w:after="0" w:line="240" w:lineRule="atLeast"/>
              <w:jc w:val="both"/>
              <w:textAlignment w:val="baseline"/>
              <w:rPr>
                <w:rFonts w:ascii="Times New Roman" w:eastAsia="Times New Roman" w:hAnsi="Times New Roman" w:cs="Times New Roman"/>
                <w:color w:val="000000"/>
                <w:spacing w:val="-5"/>
                <w:sz w:val="24"/>
                <w:szCs w:val="24"/>
              </w:rPr>
            </w:pPr>
            <w:r w:rsidRPr="00EA70BE">
              <w:rPr>
                <w:rFonts w:ascii="Times New Roman" w:eastAsia="Times New Roman" w:hAnsi="Times New Roman" w:cs="Times New Roman"/>
                <w:color w:val="000000"/>
                <w:spacing w:val="-5"/>
                <w:sz w:val="24"/>
                <w:szCs w:val="24"/>
              </w:rPr>
              <w:t>Расчетная температура наружного воздуха для проектирования отопления и вентиляции</w:t>
            </w:r>
          </w:p>
        </w:tc>
        <w:tc>
          <w:tcPr>
            <w:tcW w:w="1523" w:type="dxa"/>
            <w:tcBorders>
              <w:top w:val="single" w:sz="4" w:space="0" w:color="auto"/>
              <w:left w:val="single" w:sz="4" w:space="0" w:color="auto"/>
              <w:bottom w:val="single" w:sz="4" w:space="0" w:color="auto"/>
              <w:right w:val="single" w:sz="4" w:space="0" w:color="auto"/>
            </w:tcBorders>
            <w:vAlign w:val="center"/>
          </w:tcPr>
          <w:p w:rsidR="00EC418D" w:rsidRPr="00EA70BE" w:rsidRDefault="00EC418D" w:rsidP="00783AEA">
            <w:pPr>
              <w:widowControl w:val="0"/>
              <w:adjustRightInd w:val="0"/>
              <w:spacing w:after="0" w:line="240" w:lineRule="atLeast"/>
              <w:jc w:val="both"/>
              <w:textAlignment w:val="baseline"/>
              <w:rPr>
                <w:rFonts w:ascii="Times New Roman" w:eastAsia="Times New Roman" w:hAnsi="Times New Roman" w:cs="Times New Roman"/>
                <w:color w:val="000000"/>
                <w:spacing w:val="-5"/>
                <w:sz w:val="24"/>
                <w:szCs w:val="24"/>
              </w:rPr>
            </w:pPr>
            <w:r w:rsidRPr="00EA70BE">
              <w:rPr>
                <w:rFonts w:ascii="Times New Roman" w:eastAsia="Times New Roman" w:hAnsi="Times New Roman" w:cs="Times New Roman"/>
                <w:color w:val="000000"/>
                <w:spacing w:val="-5"/>
                <w:sz w:val="24"/>
                <w:szCs w:val="24"/>
              </w:rPr>
              <w:t>Град. Цельсия</w:t>
            </w:r>
          </w:p>
        </w:tc>
        <w:tc>
          <w:tcPr>
            <w:tcW w:w="1355" w:type="dxa"/>
            <w:tcBorders>
              <w:top w:val="single" w:sz="4" w:space="0" w:color="auto"/>
              <w:left w:val="single" w:sz="4" w:space="0" w:color="auto"/>
              <w:bottom w:val="single" w:sz="4" w:space="0" w:color="auto"/>
              <w:right w:val="single" w:sz="4" w:space="0" w:color="auto"/>
            </w:tcBorders>
            <w:vAlign w:val="center"/>
          </w:tcPr>
          <w:p w:rsidR="00EC418D" w:rsidRPr="00EA70BE" w:rsidRDefault="00EC418D" w:rsidP="00025B44">
            <w:pPr>
              <w:widowControl w:val="0"/>
              <w:adjustRightInd w:val="0"/>
              <w:spacing w:after="0" w:line="240" w:lineRule="atLeast"/>
              <w:jc w:val="center"/>
              <w:textAlignment w:val="baseline"/>
              <w:rPr>
                <w:rFonts w:ascii="Times New Roman" w:eastAsia="Times New Roman" w:hAnsi="Times New Roman" w:cs="Times New Roman"/>
                <w:color w:val="000000"/>
                <w:spacing w:val="-5"/>
                <w:sz w:val="24"/>
                <w:szCs w:val="24"/>
              </w:rPr>
            </w:pPr>
            <w:r w:rsidRPr="00EA70BE">
              <w:rPr>
                <w:rFonts w:ascii="Times New Roman" w:eastAsia="Times New Roman" w:hAnsi="Times New Roman" w:cs="Times New Roman"/>
                <w:color w:val="000000"/>
                <w:spacing w:val="-5"/>
                <w:sz w:val="24"/>
                <w:szCs w:val="24"/>
              </w:rPr>
              <w:t>-</w:t>
            </w:r>
          </w:p>
        </w:tc>
        <w:tc>
          <w:tcPr>
            <w:tcW w:w="1875" w:type="dxa"/>
            <w:tcBorders>
              <w:top w:val="single" w:sz="4" w:space="0" w:color="auto"/>
              <w:left w:val="single" w:sz="4" w:space="0" w:color="auto"/>
              <w:bottom w:val="single" w:sz="4" w:space="0" w:color="auto"/>
              <w:right w:val="single" w:sz="4" w:space="0" w:color="auto"/>
            </w:tcBorders>
            <w:vAlign w:val="center"/>
          </w:tcPr>
          <w:p w:rsidR="00EC418D" w:rsidRPr="00EA70BE" w:rsidRDefault="00EC418D" w:rsidP="00025B44">
            <w:pPr>
              <w:widowControl w:val="0"/>
              <w:adjustRightInd w:val="0"/>
              <w:spacing w:after="0" w:line="240" w:lineRule="atLeast"/>
              <w:jc w:val="center"/>
              <w:textAlignment w:val="baseline"/>
              <w:rPr>
                <w:rFonts w:ascii="Times New Roman" w:eastAsia="Times New Roman" w:hAnsi="Times New Roman" w:cs="Times New Roman"/>
                <w:color w:val="000000"/>
                <w:spacing w:val="-5"/>
                <w:sz w:val="24"/>
                <w:szCs w:val="24"/>
              </w:rPr>
            </w:pPr>
            <w:r w:rsidRPr="00EA70BE">
              <w:rPr>
                <w:rFonts w:ascii="Times New Roman" w:eastAsia="Times New Roman" w:hAnsi="Times New Roman" w:cs="Times New Roman"/>
                <w:color w:val="000000"/>
                <w:spacing w:val="-5"/>
                <w:sz w:val="24"/>
                <w:szCs w:val="24"/>
              </w:rPr>
              <w:t>-</w:t>
            </w:r>
          </w:p>
        </w:tc>
        <w:tc>
          <w:tcPr>
            <w:tcW w:w="6715" w:type="dxa"/>
            <w:tcBorders>
              <w:top w:val="single" w:sz="4" w:space="0" w:color="auto"/>
              <w:left w:val="single" w:sz="4" w:space="0" w:color="auto"/>
              <w:bottom w:val="single" w:sz="4" w:space="0" w:color="auto"/>
              <w:right w:val="single" w:sz="4" w:space="0" w:color="auto"/>
            </w:tcBorders>
            <w:vAlign w:val="center"/>
          </w:tcPr>
          <w:p w:rsidR="00EC418D" w:rsidRPr="00EA70BE" w:rsidRDefault="00EC418D" w:rsidP="00025B44">
            <w:pPr>
              <w:widowControl w:val="0"/>
              <w:adjustRightInd w:val="0"/>
              <w:spacing w:after="0" w:line="240" w:lineRule="atLeast"/>
              <w:jc w:val="center"/>
              <w:textAlignment w:val="baseline"/>
              <w:rPr>
                <w:rFonts w:ascii="Times New Roman" w:eastAsia="Times New Roman" w:hAnsi="Times New Roman" w:cs="Times New Roman"/>
                <w:color w:val="000000"/>
                <w:spacing w:val="-5"/>
                <w:sz w:val="24"/>
                <w:szCs w:val="24"/>
              </w:rPr>
            </w:pPr>
            <w:r w:rsidRPr="00EA70BE">
              <w:rPr>
                <w:rFonts w:ascii="Times New Roman" w:eastAsia="Times New Roman" w:hAnsi="Times New Roman" w:cs="Times New Roman"/>
                <w:color w:val="000000"/>
                <w:spacing w:val="-5"/>
                <w:sz w:val="24"/>
                <w:szCs w:val="24"/>
              </w:rPr>
              <w:t>-</w:t>
            </w:r>
          </w:p>
        </w:tc>
      </w:tr>
      <w:tr w:rsidR="00EC418D" w:rsidRPr="00EA70BE" w:rsidTr="00783AEA">
        <w:trPr>
          <w:trHeight w:val="479"/>
        </w:trPr>
        <w:tc>
          <w:tcPr>
            <w:tcW w:w="2674" w:type="dxa"/>
            <w:tcBorders>
              <w:top w:val="single" w:sz="4" w:space="0" w:color="auto"/>
              <w:left w:val="single" w:sz="4" w:space="0" w:color="auto"/>
              <w:bottom w:val="single" w:sz="4" w:space="0" w:color="auto"/>
              <w:right w:val="single" w:sz="4" w:space="0" w:color="auto"/>
            </w:tcBorders>
            <w:vAlign w:val="center"/>
          </w:tcPr>
          <w:p w:rsidR="00EC418D" w:rsidRPr="00EA70BE" w:rsidRDefault="00EC418D" w:rsidP="00783AEA">
            <w:pPr>
              <w:widowControl w:val="0"/>
              <w:adjustRightInd w:val="0"/>
              <w:spacing w:after="0" w:line="240" w:lineRule="atLeast"/>
              <w:jc w:val="both"/>
              <w:textAlignment w:val="baseline"/>
              <w:rPr>
                <w:rFonts w:ascii="Times New Roman" w:eastAsia="Times New Roman" w:hAnsi="Times New Roman" w:cs="Times New Roman"/>
                <w:color w:val="000000"/>
                <w:spacing w:val="-5"/>
                <w:sz w:val="24"/>
                <w:szCs w:val="24"/>
              </w:rPr>
            </w:pPr>
            <w:r w:rsidRPr="00EA70BE">
              <w:rPr>
                <w:rFonts w:ascii="Times New Roman" w:eastAsia="Times New Roman" w:hAnsi="Times New Roman" w:cs="Times New Roman"/>
                <w:color w:val="000000"/>
                <w:spacing w:val="-5"/>
                <w:sz w:val="24"/>
                <w:szCs w:val="24"/>
              </w:rPr>
              <w:t>Средняя температура отопительного периода</w:t>
            </w:r>
          </w:p>
        </w:tc>
        <w:tc>
          <w:tcPr>
            <w:tcW w:w="1523" w:type="dxa"/>
            <w:tcBorders>
              <w:top w:val="single" w:sz="4" w:space="0" w:color="auto"/>
              <w:left w:val="single" w:sz="4" w:space="0" w:color="auto"/>
              <w:bottom w:val="single" w:sz="4" w:space="0" w:color="auto"/>
              <w:right w:val="single" w:sz="4" w:space="0" w:color="auto"/>
            </w:tcBorders>
            <w:vAlign w:val="center"/>
          </w:tcPr>
          <w:p w:rsidR="00EC418D" w:rsidRPr="00EA70BE" w:rsidRDefault="00EC418D" w:rsidP="00783AEA">
            <w:pPr>
              <w:widowControl w:val="0"/>
              <w:adjustRightInd w:val="0"/>
              <w:spacing w:after="0" w:line="240" w:lineRule="atLeast"/>
              <w:jc w:val="both"/>
              <w:textAlignment w:val="baseline"/>
              <w:rPr>
                <w:rFonts w:ascii="Times New Roman" w:eastAsia="Times New Roman" w:hAnsi="Times New Roman" w:cs="Times New Roman"/>
                <w:color w:val="000000"/>
                <w:spacing w:val="-5"/>
                <w:sz w:val="24"/>
                <w:szCs w:val="24"/>
              </w:rPr>
            </w:pPr>
            <w:r w:rsidRPr="00EA70BE">
              <w:rPr>
                <w:rFonts w:ascii="Times New Roman" w:eastAsia="Times New Roman" w:hAnsi="Times New Roman" w:cs="Times New Roman"/>
                <w:color w:val="000000"/>
                <w:spacing w:val="-5"/>
                <w:sz w:val="24"/>
                <w:szCs w:val="24"/>
              </w:rPr>
              <w:t>Град. Цельсия</w:t>
            </w:r>
          </w:p>
        </w:tc>
        <w:tc>
          <w:tcPr>
            <w:tcW w:w="1355" w:type="dxa"/>
            <w:tcBorders>
              <w:top w:val="single" w:sz="4" w:space="0" w:color="auto"/>
              <w:left w:val="single" w:sz="4" w:space="0" w:color="auto"/>
              <w:bottom w:val="single" w:sz="4" w:space="0" w:color="auto"/>
              <w:right w:val="single" w:sz="4" w:space="0" w:color="auto"/>
            </w:tcBorders>
            <w:vAlign w:val="center"/>
          </w:tcPr>
          <w:p w:rsidR="00EC418D" w:rsidRPr="00EA70BE" w:rsidRDefault="00EC418D" w:rsidP="00025B44">
            <w:pPr>
              <w:widowControl w:val="0"/>
              <w:adjustRightInd w:val="0"/>
              <w:spacing w:after="0" w:line="240" w:lineRule="atLeast"/>
              <w:jc w:val="center"/>
              <w:textAlignment w:val="baseline"/>
              <w:rPr>
                <w:rFonts w:ascii="Times New Roman" w:eastAsia="Times New Roman" w:hAnsi="Times New Roman" w:cs="Times New Roman"/>
                <w:color w:val="000000"/>
                <w:spacing w:val="-5"/>
                <w:sz w:val="24"/>
                <w:szCs w:val="24"/>
              </w:rPr>
            </w:pPr>
            <w:r w:rsidRPr="00EA70BE">
              <w:rPr>
                <w:rFonts w:ascii="Times New Roman" w:eastAsia="Times New Roman" w:hAnsi="Times New Roman" w:cs="Times New Roman"/>
                <w:color w:val="000000"/>
                <w:spacing w:val="-5"/>
                <w:sz w:val="24"/>
                <w:szCs w:val="24"/>
              </w:rPr>
              <w:t>-</w:t>
            </w:r>
          </w:p>
        </w:tc>
        <w:tc>
          <w:tcPr>
            <w:tcW w:w="1875" w:type="dxa"/>
            <w:tcBorders>
              <w:top w:val="single" w:sz="4" w:space="0" w:color="auto"/>
              <w:left w:val="single" w:sz="4" w:space="0" w:color="auto"/>
              <w:bottom w:val="single" w:sz="4" w:space="0" w:color="auto"/>
              <w:right w:val="single" w:sz="4" w:space="0" w:color="auto"/>
            </w:tcBorders>
            <w:vAlign w:val="center"/>
          </w:tcPr>
          <w:p w:rsidR="00EC418D" w:rsidRPr="00EA70BE" w:rsidRDefault="00EC418D" w:rsidP="00025B44">
            <w:pPr>
              <w:widowControl w:val="0"/>
              <w:adjustRightInd w:val="0"/>
              <w:spacing w:after="0" w:line="240" w:lineRule="atLeast"/>
              <w:jc w:val="center"/>
              <w:textAlignment w:val="baseline"/>
              <w:rPr>
                <w:rFonts w:ascii="Times New Roman" w:eastAsia="Times New Roman" w:hAnsi="Times New Roman" w:cs="Times New Roman"/>
                <w:color w:val="000000"/>
                <w:spacing w:val="-5"/>
                <w:sz w:val="24"/>
                <w:szCs w:val="24"/>
              </w:rPr>
            </w:pPr>
            <w:r w:rsidRPr="00EA70BE">
              <w:rPr>
                <w:rFonts w:ascii="Times New Roman" w:eastAsia="Times New Roman" w:hAnsi="Times New Roman" w:cs="Times New Roman"/>
                <w:color w:val="000000"/>
                <w:spacing w:val="-5"/>
                <w:sz w:val="24"/>
                <w:szCs w:val="24"/>
              </w:rPr>
              <w:t>-</w:t>
            </w:r>
          </w:p>
        </w:tc>
        <w:tc>
          <w:tcPr>
            <w:tcW w:w="6715" w:type="dxa"/>
            <w:tcBorders>
              <w:top w:val="single" w:sz="4" w:space="0" w:color="auto"/>
              <w:left w:val="single" w:sz="4" w:space="0" w:color="auto"/>
              <w:bottom w:val="single" w:sz="4" w:space="0" w:color="auto"/>
              <w:right w:val="single" w:sz="4" w:space="0" w:color="auto"/>
            </w:tcBorders>
            <w:vAlign w:val="center"/>
          </w:tcPr>
          <w:p w:rsidR="00EC418D" w:rsidRPr="00EA70BE" w:rsidRDefault="00EC418D" w:rsidP="00025B44">
            <w:pPr>
              <w:widowControl w:val="0"/>
              <w:adjustRightInd w:val="0"/>
              <w:spacing w:after="0" w:line="240" w:lineRule="atLeast"/>
              <w:jc w:val="center"/>
              <w:textAlignment w:val="baseline"/>
              <w:rPr>
                <w:rFonts w:ascii="Times New Roman" w:eastAsia="Times New Roman" w:hAnsi="Times New Roman" w:cs="Times New Roman"/>
                <w:color w:val="000000"/>
                <w:spacing w:val="-5"/>
                <w:sz w:val="24"/>
                <w:szCs w:val="24"/>
              </w:rPr>
            </w:pPr>
            <w:r w:rsidRPr="00EA70BE">
              <w:rPr>
                <w:rFonts w:ascii="Times New Roman" w:eastAsia="Times New Roman" w:hAnsi="Times New Roman" w:cs="Times New Roman"/>
                <w:color w:val="000000"/>
                <w:spacing w:val="-5"/>
                <w:sz w:val="24"/>
                <w:szCs w:val="24"/>
              </w:rPr>
              <w:t>-</w:t>
            </w:r>
          </w:p>
        </w:tc>
      </w:tr>
      <w:tr w:rsidR="00EC418D" w:rsidRPr="00EA70BE" w:rsidTr="00783AEA">
        <w:trPr>
          <w:trHeight w:val="471"/>
        </w:trPr>
        <w:tc>
          <w:tcPr>
            <w:tcW w:w="2674" w:type="dxa"/>
            <w:tcBorders>
              <w:top w:val="single" w:sz="4" w:space="0" w:color="auto"/>
              <w:left w:val="single" w:sz="4" w:space="0" w:color="auto"/>
              <w:bottom w:val="single" w:sz="4" w:space="0" w:color="auto"/>
              <w:right w:val="single" w:sz="4" w:space="0" w:color="auto"/>
            </w:tcBorders>
            <w:vAlign w:val="center"/>
          </w:tcPr>
          <w:p w:rsidR="00EC418D" w:rsidRPr="00EA70BE" w:rsidRDefault="00EC418D" w:rsidP="00783AEA">
            <w:pPr>
              <w:widowControl w:val="0"/>
              <w:adjustRightInd w:val="0"/>
              <w:spacing w:after="0" w:line="240" w:lineRule="atLeast"/>
              <w:jc w:val="both"/>
              <w:textAlignment w:val="baseline"/>
              <w:rPr>
                <w:rFonts w:ascii="Times New Roman" w:eastAsia="Times New Roman" w:hAnsi="Times New Roman" w:cs="Times New Roman"/>
                <w:color w:val="000000"/>
                <w:spacing w:val="-5"/>
                <w:sz w:val="24"/>
                <w:szCs w:val="24"/>
              </w:rPr>
            </w:pPr>
            <w:r w:rsidRPr="00EA70BE">
              <w:rPr>
                <w:rFonts w:ascii="Times New Roman" w:eastAsia="Times New Roman" w:hAnsi="Times New Roman" w:cs="Times New Roman"/>
                <w:color w:val="000000"/>
                <w:spacing w:val="-5"/>
                <w:sz w:val="24"/>
                <w:szCs w:val="24"/>
              </w:rPr>
              <w:t>ГСОП (</w:t>
            </w:r>
            <w:proofErr w:type="spellStart"/>
            <w:r w:rsidRPr="00EA70BE">
              <w:rPr>
                <w:rFonts w:ascii="Times New Roman" w:eastAsia="Times New Roman" w:hAnsi="Times New Roman" w:cs="Times New Roman"/>
                <w:color w:val="000000"/>
                <w:spacing w:val="-5"/>
                <w:sz w:val="24"/>
                <w:szCs w:val="24"/>
              </w:rPr>
              <w:t>градусосутки</w:t>
            </w:r>
            <w:proofErr w:type="spellEnd"/>
            <w:r w:rsidRPr="00EA70BE">
              <w:rPr>
                <w:rFonts w:ascii="Times New Roman" w:eastAsia="Times New Roman" w:hAnsi="Times New Roman" w:cs="Times New Roman"/>
                <w:color w:val="000000"/>
                <w:spacing w:val="-5"/>
                <w:sz w:val="24"/>
                <w:szCs w:val="24"/>
              </w:rPr>
              <w:t xml:space="preserve"> отопительного периода)</w:t>
            </w:r>
          </w:p>
        </w:tc>
        <w:tc>
          <w:tcPr>
            <w:tcW w:w="1523" w:type="dxa"/>
            <w:tcBorders>
              <w:top w:val="single" w:sz="4" w:space="0" w:color="auto"/>
              <w:left w:val="single" w:sz="4" w:space="0" w:color="auto"/>
              <w:bottom w:val="single" w:sz="4" w:space="0" w:color="auto"/>
              <w:right w:val="single" w:sz="4" w:space="0" w:color="auto"/>
            </w:tcBorders>
            <w:vAlign w:val="center"/>
          </w:tcPr>
          <w:p w:rsidR="00EC418D" w:rsidRPr="00EA70BE" w:rsidRDefault="00EC418D" w:rsidP="00783AEA">
            <w:pPr>
              <w:widowControl w:val="0"/>
              <w:adjustRightInd w:val="0"/>
              <w:spacing w:after="0" w:line="240" w:lineRule="atLeast"/>
              <w:jc w:val="both"/>
              <w:textAlignment w:val="baseline"/>
              <w:rPr>
                <w:rFonts w:ascii="Times New Roman" w:eastAsia="Times New Roman" w:hAnsi="Times New Roman" w:cs="Times New Roman"/>
                <w:color w:val="000000"/>
                <w:spacing w:val="-5"/>
                <w:sz w:val="24"/>
                <w:szCs w:val="24"/>
              </w:rPr>
            </w:pPr>
            <w:r w:rsidRPr="00EA70BE">
              <w:rPr>
                <w:rFonts w:ascii="Times New Roman" w:eastAsia="Times New Roman" w:hAnsi="Times New Roman" w:cs="Times New Roman"/>
                <w:color w:val="000000"/>
                <w:spacing w:val="-5"/>
                <w:sz w:val="24"/>
                <w:szCs w:val="24"/>
              </w:rPr>
              <w:t>Град</w:t>
            </w:r>
            <w:r w:rsidRPr="00EA70BE">
              <w:rPr>
                <w:rFonts w:ascii="Times New Roman" w:eastAsia="Times New Roman" w:hAnsi="Times New Roman" w:cs="Times New Roman"/>
                <w:color w:val="000000"/>
                <w:spacing w:val="-5"/>
                <w:sz w:val="24"/>
                <w:szCs w:val="24"/>
                <w:lang w:val="en-US"/>
              </w:rPr>
              <w:t>*</w:t>
            </w:r>
            <w:proofErr w:type="spellStart"/>
            <w:r w:rsidRPr="00EA70BE">
              <w:rPr>
                <w:rFonts w:ascii="Times New Roman" w:eastAsia="Times New Roman" w:hAnsi="Times New Roman" w:cs="Times New Roman"/>
                <w:color w:val="000000"/>
                <w:spacing w:val="-5"/>
                <w:sz w:val="24"/>
                <w:szCs w:val="24"/>
              </w:rPr>
              <w:t>сут</w:t>
            </w:r>
            <w:proofErr w:type="spellEnd"/>
          </w:p>
        </w:tc>
        <w:tc>
          <w:tcPr>
            <w:tcW w:w="1355" w:type="dxa"/>
            <w:tcBorders>
              <w:top w:val="single" w:sz="4" w:space="0" w:color="auto"/>
              <w:left w:val="single" w:sz="4" w:space="0" w:color="auto"/>
              <w:bottom w:val="single" w:sz="4" w:space="0" w:color="auto"/>
              <w:right w:val="single" w:sz="4" w:space="0" w:color="auto"/>
            </w:tcBorders>
            <w:vAlign w:val="center"/>
          </w:tcPr>
          <w:p w:rsidR="00EC418D" w:rsidRPr="00EA70BE" w:rsidRDefault="00EC418D" w:rsidP="00025B44">
            <w:pPr>
              <w:widowControl w:val="0"/>
              <w:adjustRightInd w:val="0"/>
              <w:spacing w:after="0" w:line="240" w:lineRule="atLeast"/>
              <w:jc w:val="center"/>
              <w:textAlignment w:val="baseline"/>
              <w:rPr>
                <w:rFonts w:ascii="Times New Roman" w:eastAsia="Times New Roman" w:hAnsi="Times New Roman" w:cs="Times New Roman"/>
                <w:color w:val="000000"/>
                <w:spacing w:val="-5"/>
                <w:sz w:val="24"/>
                <w:szCs w:val="24"/>
              </w:rPr>
            </w:pPr>
            <w:r w:rsidRPr="00EA70BE">
              <w:rPr>
                <w:rFonts w:ascii="Times New Roman" w:eastAsia="Times New Roman" w:hAnsi="Times New Roman" w:cs="Times New Roman"/>
                <w:color w:val="000000"/>
                <w:spacing w:val="-5"/>
                <w:sz w:val="24"/>
                <w:szCs w:val="24"/>
              </w:rPr>
              <w:t>-</w:t>
            </w:r>
          </w:p>
        </w:tc>
        <w:tc>
          <w:tcPr>
            <w:tcW w:w="1875" w:type="dxa"/>
            <w:tcBorders>
              <w:top w:val="single" w:sz="4" w:space="0" w:color="auto"/>
              <w:left w:val="single" w:sz="4" w:space="0" w:color="auto"/>
              <w:bottom w:val="single" w:sz="4" w:space="0" w:color="auto"/>
              <w:right w:val="single" w:sz="4" w:space="0" w:color="auto"/>
            </w:tcBorders>
            <w:vAlign w:val="center"/>
          </w:tcPr>
          <w:p w:rsidR="00EC418D" w:rsidRPr="00EA70BE" w:rsidRDefault="00EC418D" w:rsidP="00025B44">
            <w:pPr>
              <w:widowControl w:val="0"/>
              <w:adjustRightInd w:val="0"/>
              <w:spacing w:after="0" w:line="240" w:lineRule="atLeast"/>
              <w:jc w:val="center"/>
              <w:textAlignment w:val="baseline"/>
              <w:rPr>
                <w:rFonts w:ascii="Times New Roman" w:eastAsia="Times New Roman" w:hAnsi="Times New Roman" w:cs="Times New Roman"/>
                <w:color w:val="000000"/>
                <w:spacing w:val="-5"/>
                <w:sz w:val="24"/>
                <w:szCs w:val="24"/>
              </w:rPr>
            </w:pPr>
            <w:r w:rsidRPr="00EA70BE">
              <w:rPr>
                <w:rFonts w:ascii="Times New Roman" w:eastAsia="Times New Roman" w:hAnsi="Times New Roman" w:cs="Times New Roman"/>
                <w:color w:val="000000"/>
                <w:spacing w:val="-5"/>
                <w:sz w:val="24"/>
                <w:szCs w:val="24"/>
              </w:rPr>
              <w:t>-</w:t>
            </w:r>
          </w:p>
        </w:tc>
        <w:tc>
          <w:tcPr>
            <w:tcW w:w="6715" w:type="dxa"/>
            <w:tcBorders>
              <w:top w:val="single" w:sz="4" w:space="0" w:color="auto"/>
              <w:left w:val="single" w:sz="4" w:space="0" w:color="auto"/>
              <w:bottom w:val="single" w:sz="4" w:space="0" w:color="auto"/>
              <w:right w:val="single" w:sz="4" w:space="0" w:color="auto"/>
            </w:tcBorders>
            <w:vAlign w:val="center"/>
          </w:tcPr>
          <w:p w:rsidR="00EC418D" w:rsidRPr="00EA70BE" w:rsidRDefault="00EC418D" w:rsidP="00025B44">
            <w:pPr>
              <w:widowControl w:val="0"/>
              <w:adjustRightInd w:val="0"/>
              <w:spacing w:after="0" w:line="240" w:lineRule="atLeast"/>
              <w:jc w:val="center"/>
              <w:textAlignment w:val="baseline"/>
              <w:rPr>
                <w:rFonts w:ascii="Times New Roman" w:eastAsia="Times New Roman" w:hAnsi="Times New Roman" w:cs="Times New Roman"/>
                <w:color w:val="000000"/>
                <w:spacing w:val="-5"/>
                <w:sz w:val="24"/>
                <w:szCs w:val="24"/>
              </w:rPr>
            </w:pPr>
            <w:r w:rsidRPr="00EA70BE">
              <w:rPr>
                <w:rFonts w:ascii="Times New Roman" w:eastAsia="Times New Roman" w:hAnsi="Times New Roman" w:cs="Times New Roman"/>
                <w:color w:val="000000"/>
                <w:spacing w:val="-5"/>
                <w:sz w:val="24"/>
                <w:szCs w:val="24"/>
              </w:rPr>
              <w:t>-</w:t>
            </w:r>
          </w:p>
        </w:tc>
      </w:tr>
      <w:tr w:rsidR="00EC418D" w:rsidRPr="00EA70BE" w:rsidTr="00783AEA">
        <w:trPr>
          <w:trHeight w:val="400"/>
        </w:trPr>
        <w:tc>
          <w:tcPr>
            <w:tcW w:w="2674" w:type="dxa"/>
            <w:tcBorders>
              <w:top w:val="single" w:sz="4" w:space="0" w:color="auto"/>
              <w:left w:val="single" w:sz="4" w:space="0" w:color="auto"/>
              <w:bottom w:val="single" w:sz="4" w:space="0" w:color="auto"/>
              <w:right w:val="single" w:sz="4" w:space="0" w:color="auto"/>
            </w:tcBorders>
            <w:vAlign w:val="center"/>
          </w:tcPr>
          <w:p w:rsidR="00EC418D" w:rsidRPr="00EA70BE" w:rsidRDefault="00EC418D" w:rsidP="00783AEA">
            <w:pPr>
              <w:widowControl w:val="0"/>
              <w:adjustRightInd w:val="0"/>
              <w:spacing w:after="0" w:line="240" w:lineRule="atLeast"/>
              <w:jc w:val="both"/>
              <w:textAlignment w:val="baseline"/>
              <w:rPr>
                <w:rFonts w:ascii="Times New Roman" w:eastAsia="Times New Roman" w:hAnsi="Times New Roman" w:cs="Times New Roman"/>
                <w:color w:val="000000"/>
                <w:spacing w:val="-5"/>
                <w:sz w:val="24"/>
                <w:szCs w:val="24"/>
              </w:rPr>
            </w:pPr>
            <w:r w:rsidRPr="00EA70BE">
              <w:rPr>
                <w:rFonts w:ascii="Times New Roman" w:eastAsia="Times New Roman" w:hAnsi="Times New Roman" w:cs="Times New Roman"/>
                <w:color w:val="000000"/>
                <w:spacing w:val="-5"/>
                <w:sz w:val="24"/>
                <w:szCs w:val="24"/>
              </w:rPr>
              <w:t xml:space="preserve">Особые условия для проектирования тепловых сетей, в </w:t>
            </w:r>
            <w:proofErr w:type="spellStart"/>
            <w:r w:rsidRPr="00EA70BE">
              <w:rPr>
                <w:rFonts w:ascii="Times New Roman" w:eastAsia="Times New Roman" w:hAnsi="Times New Roman" w:cs="Times New Roman"/>
                <w:color w:val="000000"/>
                <w:spacing w:val="-5"/>
                <w:sz w:val="24"/>
                <w:szCs w:val="24"/>
              </w:rPr>
              <w:t>т.ч</w:t>
            </w:r>
            <w:proofErr w:type="spellEnd"/>
            <w:r w:rsidRPr="00EA70BE">
              <w:rPr>
                <w:rFonts w:ascii="Times New Roman" w:eastAsia="Times New Roman" w:hAnsi="Times New Roman" w:cs="Times New Roman"/>
                <w:color w:val="000000"/>
                <w:spacing w:val="-5"/>
                <w:sz w:val="24"/>
                <w:szCs w:val="24"/>
              </w:rPr>
              <w:t>.:</w:t>
            </w:r>
          </w:p>
        </w:tc>
        <w:tc>
          <w:tcPr>
            <w:tcW w:w="1523" w:type="dxa"/>
            <w:tcBorders>
              <w:top w:val="single" w:sz="4" w:space="0" w:color="auto"/>
              <w:left w:val="single" w:sz="4" w:space="0" w:color="auto"/>
              <w:bottom w:val="single" w:sz="4" w:space="0" w:color="auto"/>
              <w:right w:val="single" w:sz="4" w:space="0" w:color="auto"/>
            </w:tcBorders>
            <w:vAlign w:val="center"/>
          </w:tcPr>
          <w:p w:rsidR="00EC418D" w:rsidRPr="00EA70BE" w:rsidRDefault="00EC418D" w:rsidP="00783AEA">
            <w:pPr>
              <w:widowControl w:val="0"/>
              <w:adjustRightInd w:val="0"/>
              <w:spacing w:after="0" w:line="240" w:lineRule="atLeast"/>
              <w:jc w:val="both"/>
              <w:textAlignment w:val="baseline"/>
              <w:rPr>
                <w:rFonts w:ascii="Times New Roman" w:eastAsia="Times New Roman" w:hAnsi="Times New Roman" w:cs="Times New Roman"/>
                <w:color w:val="000000"/>
                <w:spacing w:val="-5"/>
                <w:sz w:val="24"/>
                <w:szCs w:val="24"/>
              </w:rPr>
            </w:pPr>
          </w:p>
        </w:tc>
        <w:tc>
          <w:tcPr>
            <w:tcW w:w="1355" w:type="dxa"/>
            <w:tcBorders>
              <w:top w:val="single" w:sz="4" w:space="0" w:color="auto"/>
              <w:left w:val="single" w:sz="4" w:space="0" w:color="auto"/>
              <w:bottom w:val="single" w:sz="4" w:space="0" w:color="auto"/>
              <w:right w:val="single" w:sz="4" w:space="0" w:color="auto"/>
            </w:tcBorders>
            <w:vAlign w:val="center"/>
          </w:tcPr>
          <w:p w:rsidR="00EC418D" w:rsidRPr="00EA70BE" w:rsidRDefault="00EC418D" w:rsidP="00025B44">
            <w:pPr>
              <w:widowControl w:val="0"/>
              <w:adjustRightInd w:val="0"/>
              <w:spacing w:after="0" w:line="240" w:lineRule="atLeast"/>
              <w:jc w:val="center"/>
              <w:textAlignment w:val="baseline"/>
              <w:rPr>
                <w:rFonts w:ascii="Times New Roman" w:eastAsia="Times New Roman" w:hAnsi="Times New Roman" w:cs="Times New Roman"/>
                <w:color w:val="000000"/>
                <w:spacing w:val="-5"/>
                <w:sz w:val="24"/>
                <w:szCs w:val="24"/>
              </w:rPr>
            </w:pPr>
          </w:p>
        </w:tc>
        <w:tc>
          <w:tcPr>
            <w:tcW w:w="1875" w:type="dxa"/>
            <w:tcBorders>
              <w:top w:val="single" w:sz="4" w:space="0" w:color="auto"/>
              <w:left w:val="single" w:sz="4" w:space="0" w:color="auto"/>
              <w:bottom w:val="single" w:sz="4" w:space="0" w:color="auto"/>
              <w:right w:val="single" w:sz="4" w:space="0" w:color="auto"/>
            </w:tcBorders>
            <w:vAlign w:val="center"/>
          </w:tcPr>
          <w:p w:rsidR="00EC418D" w:rsidRPr="00EA70BE" w:rsidRDefault="00EC418D" w:rsidP="00025B44">
            <w:pPr>
              <w:widowControl w:val="0"/>
              <w:adjustRightInd w:val="0"/>
              <w:spacing w:after="0" w:line="240" w:lineRule="atLeast"/>
              <w:jc w:val="center"/>
              <w:textAlignment w:val="baseline"/>
              <w:rPr>
                <w:rFonts w:ascii="Times New Roman" w:eastAsia="Times New Roman" w:hAnsi="Times New Roman" w:cs="Times New Roman"/>
                <w:color w:val="000000"/>
                <w:spacing w:val="-5"/>
                <w:sz w:val="24"/>
                <w:szCs w:val="24"/>
              </w:rPr>
            </w:pPr>
          </w:p>
        </w:tc>
        <w:tc>
          <w:tcPr>
            <w:tcW w:w="6715" w:type="dxa"/>
            <w:tcBorders>
              <w:top w:val="single" w:sz="4" w:space="0" w:color="auto"/>
              <w:left w:val="single" w:sz="4" w:space="0" w:color="auto"/>
              <w:bottom w:val="single" w:sz="4" w:space="0" w:color="auto"/>
              <w:right w:val="single" w:sz="4" w:space="0" w:color="auto"/>
            </w:tcBorders>
            <w:vAlign w:val="center"/>
          </w:tcPr>
          <w:p w:rsidR="00EC418D" w:rsidRPr="00EA70BE" w:rsidRDefault="00EC418D" w:rsidP="00025B44">
            <w:pPr>
              <w:widowControl w:val="0"/>
              <w:adjustRightInd w:val="0"/>
              <w:spacing w:after="0" w:line="240" w:lineRule="atLeast"/>
              <w:jc w:val="center"/>
              <w:textAlignment w:val="baseline"/>
              <w:rPr>
                <w:rFonts w:ascii="Times New Roman" w:eastAsia="Times New Roman" w:hAnsi="Times New Roman" w:cs="Times New Roman"/>
                <w:color w:val="000000"/>
                <w:spacing w:val="-5"/>
                <w:sz w:val="24"/>
                <w:szCs w:val="24"/>
              </w:rPr>
            </w:pPr>
          </w:p>
        </w:tc>
      </w:tr>
      <w:tr w:rsidR="00EC418D" w:rsidRPr="00EA70BE" w:rsidTr="00783AEA">
        <w:trPr>
          <w:trHeight w:val="270"/>
        </w:trPr>
        <w:tc>
          <w:tcPr>
            <w:tcW w:w="2674" w:type="dxa"/>
            <w:tcBorders>
              <w:top w:val="single" w:sz="4" w:space="0" w:color="auto"/>
              <w:left w:val="single" w:sz="4" w:space="0" w:color="auto"/>
              <w:bottom w:val="single" w:sz="4" w:space="0" w:color="auto"/>
              <w:right w:val="single" w:sz="4" w:space="0" w:color="auto"/>
            </w:tcBorders>
            <w:vAlign w:val="center"/>
          </w:tcPr>
          <w:p w:rsidR="00EC418D" w:rsidRPr="00EA70BE" w:rsidRDefault="00EC418D" w:rsidP="00783AEA">
            <w:pPr>
              <w:widowControl w:val="0"/>
              <w:adjustRightInd w:val="0"/>
              <w:spacing w:after="0" w:line="240" w:lineRule="atLeast"/>
              <w:jc w:val="both"/>
              <w:textAlignment w:val="baseline"/>
              <w:rPr>
                <w:rFonts w:ascii="Times New Roman" w:eastAsia="Times New Roman" w:hAnsi="Times New Roman" w:cs="Times New Roman"/>
                <w:color w:val="000000"/>
                <w:spacing w:val="-5"/>
                <w:sz w:val="24"/>
                <w:szCs w:val="24"/>
              </w:rPr>
            </w:pPr>
            <w:r w:rsidRPr="00EA70BE">
              <w:rPr>
                <w:rFonts w:ascii="Times New Roman" w:eastAsia="Times New Roman" w:hAnsi="Times New Roman" w:cs="Times New Roman"/>
                <w:color w:val="000000"/>
                <w:spacing w:val="-5"/>
                <w:sz w:val="24"/>
                <w:szCs w:val="24"/>
              </w:rPr>
              <w:t>сейсмичность</w:t>
            </w:r>
          </w:p>
        </w:tc>
        <w:tc>
          <w:tcPr>
            <w:tcW w:w="1523" w:type="dxa"/>
            <w:tcBorders>
              <w:top w:val="single" w:sz="4" w:space="0" w:color="auto"/>
              <w:left w:val="single" w:sz="4" w:space="0" w:color="auto"/>
              <w:bottom w:val="single" w:sz="4" w:space="0" w:color="auto"/>
              <w:right w:val="single" w:sz="4" w:space="0" w:color="auto"/>
            </w:tcBorders>
            <w:vAlign w:val="center"/>
          </w:tcPr>
          <w:p w:rsidR="00EC418D" w:rsidRPr="00EA70BE" w:rsidRDefault="00EC418D" w:rsidP="00783AEA">
            <w:pPr>
              <w:widowControl w:val="0"/>
              <w:adjustRightInd w:val="0"/>
              <w:spacing w:after="0" w:line="240" w:lineRule="atLeast"/>
              <w:jc w:val="both"/>
              <w:textAlignment w:val="baseline"/>
              <w:rPr>
                <w:rFonts w:ascii="Times New Roman" w:eastAsia="Times New Roman" w:hAnsi="Times New Roman" w:cs="Times New Roman"/>
                <w:color w:val="000000"/>
                <w:spacing w:val="-5"/>
                <w:sz w:val="24"/>
                <w:szCs w:val="24"/>
              </w:rPr>
            </w:pPr>
          </w:p>
        </w:tc>
        <w:tc>
          <w:tcPr>
            <w:tcW w:w="1355" w:type="dxa"/>
            <w:tcBorders>
              <w:top w:val="single" w:sz="4" w:space="0" w:color="auto"/>
              <w:left w:val="single" w:sz="4" w:space="0" w:color="auto"/>
              <w:bottom w:val="single" w:sz="4" w:space="0" w:color="auto"/>
              <w:right w:val="single" w:sz="4" w:space="0" w:color="auto"/>
            </w:tcBorders>
            <w:vAlign w:val="center"/>
          </w:tcPr>
          <w:p w:rsidR="00EC418D" w:rsidRPr="00EA70BE" w:rsidRDefault="00EC418D" w:rsidP="00025B44">
            <w:pPr>
              <w:widowControl w:val="0"/>
              <w:adjustRightInd w:val="0"/>
              <w:spacing w:after="0" w:line="240" w:lineRule="atLeast"/>
              <w:jc w:val="center"/>
              <w:textAlignment w:val="baseline"/>
              <w:rPr>
                <w:rFonts w:ascii="Times New Roman" w:eastAsia="Times New Roman" w:hAnsi="Times New Roman" w:cs="Times New Roman"/>
                <w:color w:val="000000"/>
                <w:spacing w:val="-5"/>
                <w:sz w:val="24"/>
                <w:szCs w:val="24"/>
              </w:rPr>
            </w:pPr>
            <w:r w:rsidRPr="00EA70BE">
              <w:rPr>
                <w:rFonts w:ascii="Times New Roman" w:eastAsia="Times New Roman" w:hAnsi="Times New Roman" w:cs="Times New Roman"/>
                <w:color w:val="000000"/>
                <w:spacing w:val="-5"/>
                <w:sz w:val="24"/>
                <w:szCs w:val="24"/>
              </w:rPr>
              <w:t>нет</w:t>
            </w:r>
          </w:p>
        </w:tc>
        <w:tc>
          <w:tcPr>
            <w:tcW w:w="1875" w:type="dxa"/>
            <w:tcBorders>
              <w:top w:val="single" w:sz="4" w:space="0" w:color="auto"/>
              <w:left w:val="single" w:sz="4" w:space="0" w:color="auto"/>
              <w:bottom w:val="single" w:sz="4" w:space="0" w:color="auto"/>
              <w:right w:val="single" w:sz="4" w:space="0" w:color="auto"/>
            </w:tcBorders>
            <w:vAlign w:val="center"/>
          </w:tcPr>
          <w:p w:rsidR="00EC418D" w:rsidRPr="00EA70BE" w:rsidRDefault="00EC418D" w:rsidP="00025B44">
            <w:pPr>
              <w:widowControl w:val="0"/>
              <w:adjustRightInd w:val="0"/>
              <w:spacing w:after="0" w:line="240" w:lineRule="atLeast"/>
              <w:jc w:val="center"/>
              <w:textAlignment w:val="baseline"/>
              <w:rPr>
                <w:rFonts w:ascii="Times New Roman" w:eastAsia="Times New Roman" w:hAnsi="Times New Roman" w:cs="Times New Roman"/>
                <w:color w:val="000000"/>
                <w:spacing w:val="-5"/>
                <w:sz w:val="24"/>
                <w:szCs w:val="24"/>
              </w:rPr>
            </w:pPr>
            <w:r w:rsidRPr="00EA70BE">
              <w:rPr>
                <w:rFonts w:ascii="Times New Roman" w:eastAsia="Times New Roman" w:hAnsi="Times New Roman" w:cs="Times New Roman"/>
                <w:color w:val="000000"/>
                <w:spacing w:val="-5"/>
                <w:sz w:val="24"/>
                <w:szCs w:val="24"/>
              </w:rPr>
              <w:t>нет</w:t>
            </w:r>
          </w:p>
        </w:tc>
        <w:tc>
          <w:tcPr>
            <w:tcW w:w="6715" w:type="dxa"/>
            <w:tcBorders>
              <w:top w:val="single" w:sz="4" w:space="0" w:color="auto"/>
              <w:left w:val="single" w:sz="4" w:space="0" w:color="auto"/>
              <w:bottom w:val="single" w:sz="4" w:space="0" w:color="auto"/>
              <w:right w:val="single" w:sz="4" w:space="0" w:color="auto"/>
            </w:tcBorders>
            <w:vAlign w:val="center"/>
          </w:tcPr>
          <w:p w:rsidR="00EC418D" w:rsidRPr="00EA70BE" w:rsidRDefault="00EC418D" w:rsidP="00025B44">
            <w:pPr>
              <w:widowControl w:val="0"/>
              <w:adjustRightInd w:val="0"/>
              <w:spacing w:after="0" w:line="240" w:lineRule="atLeast"/>
              <w:jc w:val="center"/>
              <w:textAlignment w:val="baseline"/>
              <w:rPr>
                <w:rFonts w:ascii="Times New Roman" w:eastAsia="Times New Roman" w:hAnsi="Times New Roman" w:cs="Times New Roman"/>
                <w:color w:val="000000"/>
                <w:spacing w:val="-5"/>
                <w:sz w:val="24"/>
                <w:szCs w:val="24"/>
              </w:rPr>
            </w:pPr>
            <w:r w:rsidRPr="00EA70BE">
              <w:rPr>
                <w:rFonts w:ascii="Times New Roman" w:eastAsia="Times New Roman" w:hAnsi="Times New Roman" w:cs="Times New Roman"/>
                <w:color w:val="000000"/>
                <w:spacing w:val="-5"/>
                <w:sz w:val="24"/>
                <w:szCs w:val="24"/>
              </w:rPr>
              <w:t>нет</w:t>
            </w:r>
          </w:p>
        </w:tc>
      </w:tr>
      <w:tr w:rsidR="00EC418D" w:rsidRPr="00EA70BE" w:rsidTr="00783AEA">
        <w:trPr>
          <w:trHeight w:val="177"/>
        </w:trPr>
        <w:tc>
          <w:tcPr>
            <w:tcW w:w="2674" w:type="dxa"/>
            <w:tcBorders>
              <w:top w:val="single" w:sz="4" w:space="0" w:color="auto"/>
              <w:left w:val="single" w:sz="4" w:space="0" w:color="auto"/>
              <w:bottom w:val="single" w:sz="4" w:space="0" w:color="auto"/>
              <w:right w:val="single" w:sz="4" w:space="0" w:color="auto"/>
            </w:tcBorders>
            <w:vAlign w:val="center"/>
          </w:tcPr>
          <w:p w:rsidR="00EC418D" w:rsidRPr="00EA70BE" w:rsidRDefault="00EC418D" w:rsidP="00783AEA">
            <w:pPr>
              <w:widowControl w:val="0"/>
              <w:adjustRightInd w:val="0"/>
              <w:spacing w:after="0" w:line="240" w:lineRule="atLeast"/>
              <w:jc w:val="both"/>
              <w:textAlignment w:val="baseline"/>
              <w:rPr>
                <w:rFonts w:ascii="Times New Roman" w:eastAsia="Times New Roman" w:hAnsi="Times New Roman" w:cs="Times New Roman"/>
                <w:color w:val="000000"/>
                <w:spacing w:val="-5"/>
                <w:sz w:val="24"/>
                <w:szCs w:val="24"/>
              </w:rPr>
            </w:pPr>
            <w:r w:rsidRPr="00EA70BE">
              <w:rPr>
                <w:rFonts w:ascii="Times New Roman" w:eastAsia="Times New Roman" w:hAnsi="Times New Roman" w:cs="Times New Roman"/>
                <w:color w:val="000000"/>
                <w:spacing w:val="-5"/>
                <w:sz w:val="24"/>
                <w:szCs w:val="24"/>
              </w:rPr>
              <w:t>вечная мерзлота</w:t>
            </w:r>
          </w:p>
        </w:tc>
        <w:tc>
          <w:tcPr>
            <w:tcW w:w="1523" w:type="dxa"/>
            <w:tcBorders>
              <w:top w:val="single" w:sz="4" w:space="0" w:color="auto"/>
              <w:left w:val="single" w:sz="4" w:space="0" w:color="auto"/>
              <w:bottom w:val="single" w:sz="4" w:space="0" w:color="auto"/>
              <w:right w:val="single" w:sz="4" w:space="0" w:color="auto"/>
            </w:tcBorders>
            <w:vAlign w:val="center"/>
          </w:tcPr>
          <w:p w:rsidR="00EC418D" w:rsidRPr="00EA70BE" w:rsidRDefault="00EC418D" w:rsidP="00783AEA">
            <w:pPr>
              <w:widowControl w:val="0"/>
              <w:adjustRightInd w:val="0"/>
              <w:spacing w:after="0" w:line="240" w:lineRule="atLeast"/>
              <w:jc w:val="both"/>
              <w:textAlignment w:val="baseline"/>
              <w:rPr>
                <w:rFonts w:ascii="Times New Roman" w:eastAsia="Times New Roman" w:hAnsi="Times New Roman" w:cs="Times New Roman"/>
                <w:color w:val="000000"/>
                <w:spacing w:val="-5"/>
                <w:sz w:val="24"/>
                <w:szCs w:val="24"/>
              </w:rPr>
            </w:pPr>
          </w:p>
        </w:tc>
        <w:tc>
          <w:tcPr>
            <w:tcW w:w="1355" w:type="dxa"/>
            <w:tcBorders>
              <w:top w:val="single" w:sz="4" w:space="0" w:color="auto"/>
              <w:left w:val="single" w:sz="4" w:space="0" w:color="auto"/>
              <w:bottom w:val="single" w:sz="4" w:space="0" w:color="auto"/>
              <w:right w:val="single" w:sz="4" w:space="0" w:color="auto"/>
            </w:tcBorders>
            <w:vAlign w:val="center"/>
          </w:tcPr>
          <w:p w:rsidR="00EC418D" w:rsidRPr="00EA70BE" w:rsidRDefault="00EC418D" w:rsidP="00025B44">
            <w:pPr>
              <w:widowControl w:val="0"/>
              <w:adjustRightInd w:val="0"/>
              <w:spacing w:after="0" w:line="240" w:lineRule="atLeast"/>
              <w:jc w:val="center"/>
              <w:textAlignment w:val="baseline"/>
              <w:rPr>
                <w:rFonts w:ascii="Times New Roman" w:eastAsia="Times New Roman" w:hAnsi="Times New Roman" w:cs="Times New Roman"/>
                <w:color w:val="000000"/>
                <w:spacing w:val="-5"/>
                <w:sz w:val="24"/>
                <w:szCs w:val="24"/>
              </w:rPr>
            </w:pPr>
            <w:r w:rsidRPr="00EA70BE">
              <w:rPr>
                <w:rFonts w:ascii="Times New Roman" w:eastAsia="Times New Roman" w:hAnsi="Times New Roman" w:cs="Times New Roman"/>
                <w:color w:val="000000"/>
                <w:spacing w:val="-5"/>
                <w:sz w:val="24"/>
                <w:szCs w:val="24"/>
              </w:rPr>
              <w:t>нет</w:t>
            </w:r>
          </w:p>
        </w:tc>
        <w:tc>
          <w:tcPr>
            <w:tcW w:w="1875" w:type="dxa"/>
            <w:tcBorders>
              <w:top w:val="single" w:sz="4" w:space="0" w:color="auto"/>
              <w:left w:val="single" w:sz="4" w:space="0" w:color="auto"/>
              <w:bottom w:val="single" w:sz="4" w:space="0" w:color="auto"/>
              <w:right w:val="single" w:sz="4" w:space="0" w:color="auto"/>
            </w:tcBorders>
            <w:vAlign w:val="center"/>
          </w:tcPr>
          <w:p w:rsidR="00EC418D" w:rsidRPr="00EA70BE" w:rsidRDefault="00EC418D" w:rsidP="00025B44">
            <w:pPr>
              <w:widowControl w:val="0"/>
              <w:adjustRightInd w:val="0"/>
              <w:spacing w:after="0" w:line="240" w:lineRule="atLeast"/>
              <w:jc w:val="center"/>
              <w:textAlignment w:val="baseline"/>
              <w:rPr>
                <w:rFonts w:ascii="Times New Roman" w:eastAsia="Times New Roman" w:hAnsi="Times New Roman" w:cs="Times New Roman"/>
                <w:color w:val="000000"/>
                <w:spacing w:val="-5"/>
                <w:sz w:val="24"/>
                <w:szCs w:val="24"/>
              </w:rPr>
            </w:pPr>
            <w:r w:rsidRPr="00EA70BE">
              <w:rPr>
                <w:rFonts w:ascii="Times New Roman" w:eastAsia="Times New Roman" w:hAnsi="Times New Roman" w:cs="Times New Roman"/>
                <w:color w:val="000000"/>
                <w:spacing w:val="-5"/>
                <w:sz w:val="24"/>
                <w:szCs w:val="24"/>
              </w:rPr>
              <w:t>нет</w:t>
            </w:r>
          </w:p>
        </w:tc>
        <w:tc>
          <w:tcPr>
            <w:tcW w:w="6715" w:type="dxa"/>
            <w:tcBorders>
              <w:top w:val="single" w:sz="4" w:space="0" w:color="auto"/>
              <w:left w:val="single" w:sz="4" w:space="0" w:color="auto"/>
              <w:bottom w:val="single" w:sz="4" w:space="0" w:color="auto"/>
              <w:right w:val="single" w:sz="4" w:space="0" w:color="auto"/>
            </w:tcBorders>
            <w:vAlign w:val="center"/>
          </w:tcPr>
          <w:p w:rsidR="00EC418D" w:rsidRPr="00EA70BE" w:rsidRDefault="00EC418D" w:rsidP="00025B44">
            <w:pPr>
              <w:widowControl w:val="0"/>
              <w:adjustRightInd w:val="0"/>
              <w:spacing w:after="0" w:line="240" w:lineRule="atLeast"/>
              <w:jc w:val="center"/>
              <w:textAlignment w:val="baseline"/>
              <w:rPr>
                <w:rFonts w:ascii="Times New Roman" w:eastAsia="Times New Roman" w:hAnsi="Times New Roman" w:cs="Times New Roman"/>
                <w:color w:val="000000"/>
                <w:spacing w:val="-5"/>
                <w:sz w:val="24"/>
                <w:szCs w:val="24"/>
              </w:rPr>
            </w:pPr>
            <w:r w:rsidRPr="00EA70BE">
              <w:rPr>
                <w:rFonts w:ascii="Times New Roman" w:eastAsia="Times New Roman" w:hAnsi="Times New Roman" w:cs="Times New Roman"/>
                <w:color w:val="000000"/>
                <w:spacing w:val="-5"/>
                <w:sz w:val="24"/>
                <w:szCs w:val="24"/>
              </w:rPr>
              <w:t>нет</w:t>
            </w:r>
          </w:p>
        </w:tc>
      </w:tr>
      <w:tr w:rsidR="00EC418D" w:rsidRPr="00EA70BE" w:rsidTr="00783AEA">
        <w:trPr>
          <w:trHeight w:val="77"/>
        </w:trPr>
        <w:tc>
          <w:tcPr>
            <w:tcW w:w="2674" w:type="dxa"/>
            <w:tcBorders>
              <w:top w:val="single" w:sz="4" w:space="0" w:color="auto"/>
              <w:left w:val="single" w:sz="4" w:space="0" w:color="auto"/>
              <w:bottom w:val="single" w:sz="4" w:space="0" w:color="auto"/>
              <w:right w:val="single" w:sz="4" w:space="0" w:color="auto"/>
            </w:tcBorders>
            <w:vAlign w:val="center"/>
          </w:tcPr>
          <w:p w:rsidR="00EC418D" w:rsidRPr="00EA70BE" w:rsidRDefault="00EC418D" w:rsidP="00783AEA">
            <w:pPr>
              <w:widowControl w:val="0"/>
              <w:adjustRightInd w:val="0"/>
              <w:spacing w:after="0" w:line="240" w:lineRule="atLeast"/>
              <w:jc w:val="both"/>
              <w:textAlignment w:val="baseline"/>
              <w:rPr>
                <w:rFonts w:ascii="Times New Roman" w:eastAsia="Times New Roman" w:hAnsi="Times New Roman" w:cs="Times New Roman"/>
                <w:color w:val="000000"/>
                <w:spacing w:val="-5"/>
                <w:sz w:val="24"/>
                <w:szCs w:val="24"/>
              </w:rPr>
            </w:pPr>
            <w:r w:rsidRPr="00EA70BE">
              <w:rPr>
                <w:rFonts w:ascii="Times New Roman" w:eastAsia="Times New Roman" w:hAnsi="Times New Roman" w:cs="Times New Roman"/>
                <w:color w:val="000000"/>
                <w:spacing w:val="-5"/>
                <w:sz w:val="24"/>
                <w:szCs w:val="24"/>
              </w:rPr>
              <w:t>подрабатываемые</w:t>
            </w:r>
          </w:p>
        </w:tc>
        <w:tc>
          <w:tcPr>
            <w:tcW w:w="1523" w:type="dxa"/>
            <w:tcBorders>
              <w:top w:val="single" w:sz="4" w:space="0" w:color="auto"/>
              <w:left w:val="single" w:sz="4" w:space="0" w:color="auto"/>
              <w:bottom w:val="single" w:sz="4" w:space="0" w:color="auto"/>
              <w:right w:val="single" w:sz="4" w:space="0" w:color="auto"/>
            </w:tcBorders>
            <w:vAlign w:val="center"/>
          </w:tcPr>
          <w:p w:rsidR="00EC418D" w:rsidRPr="00EA70BE" w:rsidRDefault="00EC418D" w:rsidP="00783AEA">
            <w:pPr>
              <w:widowControl w:val="0"/>
              <w:adjustRightInd w:val="0"/>
              <w:spacing w:after="0" w:line="240" w:lineRule="atLeast"/>
              <w:jc w:val="both"/>
              <w:textAlignment w:val="baseline"/>
              <w:rPr>
                <w:rFonts w:ascii="Times New Roman" w:eastAsia="Times New Roman" w:hAnsi="Times New Roman" w:cs="Times New Roman"/>
                <w:color w:val="000000"/>
                <w:spacing w:val="-5"/>
                <w:sz w:val="24"/>
                <w:szCs w:val="24"/>
              </w:rPr>
            </w:pPr>
          </w:p>
        </w:tc>
        <w:tc>
          <w:tcPr>
            <w:tcW w:w="1355" w:type="dxa"/>
            <w:tcBorders>
              <w:top w:val="single" w:sz="4" w:space="0" w:color="auto"/>
              <w:left w:val="single" w:sz="4" w:space="0" w:color="auto"/>
              <w:bottom w:val="single" w:sz="4" w:space="0" w:color="auto"/>
              <w:right w:val="single" w:sz="4" w:space="0" w:color="auto"/>
            </w:tcBorders>
            <w:vAlign w:val="center"/>
          </w:tcPr>
          <w:p w:rsidR="00EC418D" w:rsidRPr="00EA70BE" w:rsidRDefault="00EC418D" w:rsidP="00025B44">
            <w:pPr>
              <w:widowControl w:val="0"/>
              <w:adjustRightInd w:val="0"/>
              <w:spacing w:after="0" w:line="240" w:lineRule="atLeast"/>
              <w:jc w:val="center"/>
              <w:textAlignment w:val="baseline"/>
              <w:rPr>
                <w:rFonts w:ascii="Times New Roman" w:eastAsia="Times New Roman" w:hAnsi="Times New Roman" w:cs="Times New Roman"/>
                <w:color w:val="000000"/>
                <w:spacing w:val="-5"/>
                <w:sz w:val="24"/>
                <w:szCs w:val="24"/>
              </w:rPr>
            </w:pPr>
            <w:r w:rsidRPr="00EA70BE">
              <w:rPr>
                <w:rFonts w:ascii="Times New Roman" w:eastAsia="Times New Roman" w:hAnsi="Times New Roman" w:cs="Times New Roman"/>
                <w:color w:val="000000"/>
                <w:spacing w:val="-5"/>
                <w:sz w:val="24"/>
                <w:szCs w:val="24"/>
              </w:rPr>
              <w:t>нет</w:t>
            </w:r>
          </w:p>
        </w:tc>
        <w:tc>
          <w:tcPr>
            <w:tcW w:w="1875" w:type="dxa"/>
            <w:tcBorders>
              <w:top w:val="single" w:sz="4" w:space="0" w:color="auto"/>
              <w:left w:val="single" w:sz="4" w:space="0" w:color="auto"/>
              <w:bottom w:val="single" w:sz="4" w:space="0" w:color="auto"/>
              <w:right w:val="single" w:sz="4" w:space="0" w:color="auto"/>
            </w:tcBorders>
            <w:vAlign w:val="center"/>
          </w:tcPr>
          <w:p w:rsidR="00EC418D" w:rsidRPr="00EA70BE" w:rsidRDefault="00EC418D" w:rsidP="00025B44">
            <w:pPr>
              <w:widowControl w:val="0"/>
              <w:adjustRightInd w:val="0"/>
              <w:spacing w:after="0" w:line="240" w:lineRule="atLeast"/>
              <w:jc w:val="center"/>
              <w:textAlignment w:val="baseline"/>
              <w:rPr>
                <w:rFonts w:ascii="Times New Roman" w:eastAsia="Times New Roman" w:hAnsi="Times New Roman" w:cs="Times New Roman"/>
                <w:color w:val="000000"/>
                <w:spacing w:val="-5"/>
                <w:sz w:val="24"/>
                <w:szCs w:val="24"/>
              </w:rPr>
            </w:pPr>
            <w:r w:rsidRPr="00EA70BE">
              <w:rPr>
                <w:rFonts w:ascii="Times New Roman" w:eastAsia="Times New Roman" w:hAnsi="Times New Roman" w:cs="Times New Roman"/>
                <w:color w:val="000000"/>
                <w:spacing w:val="-5"/>
                <w:sz w:val="24"/>
                <w:szCs w:val="24"/>
              </w:rPr>
              <w:t>нет</w:t>
            </w:r>
          </w:p>
        </w:tc>
        <w:tc>
          <w:tcPr>
            <w:tcW w:w="6715" w:type="dxa"/>
            <w:tcBorders>
              <w:top w:val="single" w:sz="4" w:space="0" w:color="auto"/>
              <w:left w:val="single" w:sz="4" w:space="0" w:color="auto"/>
              <w:bottom w:val="single" w:sz="4" w:space="0" w:color="auto"/>
              <w:right w:val="single" w:sz="4" w:space="0" w:color="auto"/>
            </w:tcBorders>
            <w:vAlign w:val="center"/>
          </w:tcPr>
          <w:p w:rsidR="00EC418D" w:rsidRPr="00EA70BE" w:rsidRDefault="00EC418D" w:rsidP="00025B44">
            <w:pPr>
              <w:widowControl w:val="0"/>
              <w:adjustRightInd w:val="0"/>
              <w:spacing w:after="0" w:line="240" w:lineRule="atLeast"/>
              <w:jc w:val="center"/>
              <w:textAlignment w:val="baseline"/>
              <w:rPr>
                <w:rFonts w:ascii="Times New Roman" w:eastAsia="Times New Roman" w:hAnsi="Times New Roman" w:cs="Times New Roman"/>
                <w:color w:val="000000"/>
                <w:spacing w:val="-5"/>
                <w:sz w:val="24"/>
                <w:szCs w:val="24"/>
              </w:rPr>
            </w:pPr>
            <w:r w:rsidRPr="00EA70BE">
              <w:rPr>
                <w:rFonts w:ascii="Times New Roman" w:eastAsia="Times New Roman" w:hAnsi="Times New Roman" w:cs="Times New Roman"/>
                <w:color w:val="000000"/>
                <w:spacing w:val="-5"/>
                <w:sz w:val="24"/>
                <w:szCs w:val="24"/>
              </w:rPr>
              <w:t>нет</w:t>
            </w:r>
          </w:p>
        </w:tc>
      </w:tr>
      <w:tr w:rsidR="00EC418D" w:rsidRPr="00EA70BE" w:rsidTr="00783AEA">
        <w:trPr>
          <w:trHeight w:val="77"/>
        </w:trPr>
        <w:tc>
          <w:tcPr>
            <w:tcW w:w="2674" w:type="dxa"/>
            <w:tcBorders>
              <w:top w:val="single" w:sz="4" w:space="0" w:color="auto"/>
              <w:left w:val="single" w:sz="4" w:space="0" w:color="auto"/>
              <w:bottom w:val="single" w:sz="4" w:space="0" w:color="auto"/>
              <w:right w:val="single" w:sz="4" w:space="0" w:color="auto"/>
            </w:tcBorders>
            <w:vAlign w:val="center"/>
          </w:tcPr>
          <w:p w:rsidR="00EC418D" w:rsidRPr="00EA70BE" w:rsidRDefault="00EC418D" w:rsidP="00783AEA">
            <w:pPr>
              <w:widowControl w:val="0"/>
              <w:adjustRightInd w:val="0"/>
              <w:spacing w:after="0" w:line="240" w:lineRule="atLeast"/>
              <w:jc w:val="both"/>
              <w:textAlignment w:val="baseline"/>
              <w:rPr>
                <w:rFonts w:ascii="Times New Roman" w:eastAsia="Times New Roman" w:hAnsi="Times New Roman" w:cs="Times New Roman"/>
                <w:color w:val="000000"/>
                <w:spacing w:val="-5"/>
                <w:sz w:val="24"/>
                <w:szCs w:val="24"/>
              </w:rPr>
            </w:pPr>
            <w:r w:rsidRPr="00EA70BE">
              <w:rPr>
                <w:rFonts w:ascii="Times New Roman" w:eastAsia="Times New Roman" w:hAnsi="Times New Roman" w:cs="Times New Roman"/>
                <w:color w:val="000000"/>
                <w:spacing w:val="-5"/>
                <w:sz w:val="24"/>
                <w:szCs w:val="24"/>
              </w:rPr>
              <w:t>биогенные или илистые</w:t>
            </w:r>
          </w:p>
        </w:tc>
        <w:tc>
          <w:tcPr>
            <w:tcW w:w="1523" w:type="dxa"/>
            <w:tcBorders>
              <w:top w:val="single" w:sz="4" w:space="0" w:color="auto"/>
              <w:left w:val="single" w:sz="4" w:space="0" w:color="auto"/>
              <w:bottom w:val="single" w:sz="4" w:space="0" w:color="auto"/>
              <w:right w:val="single" w:sz="4" w:space="0" w:color="auto"/>
            </w:tcBorders>
            <w:vAlign w:val="center"/>
          </w:tcPr>
          <w:p w:rsidR="00EC418D" w:rsidRPr="00EA70BE" w:rsidRDefault="00EC418D" w:rsidP="00783AEA">
            <w:pPr>
              <w:widowControl w:val="0"/>
              <w:adjustRightInd w:val="0"/>
              <w:spacing w:after="0" w:line="240" w:lineRule="atLeast"/>
              <w:jc w:val="both"/>
              <w:textAlignment w:val="baseline"/>
              <w:rPr>
                <w:rFonts w:ascii="Times New Roman" w:eastAsia="Times New Roman" w:hAnsi="Times New Roman" w:cs="Times New Roman"/>
                <w:color w:val="000000"/>
                <w:spacing w:val="-5"/>
                <w:sz w:val="24"/>
                <w:szCs w:val="24"/>
              </w:rPr>
            </w:pPr>
          </w:p>
        </w:tc>
        <w:tc>
          <w:tcPr>
            <w:tcW w:w="1355" w:type="dxa"/>
            <w:tcBorders>
              <w:top w:val="single" w:sz="4" w:space="0" w:color="auto"/>
              <w:left w:val="single" w:sz="4" w:space="0" w:color="auto"/>
              <w:bottom w:val="single" w:sz="4" w:space="0" w:color="auto"/>
              <w:right w:val="single" w:sz="4" w:space="0" w:color="auto"/>
            </w:tcBorders>
            <w:vAlign w:val="center"/>
          </w:tcPr>
          <w:p w:rsidR="00EC418D" w:rsidRPr="00EA70BE" w:rsidRDefault="00EC418D" w:rsidP="00025B44">
            <w:pPr>
              <w:widowControl w:val="0"/>
              <w:adjustRightInd w:val="0"/>
              <w:spacing w:after="0" w:line="240" w:lineRule="atLeast"/>
              <w:jc w:val="center"/>
              <w:textAlignment w:val="baseline"/>
              <w:rPr>
                <w:rFonts w:ascii="Times New Roman" w:eastAsia="Times New Roman" w:hAnsi="Times New Roman" w:cs="Times New Roman"/>
                <w:color w:val="000000"/>
                <w:spacing w:val="-5"/>
                <w:sz w:val="24"/>
                <w:szCs w:val="24"/>
              </w:rPr>
            </w:pPr>
            <w:r w:rsidRPr="00EA70BE">
              <w:rPr>
                <w:rFonts w:ascii="Times New Roman" w:eastAsia="Times New Roman" w:hAnsi="Times New Roman" w:cs="Times New Roman"/>
                <w:color w:val="000000"/>
                <w:spacing w:val="-5"/>
                <w:sz w:val="24"/>
                <w:szCs w:val="24"/>
              </w:rPr>
              <w:t>нет</w:t>
            </w:r>
          </w:p>
        </w:tc>
        <w:tc>
          <w:tcPr>
            <w:tcW w:w="1875" w:type="dxa"/>
            <w:tcBorders>
              <w:top w:val="single" w:sz="4" w:space="0" w:color="auto"/>
              <w:left w:val="single" w:sz="4" w:space="0" w:color="auto"/>
              <w:bottom w:val="single" w:sz="4" w:space="0" w:color="auto"/>
              <w:right w:val="single" w:sz="4" w:space="0" w:color="auto"/>
            </w:tcBorders>
            <w:vAlign w:val="center"/>
          </w:tcPr>
          <w:p w:rsidR="00EC418D" w:rsidRPr="00EA70BE" w:rsidRDefault="00EC418D" w:rsidP="00025B44">
            <w:pPr>
              <w:widowControl w:val="0"/>
              <w:adjustRightInd w:val="0"/>
              <w:spacing w:after="0" w:line="240" w:lineRule="atLeast"/>
              <w:jc w:val="center"/>
              <w:textAlignment w:val="baseline"/>
              <w:rPr>
                <w:rFonts w:ascii="Times New Roman" w:eastAsia="Times New Roman" w:hAnsi="Times New Roman" w:cs="Times New Roman"/>
                <w:color w:val="000000"/>
                <w:spacing w:val="-5"/>
                <w:sz w:val="24"/>
                <w:szCs w:val="24"/>
              </w:rPr>
            </w:pPr>
            <w:r w:rsidRPr="00EA70BE">
              <w:rPr>
                <w:rFonts w:ascii="Times New Roman" w:eastAsia="Times New Roman" w:hAnsi="Times New Roman" w:cs="Times New Roman"/>
                <w:color w:val="000000"/>
                <w:spacing w:val="-5"/>
                <w:sz w:val="24"/>
                <w:szCs w:val="24"/>
              </w:rPr>
              <w:t>нет</w:t>
            </w:r>
          </w:p>
        </w:tc>
        <w:tc>
          <w:tcPr>
            <w:tcW w:w="6715" w:type="dxa"/>
            <w:tcBorders>
              <w:top w:val="single" w:sz="4" w:space="0" w:color="auto"/>
              <w:left w:val="single" w:sz="4" w:space="0" w:color="auto"/>
              <w:bottom w:val="single" w:sz="4" w:space="0" w:color="auto"/>
              <w:right w:val="single" w:sz="4" w:space="0" w:color="auto"/>
            </w:tcBorders>
            <w:vAlign w:val="center"/>
          </w:tcPr>
          <w:p w:rsidR="00EC418D" w:rsidRPr="00EA70BE" w:rsidRDefault="00EC418D" w:rsidP="00025B44">
            <w:pPr>
              <w:widowControl w:val="0"/>
              <w:adjustRightInd w:val="0"/>
              <w:spacing w:after="0" w:line="240" w:lineRule="atLeast"/>
              <w:jc w:val="center"/>
              <w:textAlignment w:val="baseline"/>
              <w:rPr>
                <w:rFonts w:ascii="Times New Roman" w:eastAsia="Times New Roman" w:hAnsi="Times New Roman" w:cs="Times New Roman"/>
                <w:color w:val="000000"/>
                <w:spacing w:val="-5"/>
                <w:sz w:val="24"/>
                <w:szCs w:val="24"/>
              </w:rPr>
            </w:pPr>
            <w:r w:rsidRPr="00EA70BE">
              <w:rPr>
                <w:rFonts w:ascii="Times New Roman" w:eastAsia="Times New Roman" w:hAnsi="Times New Roman" w:cs="Times New Roman"/>
                <w:color w:val="000000"/>
                <w:spacing w:val="-5"/>
                <w:sz w:val="24"/>
                <w:szCs w:val="24"/>
              </w:rPr>
              <w:t>нет</w:t>
            </w:r>
          </w:p>
        </w:tc>
      </w:tr>
    </w:tbl>
    <w:p w:rsidR="00EC418D" w:rsidRPr="00EA70BE" w:rsidRDefault="00EC418D" w:rsidP="00783AEA">
      <w:pPr>
        <w:shd w:val="clear" w:color="auto" w:fill="FFFFFF"/>
        <w:spacing w:after="0" w:line="240" w:lineRule="auto"/>
        <w:ind w:firstLine="720"/>
        <w:jc w:val="both"/>
        <w:rPr>
          <w:rFonts w:ascii="Times New Roman" w:eastAsia="Times New Roman" w:hAnsi="Times New Roman" w:cs="Times New Roman"/>
          <w:sz w:val="28"/>
          <w:szCs w:val="28"/>
          <w:lang w:eastAsia="ru-RU"/>
        </w:rPr>
      </w:pPr>
    </w:p>
    <w:p w:rsidR="00EC418D" w:rsidRPr="00EA70BE" w:rsidRDefault="00EC418D" w:rsidP="00783AEA">
      <w:pPr>
        <w:shd w:val="clear" w:color="auto" w:fill="FFFFFF"/>
        <w:spacing w:after="0" w:line="240" w:lineRule="auto"/>
        <w:ind w:firstLine="709"/>
        <w:jc w:val="both"/>
        <w:rPr>
          <w:rFonts w:ascii="Times New Roman" w:eastAsia="Times New Roman" w:hAnsi="Times New Roman" w:cs="Times New Roman"/>
          <w:b/>
          <w:sz w:val="28"/>
          <w:szCs w:val="28"/>
          <w:lang w:eastAsia="ru-RU"/>
        </w:rPr>
      </w:pPr>
    </w:p>
    <w:p w:rsidR="00EC418D" w:rsidRPr="00EA70BE" w:rsidRDefault="00EC418D" w:rsidP="00783AEA">
      <w:pPr>
        <w:numPr>
          <w:ilvl w:val="1"/>
          <w:numId w:val="9"/>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EA70BE">
        <w:rPr>
          <w:rFonts w:ascii="Times New Roman" w:eastAsia="Times New Roman" w:hAnsi="Times New Roman" w:cs="Times New Roman"/>
          <w:sz w:val="28"/>
          <w:szCs w:val="28"/>
          <w:lang w:eastAsia="ru-RU"/>
        </w:rPr>
        <w:lastRenderedPageBreak/>
        <w:t>Жилищный фонд Ребрихинского сельсовета</w:t>
      </w:r>
      <w:r w:rsidR="00B94A21">
        <w:rPr>
          <w:rFonts w:ascii="Times New Roman" w:eastAsia="Times New Roman" w:hAnsi="Times New Roman" w:cs="Times New Roman"/>
          <w:sz w:val="28"/>
          <w:szCs w:val="28"/>
          <w:lang w:eastAsia="ru-RU"/>
        </w:rPr>
        <w:t>.</w:t>
      </w:r>
    </w:p>
    <w:p w:rsidR="00EC418D" w:rsidRPr="00EA70BE" w:rsidRDefault="00EC418D" w:rsidP="00783AEA">
      <w:pPr>
        <w:shd w:val="clear" w:color="auto" w:fill="FFFFFF"/>
        <w:spacing w:after="0" w:line="240" w:lineRule="auto"/>
        <w:ind w:firstLine="709"/>
        <w:jc w:val="both"/>
        <w:rPr>
          <w:rFonts w:ascii="Times New Roman" w:eastAsia="Microsoft YaHei" w:hAnsi="Times New Roman" w:cs="Times New Roman"/>
          <w:spacing w:val="-5"/>
          <w:sz w:val="28"/>
          <w:szCs w:val="28"/>
        </w:rPr>
      </w:pPr>
      <w:r w:rsidRPr="00EA70BE">
        <w:rPr>
          <w:rFonts w:ascii="Times New Roman" w:eastAsia="Times New Roman" w:hAnsi="Times New Roman" w:cs="Times New Roman"/>
          <w:sz w:val="28"/>
          <w:szCs w:val="28"/>
          <w:lang w:eastAsia="ru-RU"/>
        </w:rPr>
        <w:t>Общая площадь жилищного фонда Ребри</w:t>
      </w:r>
      <w:r w:rsidR="00AE5F9A" w:rsidRPr="00EA70BE">
        <w:rPr>
          <w:rFonts w:ascii="Times New Roman" w:eastAsia="Times New Roman" w:hAnsi="Times New Roman" w:cs="Times New Roman"/>
          <w:sz w:val="28"/>
          <w:szCs w:val="28"/>
          <w:lang w:eastAsia="ru-RU"/>
        </w:rPr>
        <w:t>хинского поселения на начало 2025</w:t>
      </w:r>
      <w:r w:rsidRPr="00EA70BE">
        <w:rPr>
          <w:rFonts w:ascii="Times New Roman" w:eastAsia="Times New Roman" w:hAnsi="Times New Roman" w:cs="Times New Roman"/>
          <w:sz w:val="28"/>
          <w:szCs w:val="28"/>
          <w:lang w:eastAsia="ru-RU"/>
        </w:rPr>
        <w:t xml:space="preserve"> г</w:t>
      </w:r>
      <w:r w:rsidR="00F622DA">
        <w:rPr>
          <w:rFonts w:ascii="Times New Roman" w:eastAsia="Times New Roman" w:hAnsi="Times New Roman" w:cs="Times New Roman"/>
          <w:sz w:val="28"/>
          <w:szCs w:val="28"/>
          <w:lang w:eastAsia="ru-RU"/>
        </w:rPr>
        <w:t>ода</w:t>
      </w:r>
      <w:r w:rsidRPr="00EA70BE">
        <w:rPr>
          <w:rFonts w:ascii="Times New Roman" w:eastAsia="Times New Roman" w:hAnsi="Times New Roman" w:cs="Times New Roman"/>
          <w:sz w:val="28"/>
          <w:szCs w:val="28"/>
          <w:lang w:eastAsia="ru-RU"/>
        </w:rPr>
        <w:t xml:space="preserve"> составляет порядка </w:t>
      </w:r>
      <w:r w:rsidR="0076199B" w:rsidRPr="00EA70BE">
        <w:rPr>
          <w:rFonts w:ascii="Times New Roman" w:eastAsia="Times New Roman" w:hAnsi="Times New Roman" w:cs="Times New Roman"/>
          <w:sz w:val="28"/>
          <w:szCs w:val="28"/>
          <w:lang w:eastAsia="ru-RU"/>
        </w:rPr>
        <w:t>240</w:t>
      </w:r>
      <w:r w:rsidRPr="00EA70BE">
        <w:rPr>
          <w:rFonts w:ascii="Times New Roman" w:eastAsia="Times New Roman" w:hAnsi="Times New Roman" w:cs="Times New Roman"/>
          <w:sz w:val="28"/>
          <w:szCs w:val="28"/>
          <w:lang w:eastAsia="ru-RU"/>
        </w:rPr>
        <w:t xml:space="preserve"> тыс.м</w:t>
      </w:r>
      <w:proofErr w:type="gramStart"/>
      <w:r w:rsidRPr="00EA70BE">
        <w:rPr>
          <w:rFonts w:ascii="Times New Roman" w:eastAsia="Times New Roman" w:hAnsi="Times New Roman" w:cs="Times New Roman"/>
          <w:sz w:val="28"/>
          <w:szCs w:val="28"/>
          <w:vertAlign w:val="superscript"/>
          <w:lang w:eastAsia="ru-RU"/>
        </w:rPr>
        <w:t>2</w:t>
      </w:r>
      <w:proofErr w:type="gramEnd"/>
      <w:r w:rsidRPr="00EA70BE">
        <w:rPr>
          <w:rFonts w:ascii="Times New Roman" w:eastAsia="Times New Roman" w:hAnsi="Times New Roman" w:cs="Times New Roman"/>
          <w:sz w:val="28"/>
          <w:szCs w:val="28"/>
          <w:lang w:eastAsia="ru-RU"/>
        </w:rPr>
        <w:t>.</w:t>
      </w:r>
    </w:p>
    <w:p w:rsidR="00EC418D" w:rsidRPr="00EA70BE" w:rsidRDefault="00EC418D" w:rsidP="00783A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A70BE">
        <w:rPr>
          <w:rFonts w:ascii="Times New Roman" w:eastAsia="Times New Roman" w:hAnsi="Times New Roman" w:cs="Times New Roman"/>
          <w:sz w:val="28"/>
          <w:szCs w:val="28"/>
          <w:lang w:eastAsia="ru-RU"/>
        </w:rPr>
        <w:t xml:space="preserve">Существующий жилищный фонд представлен индивидуальной и малоэтажной жилой застройкой </w:t>
      </w:r>
    </w:p>
    <w:p w:rsidR="00EC418D" w:rsidRPr="00EA70BE" w:rsidRDefault="00EC418D" w:rsidP="00783AEA">
      <w:pPr>
        <w:shd w:val="clear" w:color="auto" w:fill="FFFFFF"/>
        <w:spacing w:after="0" w:line="240" w:lineRule="auto"/>
        <w:ind w:firstLine="709"/>
        <w:jc w:val="both"/>
        <w:rPr>
          <w:rFonts w:ascii="Times New Roman" w:eastAsia="Times New Roman" w:hAnsi="Times New Roman" w:cs="Times New Roman"/>
          <w:sz w:val="28"/>
          <w:szCs w:val="28"/>
          <w:lang w:eastAsia="ru-RU"/>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3685"/>
        <w:gridCol w:w="4536"/>
      </w:tblGrid>
      <w:tr w:rsidR="0076199B" w:rsidRPr="00EA70BE" w:rsidTr="00136A33">
        <w:tc>
          <w:tcPr>
            <w:tcW w:w="6062" w:type="dxa"/>
            <w:tcBorders>
              <w:top w:val="single" w:sz="4" w:space="0" w:color="auto"/>
              <w:left w:val="single" w:sz="4" w:space="0" w:color="auto"/>
              <w:bottom w:val="single" w:sz="4" w:space="0" w:color="auto"/>
              <w:right w:val="single" w:sz="4" w:space="0" w:color="auto"/>
            </w:tcBorders>
            <w:shd w:val="clear" w:color="auto" w:fill="auto"/>
          </w:tcPr>
          <w:p w:rsidR="0076199B" w:rsidRPr="00EA70BE" w:rsidRDefault="0076199B" w:rsidP="00136A33">
            <w:pPr>
              <w:widowControl w:val="0"/>
              <w:adjustRightInd w:val="0"/>
              <w:spacing w:after="0" w:line="240" w:lineRule="auto"/>
              <w:ind w:firstLine="709"/>
              <w:jc w:val="center"/>
              <w:rPr>
                <w:rFonts w:ascii="Times New Roman" w:eastAsia="Microsoft YaHei" w:hAnsi="Times New Roman" w:cs="Times New Roman"/>
                <w:spacing w:val="-5"/>
                <w:sz w:val="24"/>
                <w:szCs w:val="24"/>
              </w:rPr>
            </w:pPr>
            <w:r w:rsidRPr="00EA70BE">
              <w:rPr>
                <w:rFonts w:ascii="Times New Roman" w:eastAsia="Times New Roman" w:hAnsi="Times New Roman" w:cs="Times New Roman"/>
                <w:sz w:val="24"/>
                <w:szCs w:val="24"/>
                <w:lang w:eastAsia="ru-RU"/>
              </w:rPr>
              <w:t>Наименование</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76199B" w:rsidRPr="00EA70BE" w:rsidRDefault="0076199B" w:rsidP="00136A33">
            <w:pPr>
              <w:widowControl w:val="0"/>
              <w:adjustRightInd w:val="0"/>
              <w:spacing w:after="0" w:line="240" w:lineRule="auto"/>
              <w:ind w:firstLine="709"/>
              <w:jc w:val="center"/>
              <w:rPr>
                <w:rFonts w:ascii="Times New Roman" w:eastAsia="Microsoft YaHei" w:hAnsi="Times New Roman" w:cs="Times New Roman"/>
                <w:spacing w:val="-5"/>
                <w:sz w:val="24"/>
                <w:szCs w:val="24"/>
              </w:rPr>
            </w:pPr>
            <w:r w:rsidRPr="00EA70BE">
              <w:rPr>
                <w:rFonts w:ascii="Times New Roman" w:eastAsia="Times New Roman" w:hAnsi="Times New Roman" w:cs="Times New Roman"/>
                <w:sz w:val="24"/>
                <w:szCs w:val="24"/>
                <w:lang w:eastAsia="ru-RU"/>
              </w:rPr>
              <w:t>Кол-во домов, шт.</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76199B" w:rsidRPr="00EA70BE" w:rsidRDefault="0076199B" w:rsidP="00136A33">
            <w:pPr>
              <w:widowControl w:val="0"/>
              <w:adjustRightInd w:val="0"/>
              <w:spacing w:after="0" w:line="240" w:lineRule="auto"/>
              <w:ind w:firstLine="709"/>
              <w:jc w:val="center"/>
              <w:rPr>
                <w:rFonts w:ascii="Times New Roman" w:eastAsia="Microsoft YaHei" w:hAnsi="Times New Roman" w:cs="Times New Roman"/>
                <w:spacing w:val="-5"/>
                <w:sz w:val="24"/>
                <w:szCs w:val="24"/>
              </w:rPr>
            </w:pPr>
            <w:r w:rsidRPr="00EA70BE">
              <w:rPr>
                <w:rFonts w:ascii="Times New Roman" w:eastAsia="Times New Roman" w:hAnsi="Times New Roman" w:cs="Times New Roman"/>
                <w:sz w:val="24"/>
                <w:szCs w:val="24"/>
                <w:lang w:eastAsia="ru-RU"/>
              </w:rPr>
              <w:t>Площадь, м</w:t>
            </w:r>
            <w:proofErr w:type="gramStart"/>
            <w:r w:rsidRPr="00EA70BE">
              <w:rPr>
                <w:rFonts w:ascii="Times New Roman" w:eastAsia="Times New Roman" w:hAnsi="Times New Roman" w:cs="Times New Roman"/>
                <w:sz w:val="24"/>
                <w:szCs w:val="24"/>
                <w:vertAlign w:val="superscript"/>
                <w:lang w:eastAsia="ru-RU"/>
              </w:rPr>
              <w:t>2</w:t>
            </w:r>
            <w:proofErr w:type="gramEnd"/>
          </w:p>
        </w:tc>
      </w:tr>
      <w:tr w:rsidR="0076199B" w:rsidRPr="00EA70BE" w:rsidTr="0076199B">
        <w:tc>
          <w:tcPr>
            <w:tcW w:w="6062" w:type="dxa"/>
            <w:tcBorders>
              <w:top w:val="single" w:sz="4" w:space="0" w:color="auto"/>
              <w:left w:val="single" w:sz="4" w:space="0" w:color="auto"/>
              <w:bottom w:val="single" w:sz="4" w:space="0" w:color="auto"/>
              <w:right w:val="single" w:sz="4" w:space="0" w:color="auto"/>
            </w:tcBorders>
          </w:tcPr>
          <w:p w:rsidR="0076199B" w:rsidRPr="00EA70BE" w:rsidRDefault="0076199B" w:rsidP="00325D35">
            <w:pPr>
              <w:widowControl w:val="0"/>
              <w:adjustRightInd w:val="0"/>
              <w:spacing w:after="0" w:line="240" w:lineRule="auto"/>
              <w:ind w:firstLine="709"/>
              <w:rPr>
                <w:rFonts w:ascii="Times New Roman" w:eastAsia="Microsoft YaHei" w:hAnsi="Times New Roman" w:cs="Times New Roman"/>
                <w:spacing w:val="-5"/>
                <w:sz w:val="24"/>
                <w:szCs w:val="24"/>
              </w:rPr>
            </w:pPr>
            <w:r w:rsidRPr="00EA70BE">
              <w:rPr>
                <w:rFonts w:ascii="Times New Roman" w:eastAsia="Times New Roman" w:hAnsi="Times New Roman" w:cs="Times New Roman"/>
                <w:sz w:val="24"/>
                <w:szCs w:val="24"/>
                <w:lang w:eastAsia="ru-RU"/>
              </w:rPr>
              <w:t>Индивидуальная жилая застройка</w:t>
            </w:r>
          </w:p>
        </w:tc>
        <w:tc>
          <w:tcPr>
            <w:tcW w:w="3685" w:type="dxa"/>
            <w:tcBorders>
              <w:top w:val="single" w:sz="4" w:space="0" w:color="auto"/>
              <w:left w:val="single" w:sz="4" w:space="0" w:color="auto"/>
              <w:bottom w:val="single" w:sz="4" w:space="0" w:color="auto"/>
              <w:right w:val="single" w:sz="4" w:space="0" w:color="auto"/>
            </w:tcBorders>
          </w:tcPr>
          <w:p w:rsidR="0076199B" w:rsidRPr="00EA70BE" w:rsidRDefault="0076199B" w:rsidP="00136A33">
            <w:pPr>
              <w:widowControl w:val="0"/>
              <w:adjustRightInd w:val="0"/>
              <w:spacing w:after="0" w:line="240" w:lineRule="auto"/>
              <w:ind w:firstLine="709"/>
              <w:jc w:val="center"/>
              <w:rPr>
                <w:rFonts w:ascii="Times New Roman" w:eastAsia="Microsoft YaHei" w:hAnsi="Times New Roman" w:cs="Times New Roman"/>
                <w:spacing w:val="-5"/>
                <w:sz w:val="24"/>
                <w:szCs w:val="24"/>
              </w:rPr>
            </w:pPr>
            <w:r w:rsidRPr="00EA70BE">
              <w:rPr>
                <w:rFonts w:ascii="Times New Roman" w:eastAsia="Microsoft YaHei" w:hAnsi="Times New Roman" w:cs="Times New Roman"/>
                <w:spacing w:val="-5"/>
                <w:sz w:val="24"/>
                <w:szCs w:val="24"/>
              </w:rPr>
              <w:t>3198</w:t>
            </w:r>
          </w:p>
        </w:tc>
        <w:tc>
          <w:tcPr>
            <w:tcW w:w="4536" w:type="dxa"/>
            <w:tcBorders>
              <w:top w:val="single" w:sz="4" w:space="0" w:color="auto"/>
              <w:left w:val="single" w:sz="4" w:space="0" w:color="auto"/>
              <w:bottom w:val="single" w:sz="4" w:space="0" w:color="auto"/>
              <w:right w:val="single" w:sz="4" w:space="0" w:color="auto"/>
            </w:tcBorders>
          </w:tcPr>
          <w:p w:rsidR="0076199B" w:rsidRPr="00EA70BE" w:rsidRDefault="00B20A59" w:rsidP="00136A33">
            <w:pPr>
              <w:widowControl w:val="0"/>
              <w:adjustRightInd w:val="0"/>
              <w:spacing w:after="0" w:line="240" w:lineRule="auto"/>
              <w:ind w:firstLine="709"/>
              <w:jc w:val="center"/>
              <w:rPr>
                <w:rFonts w:ascii="Times New Roman" w:eastAsia="Microsoft YaHei" w:hAnsi="Times New Roman" w:cs="Times New Roman"/>
                <w:spacing w:val="-5"/>
                <w:sz w:val="24"/>
                <w:szCs w:val="24"/>
              </w:rPr>
            </w:pPr>
            <w:r>
              <w:rPr>
                <w:rFonts w:ascii="Times New Roman" w:eastAsia="Microsoft YaHei" w:hAnsi="Times New Roman" w:cs="Times New Roman"/>
                <w:spacing w:val="-5"/>
                <w:sz w:val="24"/>
                <w:szCs w:val="24"/>
              </w:rPr>
              <w:t>218000</w:t>
            </w:r>
          </w:p>
        </w:tc>
      </w:tr>
      <w:tr w:rsidR="0076199B" w:rsidRPr="00EA70BE" w:rsidTr="0076199B">
        <w:tc>
          <w:tcPr>
            <w:tcW w:w="6062" w:type="dxa"/>
            <w:tcBorders>
              <w:top w:val="single" w:sz="4" w:space="0" w:color="auto"/>
              <w:left w:val="single" w:sz="4" w:space="0" w:color="auto"/>
              <w:bottom w:val="single" w:sz="4" w:space="0" w:color="auto"/>
              <w:right w:val="single" w:sz="4" w:space="0" w:color="auto"/>
            </w:tcBorders>
          </w:tcPr>
          <w:p w:rsidR="0076199B" w:rsidRPr="00B20A59" w:rsidRDefault="00EB2E4F" w:rsidP="00EB2E4F">
            <w:pPr>
              <w:widowControl w:val="0"/>
              <w:adjustRightInd w:val="0"/>
              <w:spacing w:after="0" w:line="240" w:lineRule="auto"/>
              <w:ind w:firstLine="709"/>
              <w:rPr>
                <w:rFonts w:ascii="Times New Roman" w:eastAsia="Microsoft YaHei" w:hAnsi="Times New Roman" w:cs="Times New Roman"/>
                <w:spacing w:val="-5"/>
                <w:sz w:val="24"/>
                <w:szCs w:val="24"/>
              </w:rPr>
            </w:pPr>
            <w:r w:rsidRPr="00B20A59">
              <w:rPr>
                <w:rFonts w:ascii="Times New Roman" w:eastAsia="Times New Roman" w:hAnsi="Times New Roman" w:cs="Times New Roman"/>
                <w:sz w:val="24"/>
                <w:szCs w:val="24"/>
                <w:lang w:eastAsia="ru-RU"/>
              </w:rPr>
              <w:t>Малоэтажная застройка (м</w:t>
            </w:r>
            <w:r w:rsidR="0076199B" w:rsidRPr="00B20A59">
              <w:rPr>
                <w:rFonts w:ascii="Times New Roman" w:eastAsia="Times New Roman" w:hAnsi="Times New Roman" w:cs="Times New Roman"/>
                <w:sz w:val="24"/>
                <w:szCs w:val="24"/>
                <w:lang w:eastAsia="ru-RU"/>
              </w:rPr>
              <w:t>ногоквартирные дома</w:t>
            </w:r>
            <w:r w:rsidRPr="00B20A59">
              <w:rPr>
                <w:rFonts w:ascii="Times New Roman" w:eastAsia="Times New Roman" w:hAnsi="Times New Roman" w:cs="Times New Roman"/>
                <w:sz w:val="24"/>
                <w:szCs w:val="24"/>
                <w:lang w:eastAsia="ru-RU"/>
              </w:rPr>
              <w:t>)</w:t>
            </w:r>
          </w:p>
        </w:tc>
        <w:tc>
          <w:tcPr>
            <w:tcW w:w="3685" w:type="dxa"/>
            <w:tcBorders>
              <w:top w:val="single" w:sz="4" w:space="0" w:color="auto"/>
              <w:left w:val="single" w:sz="4" w:space="0" w:color="auto"/>
              <w:bottom w:val="single" w:sz="4" w:space="0" w:color="auto"/>
              <w:right w:val="single" w:sz="4" w:space="0" w:color="auto"/>
            </w:tcBorders>
          </w:tcPr>
          <w:p w:rsidR="0076199B" w:rsidRPr="00B20A59" w:rsidRDefault="00672E05" w:rsidP="00136A33">
            <w:pPr>
              <w:widowControl w:val="0"/>
              <w:adjustRightInd w:val="0"/>
              <w:spacing w:after="0" w:line="240" w:lineRule="auto"/>
              <w:ind w:firstLine="709"/>
              <w:jc w:val="center"/>
              <w:rPr>
                <w:rFonts w:ascii="Times New Roman" w:eastAsia="Microsoft YaHei" w:hAnsi="Times New Roman" w:cs="Times New Roman"/>
                <w:spacing w:val="-5"/>
                <w:sz w:val="24"/>
                <w:szCs w:val="24"/>
              </w:rPr>
            </w:pPr>
            <w:r w:rsidRPr="00B20A59">
              <w:rPr>
                <w:rFonts w:ascii="Times New Roman" w:eastAsia="Microsoft YaHei" w:hAnsi="Times New Roman" w:cs="Times New Roman"/>
                <w:spacing w:val="-5"/>
                <w:sz w:val="24"/>
                <w:szCs w:val="24"/>
              </w:rPr>
              <w:t>32</w:t>
            </w:r>
          </w:p>
        </w:tc>
        <w:tc>
          <w:tcPr>
            <w:tcW w:w="4536" w:type="dxa"/>
            <w:tcBorders>
              <w:top w:val="single" w:sz="4" w:space="0" w:color="auto"/>
              <w:left w:val="single" w:sz="4" w:space="0" w:color="auto"/>
              <w:bottom w:val="single" w:sz="4" w:space="0" w:color="auto"/>
              <w:right w:val="single" w:sz="4" w:space="0" w:color="auto"/>
            </w:tcBorders>
          </w:tcPr>
          <w:p w:rsidR="0076199B" w:rsidRPr="00B20A59" w:rsidRDefault="004E2504" w:rsidP="00136A33">
            <w:pPr>
              <w:widowControl w:val="0"/>
              <w:adjustRightInd w:val="0"/>
              <w:spacing w:after="0" w:line="240" w:lineRule="auto"/>
              <w:ind w:firstLine="709"/>
              <w:jc w:val="center"/>
              <w:rPr>
                <w:rFonts w:ascii="Times New Roman" w:eastAsia="Microsoft YaHei" w:hAnsi="Times New Roman" w:cs="Times New Roman"/>
                <w:spacing w:val="-5"/>
                <w:sz w:val="24"/>
                <w:szCs w:val="24"/>
              </w:rPr>
            </w:pPr>
            <w:r w:rsidRPr="00B20A59">
              <w:rPr>
                <w:rFonts w:ascii="Times New Roman" w:eastAsia="Microsoft YaHei" w:hAnsi="Times New Roman" w:cs="Times New Roman"/>
                <w:spacing w:val="-5"/>
                <w:sz w:val="24"/>
                <w:szCs w:val="24"/>
              </w:rPr>
              <w:t>22000</w:t>
            </w:r>
          </w:p>
        </w:tc>
      </w:tr>
      <w:tr w:rsidR="0076199B" w:rsidRPr="00EA70BE" w:rsidTr="0076199B">
        <w:tc>
          <w:tcPr>
            <w:tcW w:w="6062" w:type="dxa"/>
            <w:tcBorders>
              <w:top w:val="single" w:sz="4" w:space="0" w:color="auto"/>
              <w:left w:val="single" w:sz="4" w:space="0" w:color="auto"/>
              <w:bottom w:val="single" w:sz="4" w:space="0" w:color="auto"/>
              <w:right w:val="single" w:sz="4" w:space="0" w:color="auto"/>
            </w:tcBorders>
          </w:tcPr>
          <w:p w:rsidR="0076199B" w:rsidRPr="00B20A59" w:rsidRDefault="0076199B" w:rsidP="00325D35">
            <w:pPr>
              <w:widowControl w:val="0"/>
              <w:adjustRightInd w:val="0"/>
              <w:spacing w:after="0" w:line="240" w:lineRule="auto"/>
              <w:ind w:firstLine="709"/>
              <w:rPr>
                <w:rFonts w:ascii="Times New Roman" w:eastAsia="Microsoft YaHei" w:hAnsi="Times New Roman" w:cs="Times New Roman"/>
                <w:spacing w:val="-5"/>
                <w:sz w:val="24"/>
                <w:szCs w:val="24"/>
              </w:rPr>
            </w:pPr>
            <w:r w:rsidRPr="00B20A59">
              <w:rPr>
                <w:rFonts w:ascii="Times New Roman" w:eastAsia="Times New Roman" w:hAnsi="Times New Roman" w:cs="Times New Roman"/>
                <w:sz w:val="24"/>
                <w:szCs w:val="24"/>
                <w:lang w:eastAsia="ru-RU"/>
              </w:rPr>
              <w:t>Итого</w:t>
            </w:r>
          </w:p>
        </w:tc>
        <w:tc>
          <w:tcPr>
            <w:tcW w:w="3685" w:type="dxa"/>
            <w:tcBorders>
              <w:top w:val="single" w:sz="4" w:space="0" w:color="auto"/>
              <w:left w:val="single" w:sz="4" w:space="0" w:color="auto"/>
              <w:bottom w:val="single" w:sz="4" w:space="0" w:color="auto"/>
              <w:right w:val="single" w:sz="4" w:space="0" w:color="auto"/>
            </w:tcBorders>
          </w:tcPr>
          <w:p w:rsidR="0076199B" w:rsidRPr="00B20A59" w:rsidRDefault="00B20A59" w:rsidP="00136A33">
            <w:pPr>
              <w:widowControl w:val="0"/>
              <w:adjustRightInd w:val="0"/>
              <w:spacing w:after="0" w:line="240" w:lineRule="auto"/>
              <w:ind w:firstLine="709"/>
              <w:jc w:val="center"/>
              <w:rPr>
                <w:rFonts w:ascii="Times New Roman" w:eastAsia="Microsoft YaHei" w:hAnsi="Times New Roman" w:cs="Times New Roman"/>
                <w:spacing w:val="-5"/>
                <w:sz w:val="24"/>
                <w:szCs w:val="24"/>
              </w:rPr>
            </w:pPr>
            <w:r w:rsidRPr="00B20A59">
              <w:rPr>
                <w:rFonts w:ascii="Times New Roman" w:eastAsia="Microsoft YaHei" w:hAnsi="Times New Roman" w:cs="Times New Roman"/>
                <w:spacing w:val="-5"/>
                <w:sz w:val="24"/>
                <w:szCs w:val="24"/>
              </w:rPr>
              <w:t>3230</w:t>
            </w:r>
          </w:p>
        </w:tc>
        <w:tc>
          <w:tcPr>
            <w:tcW w:w="4536" w:type="dxa"/>
            <w:tcBorders>
              <w:top w:val="single" w:sz="4" w:space="0" w:color="auto"/>
              <w:left w:val="single" w:sz="4" w:space="0" w:color="auto"/>
              <w:bottom w:val="single" w:sz="4" w:space="0" w:color="auto"/>
              <w:right w:val="single" w:sz="4" w:space="0" w:color="auto"/>
            </w:tcBorders>
          </w:tcPr>
          <w:p w:rsidR="0076199B" w:rsidRPr="00B20A59" w:rsidRDefault="00B20A59" w:rsidP="00136A33">
            <w:pPr>
              <w:widowControl w:val="0"/>
              <w:adjustRightInd w:val="0"/>
              <w:spacing w:after="0" w:line="240" w:lineRule="auto"/>
              <w:ind w:firstLine="709"/>
              <w:jc w:val="center"/>
              <w:rPr>
                <w:rFonts w:ascii="Times New Roman" w:eastAsia="Microsoft YaHei" w:hAnsi="Times New Roman" w:cs="Times New Roman"/>
                <w:spacing w:val="-5"/>
                <w:sz w:val="24"/>
                <w:szCs w:val="24"/>
              </w:rPr>
            </w:pPr>
            <w:r w:rsidRPr="00B20A59">
              <w:rPr>
                <w:rFonts w:ascii="Times New Roman" w:eastAsia="Microsoft YaHei" w:hAnsi="Times New Roman" w:cs="Times New Roman"/>
                <w:spacing w:val="-5"/>
                <w:sz w:val="24"/>
                <w:szCs w:val="24"/>
              </w:rPr>
              <w:t>240000</w:t>
            </w:r>
          </w:p>
        </w:tc>
      </w:tr>
    </w:tbl>
    <w:p w:rsidR="00EC418D" w:rsidRPr="00EA70BE" w:rsidRDefault="00EC418D" w:rsidP="00783AEA">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EC418D" w:rsidRPr="00EA70BE" w:rsidRDefault="00EC418D" w:rsidP="00B20A59">
      <w:pPr>
        <w:shd w:val="clear" w:color="auto" w:fill="FFFFFF"/>
        <w:spacing w:after="0" w:line="240" w:lineRule="auto"/>
        <w:ind w:firstLine="709"/>
        <w:outlineLvl w:val="1"/>
        <w:rPr>
          <w:rFonts w:ascii="Times New Roman" w:eastAsia="Times New Roman" w:hAnsi="Times New Roman" w:cs="Times New Roman"/>
          <w:sz w:val="28"/>
          <w:szCs w:val="28"/>
          <w:lang w:eastAsia="ru-RU"/>
        </w:rPr>
      </w:pPr>
      <w:bookmarkStart w:id="6" w:name="_Toc314132061"/>
      <w:r w:rsidRPr="00EA70BE">
        <w:rPr>
          <w:rFonts w:ascii="Times New Roman" w:eastAsia="Times New Roman" w:hAnsi="Times New Roman" w:cs="Times New Roman"/>
          <w:sz w:val="28"/>
          <w:szCs w:val="28"/>
          <w:lang w:eastAsia="ru-RU"/>
        </w:rPr>
        <w:t xml:space="preserve">1.5. Объекты местного значения, планируемые к размещению на территории </w:t>
      </w:r>
      <w:bookmarkEnd w:id="6"/>
      <w:r w:rsidRPr="00EA70BE">
        <w:rPr>
          <w:rFonts w:ascii="Times New Roman" w:eastAsia="Times New Roman" w:hAnsi="Times New Roman" w:cs="Times New Roman"/>
          <w:sz w:val="28"/>
          <w:szCs w:val="28"/>
          <w:lang w:eastAsia="ru-RU"/>
        </w:rPr>
        <w:t>Ребрихинского поселения</w:t>
      </w:r>
      <w:r w:rsidR="00B94A21">
        <w:rPr>
          <w:rFonts w:ascii="Times New Roman" w:eastAsia="Times New Roman" w:hAnsi="Times New Roman" w:cs="Times New Roman"/>
          <w:sz w:val="28"/>
          <w:szCs w:val="28"/>
          <w:lang w:eastAsia="ru-RU"/>
        </w:rPr>
        <w:t>.</w:t>
      </w:r>
    </w:p>
    <w:p w:rsidR="00EC418D" w:rsidRPr="00EA70BE" w:rsidRDefault="0076199B" w:rsidP="00783AEA">
      <w:pPr>
        <w:spacing w:after="0" w:line="240" w:lineRule="auto"/>
        <w:ind w:firstLine="709"/>
        <w:contextualSpacing/>
        <w:jc w:val="both"/>
        <w:rPr>
          <w:rFonts w:ascii="Times New Roman" w:eastAsia="Calibri" w:hAnsi="Times New Roman" w:cs="Times New Roman"/>
          <w:sz w:val="28"/>
          <w:szCs w:val="28"/>
        </w:rPr>
      </w:pPr>
      <w:r w:rsidRPr="00EA70BE">
        <w:rPr>
          <w:rFonts w:ascii="Times New Roman" w:eastAsia="Calibri" w:hAnsi="Times New Roman" w:cs="Times New Roman"/>
          <w:sz w:val="28"/>
          <w:szCs w:val="28"/>
        </w:rPr>
        <w:t>Г</w:t>
      </w:r>
      <w:r w:rsidR="00EC418D" w:rsidRPr="00EA70BE">
        <w:rPr>
          <w:rFonts w:ascii="Times New Roman" w:eastAsia="Calibri" w:hAnsi="Times New Roman" w:cs="Times New Roman"/>
          <w:sz w:val="28"/>
          <w:szCs w:val="28"/>
        </w:rPr>
        <w:t>ене</w:t>
      </w:r>
      <w:r w:rsidRPr="00EA70BE">
        <w:rPr>
          <w:rFonts w:ascii="Times New Roman" w:eastAsia="Calibri" w:hAnsi="Times New Roman" w:cs="Times New Roman"/>
          <w:sz w:val="28"/>
          <w:szCs w:val="28"/>
        </w:rPr>
        <w:t>ральным</w:t>
      </w:r>
      <w:r w:rsidR="004F4E46" w:rsidRPr="00EA70BE">
        <w:rPr>
          <w:rFonts w:ascii="Times New Roman" w:eastAsia="Calibri" w:hAnsi="Times New Roman" w:cs="Times New Roman"/>
          <w:sz w:val="28"/>
          <w:szCs w:val="28"/>
        </w:rPr>
        <w:t xml:space="preserve"> планом</w:t>
      </w:r>
      <w:r w:rsidR="00EC418D" w:rsidRPr="00EA70BE">
        <w:rPr>
          <w:rFonts w:ascii="Times New Roman" w:eastAsia="Calibri" w:hAnsi="Times New Roman" w:cs="Times New Roman"/>
          <w:sz w:val="28"/>
          <w:szCs w:val="28"/>
        </w:rPr>
        <w:t xml:space="preserve"> предусмотрена классификация жилой зоны на зону малоэтажной застройки и зону индивидуальной жилой застройки (домами усадебного типа).</w:t>
      </w:r>
    </w:p>
    <w:p w:rsidR="00EC418D" w:rsidRPr="00EA70BE" w:rsidRDefault="00EC418D" w:rsidP="00783AEA">
      <w:pPr>
        <w:spacing w:after="0" w:line="240" w:lineRule="auto"/>
        <w:ind w:firstLine="709"/>
        <w:contextualSpacing/>
        <w:jc w:val="both"/>
        <w:rPr>
          <w:rFonts w:ascii="Times New Roman" w:eastAsia="Calibri" w:hAnsi="Times New Roman" w:cs="Times New Roman"/>
          <w:sz w:val="28"/>
          <w:szCs w:val="28"/>
        </w:rPr>
      </w:pPr>
      <w:r w:rsidRPr="00EA70BE">
        <w:rPr>
          <w:rFonts w:ascii="Times New Roman" w:eastAsia="Calibri" w:hAnsi="Times New Roman" w:cs="Times New Roman"/>
          <w:sz w:val="28"/>
          <w:szCs w:val="28"/>
        </w:rPr>
        <w:t xml:space="preserve">Для планируемой индивидуальной жилой застройки на одно домовладение проектом принята площадь земельного участка </w:t>
      </w:r>
      <w:r w:rsidR="0055278E">
        <w:rPr>
          <w:rFonts w:ascii="Times New Roman" w:eastAsia="Calibri" w:hAnsi="Times New Roman" w:cs="Times New Roman"/>
          <w:sz w:val="28"/>
          <w:szCs w:val="28"/>
        </w:rPr>
        <w:t>не менее 1000</w:t>
      </w:r>
      <w:r w:rsidRPr="00EA70BE">
        <w:rPr>
          <w:rFonts w:ascii="Times New Roman" w:eastAsia="Calibri" w:hAnsi="Times New Roman" w:cs="Times New Roman"/>
          <w:sz w:val="28"/>
          <w:szCs w:val="28"/>
        </w:rPr>
        <w:t> м².</w:t>
      </w:r>
    </w:p>
    <w:p w:rsidR="00EC418D" w:rsidRPr="00EA70BE" w:rsidRDefault="00EC418D" w:rsidP="00783AEA">
      <w:pPr>
        <w:spacing w:after="0" w:line="240" w:lineRule="auto"/>
        <w:ind w:firstLine="709"/>
        <w:contextualSpacing/>
        <w:jc w:val="both"/>
        <w:rPr>
          <w:rFonts w:ascii="Times New Roman" w:eastAsia="Calibri" w:hAnsi="Times New Roman" w:cs="Times New Roman"/>
          <w:sz w:val="28"/>
          <w:szCs w:val="28"/>
        </w:rPr>
      </w:pPr>
      <w:r w:rsidRPr="00EA70BE">
        <w:rPr>
          <w:rFonts w:ascii="Times New Roman" w:eastAsia="Calibri" w:hAnsi="Times New Roman" w:cs="Times New Roman"/>
          <w:sz w:val="28"/>
          <w:szCs w:val="28"/>
        </w:rPr>
        <w:t>Развитие жилых зон предполагается в северо-восточном направлении за счет освоения новых территорий на землях сельскохозяйственного назначения, посредством застройки индивидуальными жилыми домами, а также малоэтажными жилыми домами.</w:t>
      </w:r>
    </w:p>
    <w:p w:rsidR="00EC418D" w:rsidRPr="00EA70BE" w:rsidRDefault="00EC418D" w:rsidP="00783AEA">
      <w:pPr>
        <w:spacing w:after="0" w:line="240" w:lineRule="auto"/>
        <w:ind w:firstLine="900"/>
        <w:jc w:val="both"/>
        <w:rPr>
          <w:rFonts w:ascii="Times New Roman" w:eastAsia="Times New Roman" w:hAnsi="Times New Roman" w:cs="Times New Roman"/>
          <w:sz w:val="28"/>
          <w:szCs w:val="28"/>
          <w:lang w:eastAsia="ru-RU"/>
        </w:rPr>
      </w:pPr>
    </w:p>
    <w:p w:rsidR="00EC418D" w:rsidRPr="00EA70BE" w:rsidRDefault="00EC418D" w:rsidP="00D82946">
      <w:pPr>
        <w:spacing w:after="0" w:line="240" w:lineRule="auto"/>
        <w:jc w:val="center"/>
        <w:rPr>
          <w:rFonts w:ascii="Times New Roman" w:eastAsia="Times New Roman" w:hAnsi="Times New Roman" w:cs="Times New Roman"/>
          <w:sz w:val="28"/>
          <w:szCs w:val="28"/>
          <w:lang w:eastAsia="ru-RU"/>
        </w:rPr>
      </w:pPr>
      <w:r w:rsidRPr="00EA70BE">
        <w:rPr>
          <w:rFonts w:ascii="Times New Roman" w:eastAsia="Times New Roman" w:hAnsi="Times New Roman" w:cs="Times New Roman"/>
          <w:sz w:val="28"/>
          <w:szCs w:val="28"/>
          <w:lang w:eastAsia="ru-RU"/>
        </w:rPr>
        <w:t xml:space="preserve">Объемы жилищного строительства </w:t>
      </w:r>
      <w:proofErr w:type="gramStart"/>
      <w:r w:rsidRPr="00EA70BE">
        <w:rPr>
          <w:rFonts w:ascii="Times New Roman" w:eastAsia="Times New Roman" w:hAnsi="Times New Roman" w:cs="Times New Roman"/>
          <w:sz w:val="28"/>
          <w:szCs w:val="28"/>
          <w:lang w:eastAsia="ru-RU"/>
        </w:rPr>
        <w:t>с</w:t>
      </w:r>
      <w:proofErr w:type="gramEnd"/>
      <w:r w:rsidRPr="00EA70BE">
        <w:rPr>
          <w:rFonts w:ascii="Times New Roman" w:eastAsia="Times New Roman" w:hAnsi="Times New Roman" w:cs="Times New Roman"/>
          <w:sz w:val="28"/>
          <w:szCs w:val="28"/>
          <w:lang w:eastAsia="ru-RU"/>
        </w:rPr>
        <w:t>. </w:t>
      </w:r>
      <w:proofErr w:type="gramStart"/>
      <w:r w:rsidRPr="00EA70BE">
        <w:rPr>
          <w:rFonts w:ascii="Times New Roman" w:eastAsia="Times New Roman" w:hAnsi="Times New Roman" w:cs="Times New Roman"/>
          <w:sz w:val="28"/>
          <w:szCs w:val="28"/>
          <w:lang w:eastAsia="ru-RU"/>
        </w:rPr>
        <w:t>Ребриха</w:t>
      </w:r>
      <w:proofErr w:type="gramEnd"/>
      <w:r w:rsidRPr="00EA70BE">
        <w:rPr>
          <w:rFonts w:ascii="Times New Roman" w:eastAsia="Times New Roman" w:hAnsi="Times New Roman" w:cs="Times New Roman"/>
          <w:sz w:val="28"/>
          <w:szCs w:val="28"/>
          <w:lang w:eastAsia="ru-RU"/>
        </w:rPr>
        <w:t xml:space="preserve"> МО Ребрихинский сельсовет</w:t>
      </w:r>
      <w:r w:rsidR="00B94A21">
        <w:rPr>
          <w:rFonts w:ascii="Times New Roman" w:eastAsia="Times New Roman" w:hAnsi="Times New Roman" w:cs="Times New Roman"/>
          <w:sz w:val="28"/>
          <w:szCs w:val="28"/>
          <w:lang w:eastAsia="ru-RU"/>
        </w:rPr>
        <w:t>.</w:t>
      </w:r>
    </w:p>
    <w:p w:rsidR="00EC418D" w:rsidRPr="00EA70BE" w:rsidRDefault="00EC418D" w:rsidP="00783AEA">
      <w:pPr>
        <w:spacing w:after="0" w:line="240" w:lineRule="auto"/>
        <w:jc w:val="both"/>
        <w:rPr>
          <w:rFonts w:ascii="Times New Roman" w:eastAsia="Times New Roman" w:hAnsi="Times New Roman" w:cs="Times New Roman"/>
          <w:sz w:val="28"/>
          <w:szCs w:val="28"/>
          <w:lang w:eastAsia="ru-RU"/>
        </w:rPr>
      </w:pPr>
    </w:p>
    <w:tbl>
      <w:tblPr>
        <w:tblpPr w:leftFromText="180" w:rightFromText="180" w:vertAnchor="text" w:horzAnchor="margin" w:tblpY="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4"/>
        <w:gridCol w:w="2948"/>
        <w:gridCol w:w="3702"/>
        <w:gridCol w:w="3398"/>
        <w:gridCol w:w="44"/>
      </w:tblGrid>
      <w:tr w:rsidR="007C12AF" w:rsidRPr="007C12AF" w:rsidTr="004E2504">
        <w:trPr>
          <w:gridAfter w:val="1"/>
          <w:wAfter w:w="15" w:type="pct"/>
          <w:tblHeader/>
        </w:trPr>
        <w:tc>
          <w:tcPr>
            <w:tcW w:w="158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C12AF" w:rsidRPr="007C12AF" w:rsidRDefault="007C12AF" w:rsidP="007C12AF">
            <w:pPr>
              <w:widowControl w:val="0"/>
              <w:spacing w:after="0" w:line="240" w:lineRule="auto"/>
              <w:contextualSpacing/>
              <w:jc w:val="center"/>
              <w:rPr>
                <w:rFonts w:ascii="Times New Roman" w:eastAsia="Times New Roman" w:hAnsi="Times New Roman" w:cs="Times New Roman"/>
              </w:rPr>
            </w:pPr>
            <w:r w:rsidRPr="007C12AF">
              <w:rPr>
                <w:rFonts w:ascii="Times New Roman" w:eastAsia="Times New Roman" w:hAnsi="Times New Roman" w:cs="Times New Roman"/>
              </w:rPr>
              <w:t>Наименование</w:t>
            </w:r>
          </w:p>
        </w:tc>
        <w:tc>
          <w:tcPr>
            <w:tcW w:w="99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C12AF" w:rsidRPr="007C12AF" w:rsidRDefault="007C12AF" w:rsidP="007C12AF">
            <w:pPr>
              <w:widowControl w:val="0"/>
              <w:spacing w:after="0" w:line="240" w:lineRule="auto"/>
              <w:contextualSpacing/>
              <w:jc w:val="center"/>
              <w:rPr>
                <w:rFonts w:ascii="Times New Roman" w:eastAsia="Times New Roman" w:hAnsi="Times New Roman" w:cs="Times New Roman"/>
              </w:rPr>
            </w:pPr>
            <w:r w:rsidRPr="007C12AF">
              <w:rPr>
                <w:rFonts w:ascii="Times New Roman" w:eastAsia="Times New Roman" w:hAnsi="Times New Roman" w:cs="Times New Roman"/>
              </w:rPr>
              <w:t>Единицы измерения</w:t>
            </w:r>
          </w:p>
        </w:tc>
        <w:tc>
          <w:tcPr>
            <w:tcW w:w="24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C12AF" w:rsidRPr="007C12AF" w:rsidRDefault="007C12AF" w:rsidP="007C12AF">
            <w:pPr>
              <w:widowControl w:val="0"/>
              <w:spacing w:after="0" w:line="240" w:lineRule="auto"/>
              <w:contextualSpacing/>
              <w:jc w:val="center"/>
              <w:rPr>
                <w:rFonts w:ascii="Times New Roman" w:eastAsia="Times New Roman" w:hAnsi="Times New Roman" w:cs="Times New Roman"/>
              </w:rPr>
            </w:pPr>
            <w:r w:rsidRPr="007C12AF">
              <w:rPr>
                <w:rFonts w:ascii="Times New Roman" w:eastAsia="Times New Roman" w:hAnsi="Times New Roman" w:cs="Times New Roman"/>
              </w:rPr>
              <w:t>Показатели</w:t>
            </w:r>
          </w:p>
        </w:tc>
      </w:tr>
      <w:tr w:rsidR="007C12AF" w:rsidRPr="007C12AF" w:rsidTr="004E2504">
        <w:trPr>
          <w:tblHeader/>
        </w:trPr>
        <w:tc>
          <w:tcPr>
            <w:tcW w:w="1587" w:type="pct"/>
            <w:vMerge/>
            <w:tcBorders>
              <w:top w:val="single" w:sz="4" w:space="0" w:color="auto"/>
              <w:left w:val="single" w:sz="4" w:space="0" w:color="auto"/>
              <w:bottom w:val="single" w:sz="4" w:space="0" w:color="auto"/>
              <w:right w:val="single" w:sz="4" w:space="0" w:color="auto"/>
            </w:tcBorders>
            <w:shd w:val="clear" w:color="auto" w:fill="auto"/>
            <w:vAlign w:val="center"/>
          </w:tcPr>
          <w:p w:rsidR="007C12AF" w:rsidRPr="007C12AF" w:rsidRDefault="007C12AF" w:rsidP="007C12AF">
            <w:pPr>
              <w:widowControl w:val="0"/>
              <w:spacing w:after="0" w:line="240" w:lineRule="auto"/>
              <w:contextualSpacing/>
              <w:jc w:val="center"/>
              <w:rPr>
                <w:rFonts w:ascii="Times New Roman" w:eastAsia="Times New Roman" w:hAnsi="Times New Roman" w:cs="Times New Roman"/>
              </w:rPr>
            </w:pPr>
          </w:p>
        </w:tc>
        <w:tc>
          <w:tcPr>
            <w:tcW w:w="997" w:type="pct"/>
            <w:vMerge/>
            <w:tcBorders>
              <w:top w:val="single" w:sz="4" w:space="0" w:color="auto"/>
              <w:left w:val="single" w:sz="4" w:space="0" w:color="auto"/>
              <w:bottom w:val="single" w:sz="4" w:space="0" w:color="auto"/>
              <w:right w:val="single" w:sz="4" w:space="0" w:color="auto"/>
            </w:tcBorders>
            <w:shd w:val="clear" w:color="auto" w:fill="auto"/>
            <w:vAlign w:val="center"/>
          </w:tcPr>
          <w:p w:rsidR="007C12AF" w:rsidRPr="007C12AF" w:rsidRDefault="007C12AF" w:rsidP="007C12AF">
            <w:pPr>
              <w:widowControl w:val="0"/>
              <w:spacing w:after="0" w:line="240" w:lineRule="auto"/>
              <w:contextualSpacing/>
              <w:jc w:val="center"/>
              <w:rPr>
                <w:rFonts w:ascii="Times New Roman" w:eastAsia="Times New Roman" w:hAnsi="Times New Roman" w:cs="Times New Roman"/>
              </w:rPr>
            </w:pPr>
          </w:p>
        </w:tc>
        <w:tc>
          <w:tcPr>
            <w:tcW w:w="1252" w:type="pct"/>
            <w:tcBorders>
              <w:top w:val="single" w:sz="4" w:space="0" w:color="auto"/>
              <w:left w:val="single" w:sz="4" w:space="0" w:color="auto"/>
              <w:bottom w:val="single" w:sz="4" w:space="0" w:color="auto"/>
              <w:right w:val="single" w:sz="4" w:space="0" w:color="auto"/>
            </w:tcBorders>
            <w:shd w:val="clear" w:color="auto" w:fill="auto"/>
            <w:vAlign w:val="center"/>
          </w:tcPr>
          <w:p w:rsidR="007C12AF" w:rsidRPr="007C12AF" w:rsidRDefault="007C12AF" w:rsidP="007C12AF">
            <w:pPr>
              <w:widowControl w:val="0"/>
              <w:spacing w:after="0" w:line="240" w:lineRule="auto"/>
              <w:contextualSpacing/>
              <w:jc w:val="center"/>
              <w:rPr>
                <w:rFonts w:ascii="Times New Roman" w:eastAsia="Times New Roman" w:hAnsi="Times New Roman" w:cs="Times New Roman"/>
              </w:rPr>
            </w:pPr>
            <w:r w:rsidRPr="007C12AF">
              <w:rPr>
                <w:rFonts w:ascii="Times New Roman" w:eastAsia="Times New Roman" w:hAnsi="Times New Roman" w:cs="Times New Roman"/>
              </w:rPr>
              <w:t xml:space="preserve">Существующее положение </w:t>
            </w:r>
          </w:p>
        </w:tc>
        <w:tc>
          <w:tcPr>
            <w:tcW w:w="11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C12AF" w:rsidRPr="007C12AF" w:rsidRDefault="007C12AF" w:rsidP="007C12AF">
            <w:pPr>
              <w:widowControl w:val="0"/>
              <w:spacing w:after="0" w:line="240" w:lineRule="auto"/>
              <w:contextualSpacing/>
              <w:jc w:val="center"/>
              <w:rPr>
                <w:rFonts w:ascii="Times New Roman" w:eastAsia="Times New Roman" w:hAnsi="Times New Roman" w:cs="Times New Roman"/>
              </w:rPr>
            </w:pPr>
            <w:r w:rsidRPr="007C12AF">
              <w:rPr>
                <w:rFonts w:ascii="Times New Roman" w:eastAsia="Times New Roman" w:hAnsi="Times New Roman" w:cs="Times New Roman"/>
              </w:rPr>
              <w:t xml:space="preserve">Расчетный срок </w:t>
            </w:r>
          </w:p>
        </w:tc>
      </w:tr>
      <w:tr w:rsidR="007C12AF" w:rsidRPr="007C12AF" w:rsidTr="004E2504">
        <w:tc>
          <w:tcPr>
            <w:tcW w:w="1587" w:type="pct"/>
            <w:tcBorders>
              <w:top w:val="single" w:sz="4" w:space="0" w:color="auto"/>
            </w:tcBorders>
            <w:vAlign w:val="center"/>
          </w:tcPr>
          <w:p w:rsidR="007C12AF" w:rsidRPr="00331C4E" w:rsidRDefault="004E2504" w:rsidP="007C12AF">
            <w:pPr>
              <w:widowControl w:val="0"/>
              <w:spacing w:after="0" w:line="240" w:lineRule="auto"/>
              <w:contextualSpacing/>
              <w:rPr>
                <w:rFonts w:ascii="Times New Roman" w:eastAsia="Times New Roman" w:hAnsi="Times New Roman" w:cs="Times New Roman"/>
                <w:sz w:val="24"/>
                <w:szCs w:val="24"/>
              </w:rPr>
            </w:pPr>
            <w:proofErr w:type="gramStart"/>
            <w:r w:rsidRPr="00331C4E">
              <w:rPr>
                <w:rFonts w:ascii="Times New Roman" w:eastAsia="Times New Roman" w:hAnsi="Times New Roman" w:cs="Times New Roman"/>
                <w:sz w:val="24"/>
                <w:szCs w:val="24"/>
              </w:rPr>
              <w:t>с</w:t>
            </w:r>
            <w:proofErr w:type="gramEnd"/>
            <w:r w:rsidR="007C12AF" w:rsidRPr="00331C4E">
              <w:rPr>
                <w:rFonts w:ascii="Times New Roman" w:eastAsia="Times New Roman" w:hAnsi="Times New Roman" w:cs="Times New Roman"/>
                <w:sz w:val="24"/>
                <w:szCs w:val="24"/>
              </w:rPr>
              <w:t>. Ребриха</w:t>
            </w:r>
          </w:p>
        </w:tc>
        <w:tc>
          <w:tcPr>
            <w:tcW w:w="997" w:type="pct"/>
            <w:tcBorders>
              <w:top w:val="single" w:sz="4" w:space="0" w:color="auto"/>
            </w:tcBorders>
            <w:vAlign w:val="center"/>
          </w:tcPr>
          <w:p w:rsidR="007C12AF" w:rsidRPr="00331C4E" w:rsidRDefault="007C12AF" w:rsidP="007C12AF">
            <w:pPr>
              <w:widowControl w:val="0"/>
              <w:spacing w:after="0" w:line="240" w:lineRule="auto"/>
              <w:contextualSpacing/>
              <w:jc w:val="center"/>
              <w:rPr>
                <w:rFonts w:ascii="Times New Roman" w:eastAsia="Times New Roman" w:hAnsi="Times New Roman" w:cs="Times New Roman"/>
                <w:sz w:val="24"/>
                <w:szCs w:val="24"/>
              </w:rPr>
            </w:pPr>
          </w:p>
        </w:tc>
        <w:tc>
          <w:tcPr>
            <w:tcW w:w="1252" w:type="pct"/>
            <w:tcBorders>
              <w:top w:val="single" w:sz="4" w:space="0" w:color="auto"/>
            </w:tcBorders>
            <w:vAlign w:val="center"/>
          </w:tcPr>
          <w:p w:rsidR="007C12AF" w:rsidRPr="00331C4E" w:rsidRDefault="007C12AF" w:rsidP="007C12AF">
            <w:pPr>
              <w:widowControl w:val="0"/>
              <w:spacing w:after="0" w:line="240" w:lineRule="auto"/>
              <w:contextualSpacing/>
              <w:jc w:val="center"/>
              <w:rPr>
                <w:rFonts w:ascii="Times New Roman" w:eastAsia="Calibri" w:hAnsi="Times New Roman" w:cs="Times New Roman"/>
                <w:sz w:val="24"/>
                <w:szCs w:val="24"/>
              </w:rPr>
            </w:pPr>
          </w:p>
        </w:tc>
        <w:tc>
          <w:tcPr>
            <w:tcW w:w="1164" w:type="pct"/>
            <w:gridSpan w:val="2"/>
            <w:tcBorders>
              <w:top w:val="single" w:sz="4" w:space="0" w:color="auto"/>
            </w:tcBorders>
            <w:vAlign w:val="center"/>
          </w:tcPr>
          <w:p w:rsidR="007C12AF" w:rsidRPr="00331C4E" w:rsidRDefault="007C12AF" w:rsidP="007C12AF">
            <w:pPr>
              <w:widowControl w:val="0"/>
              <w:spacing w:after="0" w:line="240" w:lineRule="auto"/>
              <w:contextualSpacing/>
              <w:jc w:val="center"/>
              <w:rPr>
                <w:rFonts w:ascii="Times New Roman" w:eastAsia="Times New Roman" w:hAnsi="Times New Roman" w:cs="Times New Roman"/>
                <w:b/>
                <w:sz w:val="24"/>
                <w:szCs w:val="24"/>
              </w:rPr>
            </w:pPr>
          </w:p>
        </w:tc>
      </w:tr>
      <w:tr w:rsidR="007C12AF" w:rsidRPr="007C12AF" w:rsidTr="004E2504">
        <w:tc>
          <w:tcPr>
            <w:tcW w:w="1587" w:type="pct"/>
            <w:tcBorders>
              <w:top w:val="single" w:sz="4" w:space="0" w:color="auto"/>
            </w:tcBorders>
            <w:vAlign w:val="center"/>
          </w:tcPr>
          <w:p w:rsidR="007C12AF" w:rsidRPr="00331C4E" w:rsidRDefault="007C12AF" w:rsidP="007C12AF">
            <w:pPr>
              <w:widowControl w:val="0"/>
              <w:spacing w:after="0" w:line="240" w:lineRule="auto"/>
              <w:contextualSpacing/>
              <w:rPr>
                <w:rFonts w:ascii="Times New Roman" w:eastAsia="Times New Roman" w:hAnsi="Times New Roman" w:cs="Times New Roman"/>
                <w:sz w:val="24"/>
                <w:szCs w:val="24"/>
              </w:rPr>
            </w:pPr>
            <w:r w:rsidRPr="00331C4E">
              <w:rPr>
                <w:rFonts w:ascii="Times New Roman" w:eastAsia="Times New Roman" w:hAnsi="Times New Roman" w:cs="Times New Roman"/>
                <w:sz w:val="24"/>
                <w:szCs w:val="24"/>
              </w:rPr>
              <w:t>Население</w:t>
            </w:r>
          </w:p>
        </w:tc>
        <w:tc>
          <w:tcPr>
            <w:tcW w:w="997" w:type="pct"/>
            <w:tcBorders>
              <w:top w:val="single" w:sz="4" w:space="0" w:color="auto"/>
            </w:tcBorders>
            <w:vAlign w:val="center"/>
          </w:tcPr>
          <w:p w:rsidR="007C12AF" w:rsidRPr="00331C4E" w:rsidRDefault="007C12AF" w:rsidP="007C12AF">
            <w:pPr>
              <w:widowControl w:val="0"/>
              <w:spacing w:after="0" w:line="240" w:lineRule="auto"/>
              <w:contextualSpacing/>
              <w:jc w:val="center"/>
              <w:rPr>
                <w:rFonts w:ascii="Times New Roman" w:eastAsia="Times New Roman" w:hAnsi="Times New Roman" w:cs="Times New Roman"/>
                <w:sz w:val="24"/>
                <w:szCs w:val="24"/>
              </w:rPr>
            </w:pPr>
            <w:r w:rsidRPr="00331C4E">
              <w:rPr>
                <w:rFonts w:ascii="Times New Roman" w:eastAsia="Times New Roman" w:hAnsi="Times New Roman" w:cs="Times New Roman"/>
                <w:sz w:val="24"/>
                <w:szCs w:val="24"/>
              </w:rPr>
              <w:t>чел.</w:t>
            </w:r>
          </w:p>
        </w:tc>
        <w:tc>
          <w:tcPr>
            <w:tcW w:w="1252" w:type="pct"/>
            <w:tcBorders>
              <w:top w:val="single" w:sz="4" w:space="0" w:color="auto"/>
            </w:tcBorders>
            <w:vAlign w:val="center"/>
          </w:tcPr>
          <w:p w:rsidR="007C12AF" w:rsidRPr="00331C4E" w:rsidRDefault="007C12AF" w:rsidP="007C12AF">
            <w:pPr>
              <w:widowControl w:val="0"/>
              <w:spacing w:after="0" w:line="240" w:lineRule="auto"/>
              <w:contextualSpacing/>
              <w:jc w:val="center"/>
              <w:rPr>
                <w:rFonts w:ascii="Times New Roman" w:eastAsia="Times New Roman" w:hAnsi="Times New Roman" w:cs="Times New Roman"/>
                <w:sz w:val="24"/>
                <w:szCs w:val="24"/>
              </w:rPr>
            </w:pPr>
            <w:r w:rsidRPr="00331C4E">
              <w:rPr>
                <w:rFonts w:ascii="Times New Roman" w:eastAsia="Calibri" w:hAnsi="Times New Roman" w:cs="Times New Roman"/>
                <w:sz w:val="24"/>
                <w:szCs w:val="24"/>
              </w:rPr>
              <w:t>8088</w:t>
            </w:r>
          </w:p>
        </w:tc>
        <w:tc>
          <w:tcPr>
            <w:tcW w:w="1164" w:type="pct"/>
            <w:gridSpan w:val="2"/>
            <w:tcBorders>
              <w:top w:val="single" w:sz="4" w:space="0" w:color="auto"/>
            </w:tcBorders>
            <w:vAlign w:val="center"/>
          </w:tcPr>
          <w:p w:rsidR="007C12AF" w:rsidRPr="00331C4E" w:rsidRDefault="007C12AF" w:rsidP="007C12AF">
            <w:pPr>
              <w:widowControl w:val="0"/>
              <w:spacing w:after="0" w:line="240" w:lineRule="auto"/>
              <w:contextualSpacing/>
              <w:jc w:val="center"/>
              <w:rPr>
                <w:rFonts w:ascii="Times New Roman" w:eastAsia="Times New Roman" w:hAnsi="Times New Roman" w:cs="Times New Roman"/>
                <w:sz w:val="24"/>
                <w:szCs w:val="24"/>
              </w:rPr>
            </w:pPr>
            <w:r w:rsidRPr="00331C4E">
              <w:rPr>
                <w:rFonts w:ascii="Times New Roman" w:eastAsia="Times New Roman" w:hAnsi="Times New Roman" w:cs="Times New Roman"/>
                <w:sz w:val="24"/>
                <w:szCs w:val="24"/>
              </w:rPr>
              <w:t>9000</w:t>
            </w:r>
          </w:p>
        </w:tc>
      </w:tr>
      <w:tr w:rsidR="007C12AF" w:rsidRPr="007C12AF" w:rsidTr="004E2504">
        <w:tc>
          <w:tcPr>
            <w:tcW w:w="1587" w:type="pct"/>
            <w:vAlign w:val="center"/>
          </w:tcPr>
          <w:p w:rsidR="007C12AF" w:rsidRPr="00331C4E" w:rsidRDefault="007C12AF" w:rsidP="007C12AF">
            <w:pPr>
              <w:widowControl w:val="0"/>
              <w:spacing w:after="0" w:line="240" w:lineRule="auto"/>
              <w:contextualSpacing/>
              <w:rPr>
                <w:rFonts w:ascii="Times New Roman" w:eastAsia="Times New Roman" w:hAnsi="Times New Roman" w:cs="Times New Roman"/>
                <w:sz w:val="24"/>
                <w:szCs w:val="24"/>
              </w:rPr>
            </w:pPr>
            <w:r w:rsidRPr="00331C4E">
              <w:rPr>
                <w:rFonts w:ascii="Times New Roman" w:eastAsia="Times New Roman" w:hAnsi="Times New Roman" w:cs="Times New Roman"/>
                <w:sz w:val="24"/>
                <w:szCs w:val="24"/>
              </w:rPr>
              <w:t>Расчетный коэффициент семейности</w:t>
            </w:r>
          </w:p>
        </w:tc>
        <w:tc>
          <w:tcPr>
            <w:tcW w:w="997" w:type="pct"/>
            <w:vAlign w:val="center"/>
          </w:tcPr>
          <w:p w:rsidR="007C12AF" w:rsidRPr="00331C4E" w:rsidRDefault="007C12AF" w:rsidP="007C12AF">
            <w:pPr>
              <w:widowControl w:val="0"/>
              <w:spacing w:after="0" w:line="240" w:lineRule="auto"/>
              <w:contextualSpacing/>
              <w:jc w:val="center"/>
              <w:rPr>
                <w:rFonts w:ascii="Times New Roman" w:eastAsia="Times New Roman" w:hAnsi="Times New Roman" w:cs="Times New Roman"/>
                <w:sz w:val="24"/>
                <w:szCs w:val="24"/>
              </w:rPr>
            </w:pPr>
            <w:r w:rsidRPr="00331C4E">
              <w:rPr>
                <w:rFonts w:ascii="Times New Roman" w:eastAsia="Times New Roman" w:hAnsi="Times New Roman" w:cs="Times New Roman"/>
                <w:sz w:val="24"/>
                <w:szCs w:val="24"/>
              </w:rPr>
              <w:t>чел.</w:t>
            </w:r>
          </w:p>
        </w:tc>
        <w:tc>
          <w:tcPr>
            <w:tcW w:w="1252" w:type="pct"/>
            <w:vAlign w:val="center"/>
          </w:tcPr>
          <w:p w:rsidR="007C12AF" w:rsidRPr="00331C4E" w:rsidRDefault="007C12AF" w:rsidP="007C12AF">
            <w:pPr>
              <w:widowControl w:val="0"/>
              <w:spacing w:after="0" w:line="240" w:lineRule="auto"/>
              <w:contextualSpacing/>
              <w:jc w:val="center"/>
              <w:rPr>
                <w:rFonts w:ascii="Times New Roman" w:eastAsia="Times New Roman" w:hAnsi="Times New Roman" w:cs="Times New Roman"/>
                <w:sz w:val="24"/>
                <w:szCs w:val="24"/>
              </w:rPr>
            </w:pPr>
            <w:r w:rsidRPr="00331C4E">
              <w:rPr>
                <w:rFonts w:ascii="Times New Roman" w:eastAsia="Times New Roman" w:hAnsi="Times New Roman" w:cs="Times New Roman"/>
                <w:sz w:val="24"/>
                <w:szCs w:val="24"/>
              </w:rPr>
              <w:t>2,2</w:t>
            </w:r>
          </w:p>
        </w:tc>
        <w:tc>
          <w:tcPr>
            <w:tcW w:w="1164" w:type="pct"/>
            <w:gridSpan w:val="2"/>
            <w:vAlign w:val="center"/>
          </w:tcPr>
          <w:p w:rsidR="007C12AF" w:rsidRPr="00331C4E" w:rsidRDefault="007C12AF" w:rsidP="007C12AF">
            <w:pPr>
              <w:widowControl w:val="0"/>
              <w:spacing w:after="0" w:line="240" w:lineRule="auto"/>
              <w:contextualSpacing/>
              <w:jc w:val="center"/>
              <w:rPr>
                <w:rFonts w:ascii="Times New Roman" w:eastAsia="Times New Roman" w:hAnsi="Times New Roman" w:cs="Times New Roman"/>
                <w:sz w:val="24"/>
                <w:szCs w:val="24"/>
              </w:rPr>
            </w:pPr>
            <w:r w:rsidRPr="00331C4E">
              <w:rPr>
                <w:rFonts w:ascii="Times New Roman" w:eastAsia="Times New Roman" w:hAnsi="Times New Roman" w:cs="Times New Roman"/>
                <w:sz w:val="24"/>
                <w:szCs w:val="24"/>
              </w:rPr>
              <w:t>2,3</w:t>
            </w:r>
          </w:p>
        </w:tc>
      </w:tr>
      <w:tr w:rsidR="007C12AF" w:rsidRPr="007C12AF" w:rsidTr="004E2504">
        <w:tc>
          <w:tcPr>
            <w:tcW w:w="1587" w:type="pct"/>
            <w:vAlign w:val="center"/>
          </w:tcPr>
          <w:p w:rsidR="007C12AF" w:rsidRPr="00331C4E" w:rsidRDefault="007C12AF" w:rsidP="007C12AF">
            <w:pPr>
              <w:widowControl w:val="0"/>
              <w:spacing w:after="0" w:line="240" w:lineRule="auto"/>
              <w:contextualSpacing/>
              <w:rPr>
                <w:rFonts w:ascii="Times New Roman" w:eastAsia="Times New Roman" w:hAnsi="Times New Roman" w:cs="Times New Roman"/>
                <w:sz w:val="24"/>
                <w:szCs w:val="24"/>
              </w:rPr>
            </w:pPr>
            <w:r w:rsidRPr="00331C4E">
              <w:rPr>
                <w:rFonts w:ascii="Times New Roman" w:eastAsia="Times New Roman" w:hAnsi="Times New Roman" w:cs="Times New Roman"/>
                <w:sz w:val="24"/>
                <w:szCs w:val="24"/>
              </w:rPr>
              <w:t>Обеспеченность общей площадью жилого фонда</w:t>
            </w:r>
          </w:p>
        </w:tc>
        <w:tc>
          <w:tcPr>
            <w:tcW w:w="997" w:type="pct"/>
            <w:vAlign w:val="center"/>
          </w:tcPr>
          <w:p w:rsidR="007C12AF" w:rsidRPr="00331C4E" w:rsidRDefault="007C12AF" w:rsidP="007C12AF">
            <w:pPr>
              <w:widowControl w:val="0"/>
              <w:spacing w:after="0" w:line="240" w:lineRule="auto"/>
              <w:contextualSpacing/>
              <w:jc w:val="center"/>
              <w:rPr>
                <w:rFonts w:ascii="Times New Roman" w:eastAsia="Times New Roman" w:hAnsi="Times New Roman" w:cs="Times New Roman"/>
                <w:sz w:val="24"/>
                <w:szCs w:val="24"/>
              </w:rPr>
            </w:pPr>
            <w:r w:rsidRPr="00331C4E">
              <w:rPr>
                <w:rFonts w:ascii="Times New Roman" w:eastAsia="Times New Roman" w:hAnsi="Times New Roman" w:cs="Times New Roman"/>
                <w:sz w:val="24"/>
                <w:szCs w:val="24"/>
              </w:rPr>
              <w:t>м</w:t>
            </w:r>
            <w:proofErr w:type="gramStart"/>
            <w:r w:rsidRPr="00331C4E">
              <w:rPr>
                <w:rFonts w:ascii="Times New Roman" w:eastAsia="Times New Roman" w:hAnsi="Times New Roman" w:cs="Times New Roman"/>
                <w:sz w:val="24"/>
                <w:szCs w:val="24"/>
                <w:vertAlign w:val="superscript"/>
              </w:rPr>
              <w:t>2</w:t>
            </w:r>
            <w:proofErr w:type="gramEnd"/>
            <w:r w:rsidRPr="00331C4E">
              <w:rPr>
                <w:rFonts w:ascii="Times New Roman" w:eastAsia="Times New Roman" w:hAnsi="Times New Roman" w:cs="Times New Roman"/>
                <w:sz w:val="24"/>
                <w:szCs w:val="24"/>
              </w:rPr>
              <w:t>/чел.</w:t>
            </w:r>
          </w:p>
        </w:tc>
        <w:tc>
          <w:tcPr>
            <w:tcW w:w="1252" w:type="pct"/>
            <w:vAlign w:val="center"/>
          </w:tcPr>
          <w:p w:rsidR="007C12AF" w:rsidRPr="00331C4E" w:rsidRDefault="007C12AF" w:rsidP="007C12AF">
            <w:pPr>
              <w:widowControl w:val="0"/>
              <w:spacing w:after="0" w:line="240" w:lineRule="auto"/>
              <w:contextualSpacing/>
              <w:jc w:val="center"/>
              <w:rPr>
                <w:rFonts w:ascii="Times New Roman" w:eastAsia="Times New Roman" w:hAnsi="Times New Roman" w:cs="Times New Roman"/>
                <w:sz w:val="24"/>
                <w:szCs w:val="24"/>
              </w:rPr>
            </w:pPr>
            <w:r w:rsidRPr="00331C4E">
              <w:rPr>
                <w:rFonts w:ascii="Times New Roman" w:eastAsia="Calibri" w:hAnsi="Times New Roman" w:cs="Times New Roman"/>
                <w:sz w:val="24"/>
                <w:szCs w:val="24"/>
              </w:rPr>
              <w:t>30,56</w:t>
            </w:r>
          </w:p>
        </w:tc>
        <w:tc>
          <w:tcPr>
            <w:tcW w:w="1164" w:type="pct"/>
            <w:gridSpan w:val="2"/>
            <w:vAlign w:val="center"/>
          </w:tcPr>
          <w:p w:rsidR="007C12AF" w:rsidRPr="00331C4E" w:rsidRDefault="007C12AF" w:rsidP="007C12AF">
            <w:pPr>
              <w:widowControl w:val="0"/>
              <w:spacing w:after="0" w:line="240" w:lineRule="auto"/>
              <w:contextualSpacing/>
              <w:jc w:val="center"/>
              <w:rPr>
                <w:rFonts w:ascii="Times New Roman" w:eastAsia="Times New Roman" w:hAnsi="Times New Roman" w:cs="Times New Roman"/>
                <w:sz w:val="24"/>
                <w:szCs w:val="24"/>
              </w:rPr>
            </w:pPr>
            <w:r w:rsidRPr="00331C4E">
              <w:rPr>
                <w:rFonts w:ascii="Times New Roman" w:eastAsia="Times New Roman" w:hAnsi="Times New Roman" w:cs="Times New Roman"/>
                <w:sz w:val="24"/>
                <w:szCs w:val="24"/>
              </w:rPr>
              <w:t>30,5</w:t>
            </w:r>
          </w:p>
        </w:tc>
      </w:tr>
      <w:tr w:rsidR="007C12AF" w:rsidRPr="007C12AF" w:rsidTr="004E2504">
        <w:tc>
          <w:tcPr>
            <w:tcW w:w="1587" w:type="pct"/>
            <w:vAlign w:val="center"/>
          </w:tcPr>
          <w:p w:rsidR="007C12AF" w:rsidRPr="00331C4E" w:rsidRDefault="007C12AF" w:rsidP="007C12AF">
            <w:pPr>
              <w:widowControl w:val="0"/>
              <w:spacing w:after="0" w:line="240" w:lineRule="auto"/>
              <w:contextualSpacing/>
              <w:rPr>
                <w:rFonts w:ascii="Times New Roman" w:eastAsia="Times New Roman" w:hAnsi="Times New Roman" w:cs="Times New Roman"/>
                <w:sz w:val="24"/>
                <w:szCs w:val="24"/>
              </w:rPr>
            </w:pPr>
            <w:r w:rsidRPr="00331C4E">
              <w:rPr>
                <w:rFonts w:ascii="Times New Roman" w:eastAsia="Times New Roman" w:hAnsi="Times New Roman" w:cs="Times New Roman"/>
                <w:sz w:val="24"/>
                <w:szCs w:val="24"/>
              </w:rPr>
              <w:t>Общая площадь</w:t>
            </w:r>
          </w:p>
        </w:tc>
        <w:tc>
          <w:tcPr>
            <w:tcW w:w="997" w:type="pct"/>
            <w:vAlign w:val="center"/>
          </w:tcPr>
          <w:p w:rsidR="007C12AF" w:rsidRPr="00331C4E" w:rsidRDefault="007C12AF" w:rsidP="007C12AF">
            <w:pPr>
              <w:widowControl w:val="0"/>
              <w:spacing w:after="0" w:line="240" w:lineRule="auto"/>
              <w:contextualSpacing/>
              <w:jc w:val="center"/>
              <w:rPr>
                <w:rFonts w:ascii="Times New Roman" w:eastAsia="Times New Roman" w:hAnsi="Times New Roman" w:cs="Times New Roman"/>
                <w:sz w:val="24"/>
                <w:szCs w:val="24"/>
              </w:rPr>
            </w:pPr>
            <w:r w:rsidRPr="00331C4E">
              <w:rPr>
                <w:rFonts w:ascii="Times New Roman" w:eastAsia="Times New Roman" w:hAnsi="Times New Roman" w:cs="Times New Roman"/>
                <w:sz w:val="24"/>
                <w:szCs w:val="24"/>
              </w:rPr>
              <w:t>м</w:t>
            </w:r>
            <w:proofErr w:type="gramStart"/>
            <w:r w:rsidRPr="00331C4E">
              <w:rPr>
                <w:rFonts w:ascii="Times New Roman" w:eastAsia="Times New Roman" w:hAnsi="Times New Roman" w:cs="Times New Roman"/>
                <w:sz w:val="24"/>
                <w:szCs w:val="24"/>
                <w:vertAlign w:val="superscript"/>
              </w:rPr>
              <w:t>2</w:t>
            </w:r>
            <w:proofErr w:type="gramEnd"/>
          </w:p>
        </w:tc>
        <w:tc>
          <w:tcPr>
            <w:tcW w:w="1252" w:type="pct"/>
            <w:vAlign w:val="center"/>
          </w:tcPr>
          <w:p w:rsidR="007C12AF" w:rsidRPr="00331C4E" w:rsidRDefault="007C12AF" w:rsidP="007C12AF">
            <w:pPr>
              <w:widowControl w:val="0"/>
              <w:spacing w:after="0" w:line="240" w:lineRule="auto"/>
              <w:contextualSpacing/>
              <w:jc w:val="center"/>
              <w:rPr>
                <w:rFonts w:ascii="Times New Roman" w:eastAsia="Times New Roman" w:hAnsi="Times New Roman" w:cs="Times New Roman"/>
                <w:sz w:val="24"/>
                <w:szCs w:val="24"/>
              </w:rPr>
            </w:pPr>
            <w:r w:rsidRPr="00331C4E">
              <w:rPr>
                <w:rFonts w:ascii="Times New Roman" w:eastAsia="Times New Roman" w:hAnsi="Times New Roman" w:cs="Times New Roman"/>
                <w:bCs/>
                <w:sz w:val="24"/>
                <w:szCs w:val="24"/>
              </w:rPr>
              <w:t>247160</w:t>
            </w:r>
          </w:p>
        </w:tc>
        <w:tc>
          <w:tcPr>
            <w:tcW w:w="1164" w:type="pct"/>
            <w:gridSpan w:val="2"/>
            <w:vAlign w:val="center"/>
          </w:tcPr>
          <w:p w:rsidR="007C12AF" w:rsidRPr="00331C4E" w:rsidRDefault="007C12AF" w:rsidP="007C12AF">
            <w:pPr>
              <w:widowControl w:val="0"/>
              <w:spacing w:after="0" w:line="240" w:lineRule="auto"/>
              <w:contextualSpacing/>
              <w:jc w:val="center"/>
              <w:rPr>
                <w:rFonts w:ascii="Times New Roman" w:eastAsia="Times New Roman" w:hAnsi="Times New Roman" w:cs="Times New Roman"/>
                <w:sz w:val="24"/>
                <w:szCs w:val="24"/>
              </w:rPr>
            </w:pPr>
            <w:r w:rsidRPr="00331C4E">
              <w:rPr>
                <w:rFonts w:ascii="Times New Roman" w:eastAsia="Times New Roman" w:hAnsi="Times New Roman" w:cs="Times New Roman"/>
                <w:sz w:val="24"/>
                <w:szCs w:val="24"/>
              </w:rPr>
              <w:t>274500</w:t>
            </w:r>
          </w:p>
        </w:tc>
      </w:tr>
      <w:tr w:rsidR="007C12AF" w:rsidRPr="007C12AF" w:rsidTr="004E2504">
        <w:tc>
          <w:tcPr>
            <w:tcW w:w="1587" w:type="pct"/>
            <w:vAlign w:val="center"/>
          </w:tcPr>
          <w:p w:rsidR="007C12AF" w:rsidRPr="00331C4E" w:rsidRDefault="007C12AF" w:rsidP="007C12AF">
            <w:pPr>
              <w:widowControl w:val="0"/>
              <w:spacing w:after="0" w:line="240" w:lineRule="auto"/>
              <w:contextualSpacing/>
              <w:rPr>
                <w:rFonts w:ascii="Times New Roman" w:eastAsia="Times New Roman" w:hAnsi="Times New Roman" w:cs="Times New Roman"/>
                <w:sz w:val="24"/>
                <w:szCs w:val="24"/>
              </w:rPr>
            </w:pPr>
            <w:r w:rsidRPr="00331C4E">
              <w:rPr>
                <w:rFonts w:ascii="Times New Roman" w:eastAsia="Times New Roman" w:hAnsi="Times New Roman" w:cs="Times New Roman"/>
                <w:sz w:val="24"/>
                <w:szCs w:val="24"/>
              </w:rPr>
              <w:t>Убыль жилого фонда</w:t>
            </w:r>
          </w:p>
          <w:p w:rsidR="007C12AF" w:rsidRPr="00331C4E" w:rsidRDefault="007C12AF" w:rsidP="007C12AF">
            <w:pPr>
              <w:widowControl w:val="0"/>
              <w:spacing w:after="0" w:line="240" w:lineRule="auto"/>
              <w:contextualSpacing/>
              <w:rPr>
                <w:rFonts w:ascii="Times New Roman" w:eastAsia="Times New Roman" w:hAnsi="Times New Roman" w:cs="Times New Roman"/>
                <w:sz w:val="24"/>
                <w:szCs w:val="24"/>
              </w:rPr>
            </w:pPr>
            <w:r w:rsidRPr="00331C4E">
              <w:rPr>
                <w:rFonts w:ascii="Times New Roman" w:eastAsia="Times New Roman" w:hAnsi="Times New Roman" w:cs="Times New Roman"/>
                <w:sz w:val="24"/>
                <w:szCs w:val="24"/>
              </w:rPr>
              <w:lastRenderedPageBreak/>
              <w:t>-ветхие, аварийные</w:t>
            </w:r>
          </w:p>
        </w:tc>
        <w:tc>
          <w:tcPr>
            <w:tcW w:w="997" w:type="pct"/>
            <w:vAlign w:val="center"/>
          </w:tcPr>
          <w:p w:rsidR="007C12AF" w:rsidRPr="00331C4E" w:rsidRDefault="007C12AF" w:rsidP="007C12AF">
            <w:pPr>
              <w:widowControl w:val="0"/>
              <w:spacing w:after="0" w:line="240" w:lineRule="auto"/>
              <w:contextualSpacing/>
              <w:jc w:val="center"/>
              <w:rPr>
                <w:rFonts w:ascii="Times New Roman" w:eastAsia="Times New Roman" w:hAnsi="Times New Roman" w:cs="Times New Roman"/>
                <w:sz w:val="24"/>
                <w:szCs w:val="24"/>
              </w:rPr>
            </w:pPr>
            <w:r w:rsidRPr="00331C4E">
              <w:rPr>
                <w:rFonts w:ascii="Times New Roman" w:eastAsia="Times New Roman" w:hAnsi="Times New Roman" w:cs="Times New Roman"/>
                <w:sz w:val="24"/>
                <w:szCs w:val="24"/>
              </w:rPr>
              <w:lastRenderedPageBreak/>
              <w:t>м</w:t>
            </w:r>
            <w:proofErr w:type="gramStart"/>
            <w:r w:rsidRPr="00331C4E">
              <w:rPr>
                <w:rFonts w:ascii="Times New Roman" w:eastAsia="Times New Roman" w:hAnsi="Times New Roman" w:cs="Times New Roman"/>
                <w:sz w:val="24"/>
                <w:szCs w:val="24"/>
                <w:vertAlign w:val="superscript"/>
              </w:rPr>
              <w:t>2</w:t>
            </w:r>
            <w:proofErr w:type="gramEnd"/>
          </w:p>
        </w:tc>
        <w:tc>
          <w:tcPr>
            <w:tcW w:w="1252" w:type="pct"/>
            <w:vAlign w:val="center"/>
          </w:tcPr>
          <w:p w:rsidR="007C12AF" w:rsidRPr="00331C4E" w:rsidRDefault="007C12AF" w:rsidP="007C12AF">
            <w:pPr>
              <w:widowControl w:val="0"/>
              <w:spacing w:after="0" w:line="240" w:lineRule="auto"/>
              <w:contextualSpacing/>
              <w:jc w:val="center"/>
              <w:rPr>
                <w:rFonts w:ascii="Times New Roman" w:eastAsia="Times New Roman" w:hAnsi="Times New Roman" w:cs="Times New Roman"/>
                <w:sz w:val="24"/>
                <w:szCs w:val="24"/>
              </w:rPr>
            </w:pPr>
            <w:r w:rsidRPr="00331C4E">
              <w:rPr>
                <w:rFonts w:ascii="Times New Roman" w:eastAsia="Times New Roman" w:hAnsi="Times New Roman" w:cs="Times New Roman"/>
                <w:sz w:val="24"/>
                <w:szCs w:val="24"/>
              </w:rPr>
              <w:t>-</w:t>
            </w:r>
          </w:p>
        </w:tc>
        <w:tc>
          <w:tcPr>
            <w:tcW w:w="1164" w:type="pct"/>
            <w:gridSpan w:val="2"/>
            <w:vAlign w:val="center"/>
          </w:tcPr>
          <w:p w:rsidR="007C12AF" w:rsidRPr="00331C4E" w:rsidRDefault="007C12AF" w:rsidP="007C12AF">
            <w:pPr>
              <w:widowControl w:val="0"/>
              <w:spacing w:after="0" w:line="240" w:lineRule="auto"/>
              <w:contextualSpacing/>
              <w:jc w:val="center"/>
              <w:rPr>
                <w:rFonts w:ascii="Times New Roman" w:eastAsia="Times New Roman" w:hAnsi="Times New Roman" w:cs="Times New Roman"/>
                <w:sz w:val="24"/>
                <w:szCs w:val="24"/>
              </w:rPr>
            </w:pPr>
            <w:r w:rsidRPr="00331C4E">
              <w:rPr>
                <w:rFonts w:ascii="Times New Roman" w:eastAsia="Times New Roman" w:hAnsi="Times New Roman" w:cs="Times New Roman"/>
                <w:sz w:val="24"/>
                <w:szCs w:val="24"/>
              </w:rPr>
              <w:t>-</w:t>
            </w:r>
          </w:p>
        </w:tc>
      </w:tr>
      <w:tr w:rsidR="007C12AF" w:rsidRPr="007C12AF" w:rsidTr="004E2504">
        <w:tc>
          <w:tcPr>
            <w:tcW w:w="1587" w:type="pct"/>
            <w:vAlign w:val="center"/>
          </w:tcPr>
          <w:p w:rsidR="007C12AF" w:rsidRPr="00331C4E" w:rsidRDefault="007C12AF" w:rsidP="007C12AF">
            <w:pPr>
              <w:widowControl w:val="0"/>
              <w:spacing w:after="0" w:line="240" w:lineRule="auto"/>
              <w:contextualSpacing/>
              <w:rPr>
                <w:rFonts w:ascii="Times New Roman" w:eastAsia="Times New Roman" w:hAnsi="Times New Roman" w:cs="Times New Roman"/>
                <w:sz w:val="24"/>
                <w:szCs w:val="24"/>
              </w:rPr>
            </w:pPr>
            <w:r w:rsidRPr="00331C4E">
              <w:rPr>
                <w:rFonts w:ascii="Times New Roman" w:eastAsia="Times New Roman" w:hAnsi="Times New Roman" w:cs="Times New Roman"/>
                <w:sz w:val="24"/>
                <w:szCs w:val="24"/>
              </w:rPr>
              <w:lastRenderedPageBreak/>
              <w:t>Сохраняемый жилой фонд</w:t>
            </w:r>
          </w:p>
        </w:tc>
        <w:tc>
          <w:tcPr>
            <w:tcW w:w="997" w:type="pct"/>
            <w:vAlign w:val="center"/>
          </w:tcPr>
          <w:p w:rsidR="007C12AF" w:rsidRPr="00331C4E" w:rsidRDefault="007C12AF" w:rsidP="007C12AF">
            <w:pPr>
              <w:widowControl w:val="0"/>
              <w:spacing w:after="0" w:line="240" w:lineRule="auto"/>
              <w:contextualSpacing/>
              <w:jc w:val="center"/>
              <w:rPr>
                <w:rFonts w:ascii="Times New Roman" w:eastAsia="Times New Roman" w:hAnsi="Times New Roman" w:cs="Times New Roman"/>
                <w:sz w:val="24"/>
                <w:szCs w:val="24"/>
              </w:rPr>
            </w:pPr>
            <w:r w:rsidRPr="00331C4E">
              <w:rPr>
                <w:rFonts w:ascii="Times New Roman" w:eastAsia="Times New Roman" w:hAnsi="Times New Roman" w:cs="Times New Roman"/>
                <w:sz w:val="24"/>
                <w:szCs w:val="24"/>
              </w:rPr>
              <w:t>Кол-во домов/м</w:t>
            </w:r>
            <w:proofErr w:type="gramStart"/>
            <w:r w:rsidRPr="00331C4E">
              <w:rPr>
                <w:rFonts w:ascii="Times New Roman" w:eastAsia="Times New Roman" w:hAnsi="Times New Roman" w:cs="Times New Roman"/>
                <w:sz w:val="24"/>
                <w:szCs w:val="24"/>
                <w:vertAlign w:val="superscript"/>
              </w:rPr>
              <w:t>2</w:t>
            </w:r>
            <w:proofErr w:type="gramEnd"/>
          </w:p>
        </w:tc>
        <w:tc>
          <w:tcPr>
            <w:tcW w:w="1252" w:type="pct"/>
            <w:vAlign w:val="center"/>
          </w:tcPr>
          <w:p w:rsidR="007C12AF" w:rsidRPr="00331C4E" w:rsidRDefault="007C12AF" w:rsidP="007C12AF">
            <w:pPr>
              <w:widowControl w:val="0"/>
              <w:autoSpaceDE w:val="0"/>
              <w:autoSpaceDN w:val="0"/>
              <w:spacing w:after="0" w:line="240" w:lineRule="auto"/>
              <w:jc w:val="center"/>
              <w:rPr>
                <w:rFonts w:ascii="Times New Roman" w:eastAsia="№Е" w:hAnsi="Times New Roman" w:cs="Times New Roman"/>
                <w:kern w:val="2"/>
                <w:sz w:val="24"/>
                <w:szCs w:val="24"/>
                <w:lang w:eastAsia="ko-KR"/>
              </w:rPr>
            </w:pPr>
            <w:r w:rsidRPr="00331C4E">
              <w:rPr>
                <w:rFonts w:ascii="Times New Roman" w:eastAsia="№Е" w:hAnsi="Times New Roman" w:cs="Times New Roman"/>
                <w:bCs/>
                <w:kern w:val="2"/>
                <w:sz w:val="24"/>
                <w:szCs w:val="24"/>
                <w:lang w:eastAsia="ko-KR"/>
              </w:rPr>
              <w:t>3674/247160</w:t>
            </w:r>
          </w:p>
        </w:tc>
        <w:tc>
          <w:tcPr>
            <w:tcW w:w="1164" w:type="pct"/>
            <w:gridSpan w:val="2"/>
            <w:vAlign w:val="center"/>
          </w:tcPr>
          <w:p w:rsidR="007C12AF" w:rsidRPr="00331C4E" w:rsidRDefault="007C12AF" w:rsidP="007C12AF">
            <w:pPr>
              <w:widowControl w:val="0"/>
              <w:autoSpaceDE w:val="0"/>
              <w:autoSpaceDN w:val="0"/>
              <w:spacing w:after="0" w:line="240" w:lineRule="auto"/>
              <w:jc w:val="center"/>
              <w:rPr>
                <w:rFonts w:ascii="Times New Roman" w:eastAsia="№Е" w:hAnsi="Times New Roman" w:cs="Times New Roman"/>
                <w:kern w:val="2"/>
                <w:sz w:val="24"/>
                <w:szCs w:val="24"/>
                <w:lang w:eastAsia="ko-KR"/>
              </w:rPr>
            </w:pPr>
            <w:r w:rsidRPr="00331C4E">
              <w:rPr>
                <w:rFonts w:ascii="Times New Roman" w:eastAsia="№Е" w:hAnsi="Times New Roman" w:cs="Times New Roman"/>
                <w:bCs/>
                <w:kern w:val="2"/>
                <w:sz w:val="24"/>
                <w:szCs w:val="24"/>
                <w:lang w:eastAsia="ko-KR"/>
              </w:rPr>
              <w:t>3913/</w:t>
            </w:r>
            <w:r w:rsidRPr="00331C4E">
              <w:rPr>
                <w:rFonts w:ascii="Times New Roman" w:eastAsia="№Е" w:hAnsi="Times New Roman" w:cs="Times New Roman"/>
                <w:kern w:val="2"/>
                <w:sz w:val="24"/>
                <w:szCs w:val="24"/>
                <w:lang w:eastAsia="ko-KR"/>
              </w:rPr>
              <w:t>274500</w:t>
            </w:r>
          </w:p>
        </w:tc>
      </w:tr>
      <w:tr w:rsidR="007C12AF" w:rsidRPr="007C12AF" w:rsidTr="004E2504">
        <w:tc>
          <w:tcPr>
            <w:tcW w:w="1587" w:type="pct"/>
            <w:vAlign w:val="center"/>
          </w:tcPr>
          <w:p w:rsidR="007C12AF" w:rsidRPr="00331C4E" w:rsidRDefault="007C12AF" w:rsidP="007C12AF">
            <w:pPr>
              <w:widowControl w:val="0"/>
              <w:spacing w:after="0" w:line="240" w:lineRule="auto"/>
              <w:contextualSpacing/>
              <w:rPr>
                <w:rFonts w:ascii="Times New Roman" w:eastAsia="Times New Roman" w:hAnsi="Times New Roman" w:cs="Times New Roman"/>
                <w:sz w:val="24"/>
                <w:szCs w:val="24"/>
              </w:rPr>
            </w:pPr>
            <w:r w:rsidRPr="00331C4E">
              <w:rPr>
                <w:rFonts w:ascii="Times New Roman" w:eastAsia="Times New Roman" w:hAnsi="Times New Roman" w:cs="Times New Roman"/>
                <w:sz w:val="24"/>
                <w:szCs w:val="24"/>
              </w:rPr>
              <w:t xml:space="preserve">Проектируемый </w:t>
            </w:r>
          </w:p>
          <w:p w:rsidR="007C12AF" w:rsidRPr="00331C4E" w:rsidRDefault="007C12AF" w:rsidP="007C12AF">
            <w:pPr>
              <w:widowControl w:val="0"/>
              <w:spacing w:after="0" w:line="240" w:lineRule="auto"/>
              <w:contextualSpacing/>
              <w:rPr>
                <w:rFonts w:ascii="Times New Roman" w:eastAsia="Times New Roman" w:hAnsi="Times New Roman" w:cs="Times New Roman"/>
                <w:sz w:val="24"/>
                <w:szCs w:val="24"/>
              </w:rPr>
            </w:pPr>
            <w:r w:rsidRPr="00331C4E">
              <w:rPr>
                <w:rFonts w:ascii="Times New Roman" w:eastAsia="Times New Roman" w:hAnsi="Times New Roman" w:cs="Times New Roman"/>
                <w:sz w:val="24"/>
                <w:szCs w:val="24"/>
              </w:rPr>
              <w:t>жилой фонд</w:t>
            </w:r>
          </w:p>
        </w:tc>
        <w:tc>
          <w:tcPr>
            <w:tcW w:w="997" w:type="pct"/>
            <w:vAlign w:val="center"/>
          </w:tcPr>
          <w:p w:rsidR="007C12AF" w:rsidRPr="00331C4E" w:rsidRDefault="007C12AF" w:rsidP="007C12AF">
            <w:pPr>
              <w:widowControl w:val="0"/>
              <w:spacing w:after="0" w:line="240" w:lineRule="auto"/>
              <w:contextualSpacing/>
              <w:jc w:val="center"/>
              <w:rPr>
                <w:rFonts w:ascii="Times New Roman" w:eastAsia="Times New Roman" w:hAnsi="Times New Roman" w:cs="Times New Roman"/>
                <w:sz w:val="24"/>
                <w:szCs w:val="24"/>
              </w:rPr>
            </w:pPr>
            <w:r w:rsidRPr="00331C4E">
              <w:rPr>
                <w:rFonts w:ascii="Times New Roman" w:eastAsia="Times New Roman" w:hAnsi="Times New Roman" w:cs="Times New Roman"/>
                <w:sz w:val="24"/>
                <w:szCs w:val="24"/>
              </w:rPr>
              <w:t>ед./м</w:t>
            </w:r>
            <w:proofErr w:type="gramStart"/>
            <w:r w:rsidRPr="00331C4E">
              <w:rPr>
                <w:rFonts w:ascii="Times New Roman" w:eastAsia="Times New Roman" w:hAnsi="Times New Roman" w:cs="Times New Roman"/>
                <w:sz w:val="24"/>
                <w:szCs w:val="24"/>
                <w:vertAlign w:val="superscript"/>
              </w:rPr>
              <w:t>2</w:t>
            </w:r>
            <w:proofErr w:type="gramEnd"/>
          </w:p>
        </w:tc>
        <w:tc>
          <w:tcPr>
            <w:tcW w:w="1252" w:type="pct"/>
            <w:vAlign w:val="center"/>
          </w:tcPr>
          <w:p w:rsidR="007C12AF" w:rsidRPr="00331C4E" w:rsidRDefault="007C12AF" w:rsidP="007C12AF">
            <w:pPr>
              <w:widowControl w:val="0"/>
              <w:spacing w:after="0" w:line="240" w:lineRule="auto"/>
              <w:contextualSpacing/>
              <w:jc w:val="center"/>
              <w:rPr>
                <w:rFonts w:ascii="Times New Roman" w:eastAsia="Times New Roman" w:hAnsi="Times New Roman" w:cs="Times New Roman"/>
                <w:sz w:val="24"/>
                <w:szCs w:val="24"/>
              </w:rPr>
            </w:pPr>
            <w:r w:rsidRPr="00331C4E">
              <w:rPr>
                <w:rFonts w:ascii="Times New Roman" w:eastAsia="Times New Roman" w:hAnsi="Times New Roman" w:cs="Times New Roman"/>
                <w:sz w:val="24"/>
                <w:szCs w:val="24"/>
              </w:rPr>
              <w:t>-</w:t>
            </w:r>
          </w:p>
        </w:tc>
        <w:tc>
          <w:tcPr>
            <w:tcW w:w="1164" w:type="pct"/>
            <w:gridSpan w:val="2"/>
            <w:vAlign w:val="center"/>
          </w:tcPr>
          <w:p w:rsidR="007C12AF" w:rsidRPr="00331C4E" w:rsidRDefault="007C12AF" w:rsidP="007C12AF">
            <w:pPr>
              <w:widowControl w:val="0"/>
              <w:spacing w:after="0" w:line="240" w:lineRule="auto"/>
              <w:contextualSpacing/>
              <w:jc w:val="center"/>
              <w:rPr>
                <w:rFonts w:ascii="Times New Roman" w:eastAsia="Times New Roman" w:hAnsi="Times New Roman" w:cs="Times New Roman"/>
                <w:sz w:val="24"/>
                <w:szCs w:val="24"/>
              </w:rPr>
            </w:pPr>
            <w:r w:rsidRPr="00331C4E">
              <w:rPr>
                <w:rFonts w:ascii="Times New Roman" w:eastAsia="Times New Roman" w:hAnsi="Times New Roman" w:cs="Times New Roman"/>
                <w:sz w:val="24"/>
                <w:szCs w:val="24"/>
              </w:rPr>
              <w:t>239/27340</w:t>
            </w:r>
          </w:p>
        </w:tc>
      </w:tr>
      <w:tr w:rsidR="007C12AF" w:rsidRPr="007C12AF" w:rsidTr="004E2504">
        <w:tc>
          <w:tcPr>
            <w:tcW w:w="1587" w:type="pct"/>
            <w:vAlign w:val="center"/>
          </w:tcPr>
          <w:p w:rsidR="007C12AF" w:rsidRPr="00331C4E" w:rsidRDefault="007C12AF" w:rsidP="007C12AF">
            <w:pPr>
              <w:widowControl w:val="0"/>
              <w:spacing w:after="0" w:line="240" w:lineRule="auto"/>
              <w:contextualSpacing/>
              <w:rPr>
                <w:rFonts w:ascii="Times New Roman" w:eastAsia="Times New Roman" w:hAnsi="Times New Roman" w:cs="Times New Roman"/>
                <w:sz w:val="24"/>
                <w:szCs w:val="24"/>
              </w:rPr>
            </w:pPr>
            <w:r w:rsidRPr="00331C4E">
              <w:rPr>
                <w:rFonts w:ascii="Times New Roman" w:eastAsia="Times New Roman" w:hAnsi="Times New Roman" w:cs="Times New Roman"/>
                <w:sz w:val="24"/>
                <w:szCs w:val="24"/>
              </w:rPr>
              <w:t>Норма отвода участка на 1 домовладение</w:t>
            </w:r>
          </w:p>
        </w:tc>
        <w:tc>
          <w:tcPr>
            <w:tcW w:w="997" w:type="pct"/>
            <w:vAlign w:val="center"/>
          </w:tcPr>
          <w:p w:rsidR="007C12AF" w:rsidRPr="00331C4E" w:rsidRDefault="007C12AF" w:rsidP="007C12AF">
            <w:pPr>
              <w:widowControl w:val="0"/>
              <w:spacing w:after="0" w:line="240" w:lineRule="auto"/>
              <w:contextualSpacing/>
              <w:jc w:val="center"/>
              <w:rPr>
                <w:rFonts w:ascii="Times New Roman" w:eastAsia="Times New Roman" w:hAnsi="Times New Roman" w:cs="Times New Roman"/>
                <w:sz w:val="24"/>
                <w:szCs w:val="24"/>
              </w:rPr>
            </w:pPr>
            <w:r w:rsidRPr="00331C4E">
              <w:rPr>
                <w:rFonts w:ascii="Times New Roman" w:eastAsia="Times New Roman" w:hAnsi="Times New Roman" w:cs="Times New Roman"/>
                <w:sz w:val="24"/>
                <w:szCs w:val="24"/>
              </w:rPr>
              <w:t>м</w:t>
            </w:r>
            <w:proofErr w:type="gramStart"/>
            <w:r w:rsidRPr="00331C4E">
              <w:rPr>
                <w:rFonts w:ascii="Times New Roman" w:eastAsia="Times New Roman" w:hAnsi="Times New Roman" w:cs="Times New Roman"/>
                <w:sz w:val="24"/>
                <w:szCs w:val="24"/>
                <w:vertAlign w:val="superscript"/>
              </w:rPr>
              <w:t>2</w:t>
            </w:r>
            <w:proofErr w:type="gramEnd"/>
          </w:p>
        </w:tc>
        <w:tc>
          <w:tcPr>
            <w:tcW w:w="1252" w:type="pct"/>
            <w:vAlign w:val="center"/>
          </w:tcPr>
          <w:p w:rsidR="007C12AF" w:rsidRPr="00331C4E" w:rsidRDefault="007C12AF" w:rsidP="007C12AF">
            <w:pPr>
              <w:widowControl w:val="0"/>
              <w:spacing w:after="0" w:line="240" w:lineRule="auto"/>
              <w:contextualSpacing/>
              <w:jc w:val="center"/>
              <w:rPr>
                <w:rFonts w:ascii="Times New Roman" w:eastAsia="Times New Roman" w:hAnsi="Times New Roman" w:cs="Times New Roman"/>
                <w:sz w:val="24"/>
                <w:szCs w:val="24"/>
              </w:rPr>
            </w:pPr>
            <w:r w:rsidRPr="00331C4E">
              <w:rPr>
                <w:rFonts w:ascii="Times New Roman" w:eastAsia="Times New Roman" w:hAnsi="Times New Roman" w:cs="Times New Roman"/>
                <w:sz w:val="24"/>
                <w:szCs w:val="24"/>
              </w:rPr>
              <w:t>1200</w:t>
            </w:r>
          </w:p>
        </w:tc>
        <w:tc>
          <w:tcPr>
            <w:tcW w:w="1164" w:type="pct"/>
            <w:gridSpan w:val="2"/>
            <w:vAlign w:val="center"/>
          </w:tcPr>
          <w:p w:rsidR="007C12AF" w:rsidRPr="00331C4E" w:rsidRDefault="007C12AF" w:rsidP="007C12AF">
            <w:pPr>
              <w:widowControl w:val="0"/>
              <w:spacing w:after="0" w:line="240" w:lineRule="auto"/>
              <w:contextualSpacing/>
              <w:jc w:val="center"/>
              <w:rPr>
                <w:rFonts w:ascii="Times New Roman" w:eastAsia="Times New Roman" w:hAnsi="Times New Roman" w:cs="Times New Roman"/>
                <w:sz w:val="24"/>
                <w:szCs w:val="24"/>
              </w:rPr>
            </w:pPr>
            <w:r w:rsidRPr="00331C4E">
              <w:rPr>
                <w:rFonts w:ascii="Times New Roman" w:eastAsia="Times New Roman" w:hAnsi="Times New Roman" w:cs="Times New Roman"/>
                <w:sz w:val="24"/>
                <w:szCs w:val="24"/>
              </w:rPr>
              <w:t>1200</w:t>
            </w:r>
          </w:p>
        </w:tc>
      </w:tr>
    </w:tbl>
    <w:p w:rsidR="00EC418D" w:rsidRDefault="00EC418D" w:rsidP="00783AEA">
      <w:pPr>
        <w:shd w:val="clear" w:color="auto" w:fill="FFFFFF"/>
        <w:spacing w:after="0" w:line="240" w:lineRule="auto"/>
        <w:ind w:firstLine="720"/>
        <w:jc w:val="both"/>
        <w:rPr>
          <w:rFonts w:ascii="Times New Roman" w:eastAsia="Times New Roman" w:hAnsi="Times New Roman" w:cs="Times New Roman"/>
          <w:sz w:val="28"/>
          <w:szCs w:val="28"/>
          <w:lang w:eastAsia="ru-RU"/>
        </w:rPr>
      </w:pPr>
    </w:p>
    <w:p w:rsidR="00EC418D" w:rsidRPr="00EA70BE" w:rsidRDefault="00EC418D" w:rsidP="00B94A21">
      <w:pPr>
        <w:shd w:val="clear" w:color="auto" w:fill="FFFFFF"/>
        <w:spacing w:after="0" w:line="240" w:lineRule="auto"/>
        <w:ind w:firstLine="720"/>
        <w:jc w:val="center"/>
        <w:rPr>
          <w:rFonts w:ascii="Times New Roman" w:eastAsia="Times New Roman" w:hAnsi="Times New Roman" w:cs="Times New Roman"/>
          <w:sz w:val="28"/>
          <w:szCs w:val="28"/>
          <w:lang w:eastAsia="ru-RU"/>
        </w:rPr>
      </w:pPr>
      <w:r w:rsidRPr="00EA70BE">
        <w:rPr>
          <w:rFonts w:ascii="Times New Roman" w:eastAsia="Times New Roman" w:hAnsi="Times New Roman" w:cs="Times New Roman"/>
          <w:sz w:val="28"/>
          <w:szCs w:val="28"/>
          <w:lang w:eastAsia="ru-RU"/>
        </w:rPr>
        <w:t>1.6. Объемы потребления услуг населением (отопление)</w:t>
      </w:r>
      <w:r w:rsidR="00B94A21">
        <w:rPr>
          <w:rFonts w:ascii="Times New Roman" w:eastAsia="Times New Roman" w:hAnsi="Times New Roman" w:cs="Times New Roman"/>
          <w:sz w:val="28"/>
          <w:szCs w:val="28"/>
          <w:lang w:eastAsia="ru-RU"/>
        </w:rPr>
        <w:t>.</w:t>
      </w:r>
    </w:p>
    <w:tbl>
      <w:tblPr>
        <w:tblW w:w="11119" w:type="dxa"/>
        <w:jc w:val="center"/>
        <w:tblInd w:w="-1655" w:type="dxa"/>
        <w:tblLook w:val="04A0" w:firstRow="1" w:lastRow="0" w:firstColumn="1" w:lastColumn="0" w:noHBand="0" w:noVBand="1"/>
      </w:tblPr>
      <w:tblGrid>
        <w:gridCol w:w="5165"/>
        <w:gridCol w:w="1560"/>
        <w:gridCol w:w="2126"/>
        <w:gridCol w:w="2268"/>
      </w:tblGrid>
      <w:tr w:rsidR="00030EFF" w:rsidRPr="00030EFF" w:rsidTr="004E2504">
        <w:trPr>
          <w:cantSplit/>
          <w:trHeight w:val="870"/>
          <w:tblHeader/>
          <w:jc w:val="center"/>
        </w:trPr>
        <w:tc>
          <w:tcPr>
            <w:tcW w:w="5165" w:type="dxa"/>
            <w:tcBorders>
              <w:top w:val="single" w:sz="8" w:space="0" w:color="auto"/>
              <w:left w:val="single" w:sz="8" w:space="0" w:color="auto"/>
              <w:bottom w:val="single" w:sz="8" w:space="0" w:color="auto"/>
              <w:right w:val="single" w:sz="8" w:space="0" w:color="auto"/>
            </w:tcBorders>
            <w:shd w:val="clear" w:color="auto" w:fill="auto"/>
            <w:vAlign w:val="center"/>
          </w:tcPr>
          <w:p w:rsidR="00030EFF" w:rsidRPr="00693703" w:rsidRDefault="00030EFF" w:rsidP="00030EFF">
            <w:pPr>
              <w:widowControl w:val="0"/>
              <w:autoSpaceDE w:val="0"/>
              <w:autoSpaceDN w:val="0"/>
              <w:spacing w:after="0" w:line="240" w:lineRule="auto"/>
              <w:jc w:val="center"/>
              <w:rPr>
                <w:rFonts w:ascii="Times New Roman" w:eastAsia="№Е" w:hAnsi="Times New Roman" w:cs="Times New Roman"/>
                <w:bCs/>
                <w:kern w:val="2"/>
                <w:sz w:val="24"/>
                <w:szCs w:val="24"/>
                <w:lang w:eastAsia="ko-KR"/>
              </w:rPr>
            </w:pPr>
            <w:r w:rsidRPr="00693703">
              <w:rPr>
                <w:rFonts w:ascii="Times New Roman" w:eastAsia="№Е" w:hAnsi="Times New Roman" w:cs="Times New Roman"/>
                <w:bCs/>
                <w:kern w:val="2"/>
                <w:sz w:val="24"/>
                <w:szCs w:val="24"/>
                <w:lang w:eastAsia="ko-KR"/>
              </w:rPr>
              <w:t>Вид застройки</w:t>
            </w:r>
          </w:p>
        </w:tc>
        <w:tc>
          <w:tcPr>
            <w:tcW w:w="1560" w:type="dxa"/>
            <w:tcBorders>
              <w:top w:val="single" w:sz="8" w:space="0" w:color="auto"/>
              <w:left w:val="nil"/>
              <w:bottom w:val="single" w:sz="8" w:space="0" w:color="auto"/>
              <w:right w:val="single" w:sz="8" w:space="0" w:color="auto"/>
            </w:tcBorders>
            <w:shd w:val="clear" w:color="auto" w:fill="auto"/>
            <w:vAlign w:val="center"/>
          </w:tcPr>
          <w:p w:rsidR="00030EFF" w:rsidRPr="00693703" w:rsidRDefault="00030EFF" w:rsidP="00030EFF">
            <w:pPr>
              <w:widowControl w:val="0"/>
              <w:autoSpaceDE w:val="0"/>
              <w:autoSpaceDN w:val="0"/>
              <w:spacing w:after="0" w:line="240" w:lineRule="auto"/>
              <w:jc w:val="center"/>
              <w:rPr>
                <w:rFonts w:ascii="Times New Roman" w:eastAsia="№Е" w:hAnsi="Times New Roman" w:cs="Times New Roman"/>
                <w:bCs/>
                <w:kern w:val="2"/>
                <w:sz w:val="24"/>
                <w:szCs w:val="24"/>
                <w:lang w:eastAsia="ko-KR"/>
              </w:rPr>
            </w:pPr>
            <w:proofErr w:type="spellStart"/>
            <w:r w:rsidRPr="00693703">
              <w:rPr>
                <w:rFonts w:ascii="Times New Roman" w:eastAsia="№Е" w:hAnsi="Times New Roman" w:cs="Times New Roman"/>
                <w:bCs/>
                <w:kern w:val="2"/>
                <w:sz w:val="24"/>
                <w:szCs w:val="24"/>
                <w:lang w:eastAsia="ko-KR"/>
              </w:rPr>
              <w:t>S</w:t>
            </w:r>
            <w:r w:rsidRPr="00693703">
              <w:rPr>
                <w:rFonts w:ascii="Times New Roman" w:eastAsia="№Е" w:hAnsi="Times New Roman" w:cs="Times New Roman"/>
                <w:bCs/>
                <w:kern w:val="2"/>
                <w:sz w:val="24"/>
                <w:szCs w:val="24"/>
                <w:vertAlign w:val="subscript"/>
                <w:lang w:eastAsia="ko-KR"/>
              </w:rPr>
              <w:t>общ</w:t>
            </w:r>
            <w:proofErr w:type="spellEnd"/>
            <w:r w:rsidRPr="00693703">
              <w:rPr>
                <w:rFonts w:ascii="Times New Roman" w:eastAsia="№Е" w:hAnsi="Times New Roman" w:cs="Times New Roman"/>
                <w:bCs/>
                <w:kern w:val="2"/>
                <w:sz w:val="24"/>
                <w:szCs w:val="24"/>
                <w:lang w:eastAsia="ko-KR"/>
              </w:rPr>
              <w:t>, м</w:t>
            </w:r>
            <w:proofErr w:type="gramStart"/>
            <w:r w:rsidRPr="00693703">
              <w:rPr>
                <w:rFonts w:ascii="Times New Roman" w:eastAsia="№Е" w:hAnsi="Times New Roman" w:cs="Times New Roman"/>
                <w:bCs/>
                <w:kern w:val="2"/>
                <w:sz w:val="24"/>
                <w:szCs w:val="24"/>
                <w:vertAlign w:val="superscript"/>
                <w:lang w:eastAsia="ko-KR"/>
              </w:rPr>
              <w:t>2</w:t>
            </w:r>
            <w:proofErr w:type="gramEnd"/>
          </w:p>
        </w:tc>
        <w:tc>
          <w:tcPr>
            <w:tcW w:w="2126" w:type="dxa"/>
            <w:tcBorders>
              <w:top w:val="single" w:sz="8" w:space="0" w:color="auto"/>
              <w:left w:val="nil"/>
              <w:bottom w:val="single" w:sz="8" w:space="0" w:color="auto"/>
              <w:right w:val="single" w:sz="8" w:space="0" w:color="auto"/>
            </w:tcBorders>
            <w:shd w:val="clear" w:color="auto" w:fill="auto"/>
            <w:vAlign w:val="center"/>
          </w:tcPr>
          <w:p w:rsidR="00030EFF" w:rsidRPr="00693703" w:rsidRDefault="00030EFF" w:rsidP="00030EFF">
            <w:pPr>
              <w:widowControl w:val="0"/>
              <w:wordWrap w:val="0"/>
              <w:autoSpaceDE w:val="0"/>
              <w:autoSpaceDN w:val="0"/>
              <w:spacing w:after="0" w:line="240" w:lineRule="auto"/>
              <w:jc w:val="center"/>
              <w:rPr>
                <w:rFonts w:ascii="Times New Roman" w:eastAsia="№Е" w:hAnsi="Times New Roman" w:cs="Times New Roman"/>
                <w:kern w:val="2"/>
                <w:sz w:val="24"/>
                <w:szCs w:val="24"/>
                <w:lang w:eastAsia="ko-KR"/>
              </w:rPr>
            </w:pPr>
            <w:r w:rsidRPr="00693703">
              <w:rPr>
                <w:rFonts w:ascii="Times New Roman" w:eastAsia="№Е" w:hAnsi="Times New Roman" w:cs="Times New Roman"/>
                <w:kern w:val="2"/>
                <w:sz w:val="24"/>
                <w:szCs w:val="24"/>
                <w:lang w:eastAsia="ko-KR"/>
              </w:rPr>
              <w:t>Количество домов, шт.</w:t>
            </w:r>
          </w:p>
        </w:tc>
        <w:tc>
          <w:tcPr>
            <w:tcW w:w="2268" w:type="dxa"/>
            <w:tcBorders>
              <w:top w:val="single" w:sz="8" w:space="0" w:color="auto"/>
              <w:left w:val="nil"/>
              <w:bottom w:val="single" w:sz="8" w:space="0" w:color="auto"/>
              <w:right w:val="single" w:sz="8" w:space="0" w:color="auto"/>
            </w:tcBorders>
            <w:shd w:val="clear" w:color="auto" w:fill="auto"/>
            <w:vAlign w:val="center"/>
          </w:tcPr>
          <w:p w:rsidR="00030EFF" w:rsidRPr="00693703" w:rsidRDefault="00030EFF" w:rsidP="00030EFF">
            <w:pPr>
              <w:widowControl w:val="0"/>
              <w:wordWrap w:val="0"/>
              <w:autoSpaceDE w:val="0"/>
              <w:autoSpaceDN w:val="0"/>
              <w:spacing w:after="0" w:line="240" w:lineRule="auto"/>
              <w:jc w:val="center"/>
              <w:rPr>
                <w:rFonts w:ascii="Times New Roman" w:eastAsia="№Е" w:hAnsi="Times New Roman" w:cs="Times New Roman"/>
                <w:kern w:val="2"/>
                <w:sz w:val="24"/>
                <w:szCs w:val="24"/>
                <w:lang w:eastAsia="ko-KR"/>
              </w:rPr>
            </w:pPr>
            <w:r w:rsidRPr="00693703">
              <w:rPr>
                <w:rFonts w:ascii="Times New Roman" w:eastAsia="№Е" w:hAnsi="Times New Roman" w:cs="Times New Roman"/>
                <w:kern w:val="2"/>
                <w:sz w:val="24"/>
                <w:szCs w:val="24"/>
                <w:lang w:eastAsia="ko-KR"/>
              </w:rPr>
              <w:t>Количество квартир, шт.</w:t>
            </w:r>
          </w:p>
        </w:tc>
      </w:tr>
      <w:tr w:rsidR="00030EFF" w:rsidRPr="00030EFF" w:rsidTr="004E2504">
        <w:trPr>
          <w:trHeight w:val="315"/>
          <w:jc w:val="center"/>
        </w:trPr>
        <w:tc>
          <w:tcPr>
            <w:tcW w:w="5165"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030EFF" w:rsidRPr="00693703" w:rsidRDefault="00030EFF" w:rsidP="00030EFF">
            <w:pPr>
              <w:widowControl w:val="0"/>
              <w:autoSpaceDE w:val="0"/>
              <w:autoSpaceDN w:val="0"/>
              <w:spacing w:after="0" w:line="240" w:lineRule="auto"/>
              <w:jc w:val="center"/>
              <w:rPr>
                <w:rFonts w:ascii="Times New Roman" w:eastAsia="№Е" w:hAnsi="Times New Roman" w:cs="Times New Roman"/>
                <w:kern w:val="2"/>
                <w:sz w:val="24"/>
                <w:szCs w:val="24"/>
                <w:lang w:eastAsia="ko-KR"/>
              </w:rPr>
            </w:pPr>
            <w:proofErr w:type="gramStart"/>
            <w:r w:rsidRPr="00693703">
              <w:rPr>
                <w:rFonts w:ascii="Times New Roman" w:eastAsia="№Е" w:hAnsi="Times New Roman" w:cs="Times New Roman"/>
                <w:bCs/>
                <w:kern w:val="2"/>
                <w:sz w:val="24"/>
                <w:szCs w:val="24"/>
                <w:lang w:eastAsia="ko-KR"/>
              </w:rPr>
              <w:t>с</w:t>
            </w:r>
            <w:proofErr w:type="gramEnd"/>
            <w:r w:rsidRPr="00693703">
              <w:rPr>
                <w:rFonts w:ascii="Times New Roman" w:eastAsia="№Е" w:hAnsi="Times New Roman" w:cs="Times New Roman"/>
                <w:bCs/>
                <w:kern w:val="2"/>
                <w:sz w:val="24"/>
                <w:szCs w:val="24"/>
                <w:lang w:eastAsia="ko-KR"/>
              </w:rPr>
              <w:t>. Ребриха</w:t>
            </w:r>
          </w:p>
        </w:tc>
        <w:tc>
          <w:tcPr>
            <w:tcW w:w="1560" w:type="dxa"/>
            <w:tcBorders>
              <w:top w:val="single" w:sz="8" w:space="0" w:color="auto"/>
              <w:left w:val="single" w:sz="8" w:space="0" w:color="auto"/>
              <w:bottom w:val="single" w:sz="8" w:space="0" w:color="auto"/>
              <w:right w:val="single" w:sz="8" w:space="0" w:color="000000"/>
            </w:tcBorders>
            <w:shd w:val="clear" w:color="auto" w:fill="auto"/>
            <w:vAlign w:val="center"/>
          </w:tcPr>
          <w:p w:rsidR="00030EFF" w:rsidRPr="00693703" w:rsidRDefault="00030EFF" w:rsidP="00030EFF">
            <w:pPr>
              <w:widowControl w:val="0"/>
              <w:autoSpaceDE w:val="0"/>
              <w:autoSpaceDN w:val="0"/>
              <w:spacing w:after="0" w:line="240" w:lineRule="auto"/>
              <w:jc w:val="center"/>
              <w:rPr>
                <w:rFonts w:ascii="Times New Roman" w:eastAsia="№Е" w:hAnsi="Times New Roman" w:cs="Times New Roman"/>
                <w:kern w:val="2"/>
                <w:sz w:val="24"/>
                <w:szCs w:val="24"/>
                <w:lang w:eastAsia="ko-KR"/>
              </w:rPr>
            </w:pPr>
          </w:p>
        </w:tc>
        <w:tc>
          <w:tcPr>
            <w:tcW w:w="2126" w:type="dxa"/>
            <w:tcBorders>
              <w:top w:val="single" w:sz="8" w:space="0" w:color="auto"/>
              <w:left w:val="single" w:sz="8" w:space="0" w:color="auto"/>
              <w:bottom w:val="single" w:sz="8" w:space="0" w:color="auto"/>
              <w:right w:val="single" w:sz="8" w:space="0" w:color="000000"/>
            </w:tcBorders>
            <w:shd w:val="clear" w:color="auto" w:fill="auto"/>
            <w:vAlign w:val="center"/>
          </w:tcPr>
          <w:p w:rsidR="00030EFF" w:rsidRPr="00693703" w:rsidRDefault="00030EFF" w:rsidP="00030EFF">
            <w:pPr>
              <w:widowControl w:val="0"/>
              <w:autoSpaceDE w:val="0"/>
              <w:autoSpaceDN w:val="0"/>
              <w:spacing w:after="0" w:line="240" w:lineRule="auto"/>
              <w:jc w:val="center"/>
              <w:rPr>
                <w:rFonts w:ascii="Times New Roman" w:eastAsia="№Е" w:hAnsi="Times New Roman" w:cs="Times New Roman"/>
                <w:kern w:val="2"/>
                <w:sz w:val="24"/>
                <w:szCs w:val="24"/>
                <w:lang w:eastAsia="ko-KR"/>
              </w:rPr>
            </w:pPr>
          </w:p>
        </w:tc>
        <w:tc>
          <w:tcPr>
            <w:tcW w:w="2268" w:type="dxa"/>
            <w:tcBorders>
              <w:top w:val="single" w:sz="8" w:space="0" w:color="auto"/>
              <w:left w:val="single" w:sz="8" w:space="0" w:color="auto"/>
              <w:bottom w:val="single" w:sz="8" w:space="0" w:color="auto"/>
              <w:right w:val="single" w:sz="8" w:space="0" w:color="000000"/>
            </w:tcBorders>
            <w:shd w:val="clear" w:color="auto" w:fill="auto"/>
            <w:vAlign w:val="center"/>
          </w:tcPr>
          <w:p w:rsidR="00030EFF" w:rsidRPr="00693703" w:rsidRDefault="00030EFF" w:rsidP="00030EFF">
            <w:pPr>
              <w:widowControl w:val="0"/>
              <w:autoSpaceDE w:val="0"/>
              <w:autoSpaceDN w:val="0"/>
              <w:spacing w:after="0" w:line="240" w:lineRule="auto"/>
              <w:jc w:val="center"/>
              <w:rPr>
                <w:rFonts w:ascii="Times New Roman" w:eastAsia="№Е" w:hAnsi="Times New Roman" w:cs="Times New Roman"/>
                <w:kern w:val="2"/>
                <w:sz w:val="24"/>
                <w:szCs w:val="24"/>
                <w:lang w:eastAsia="ko-KR"/>
              </w:rPr>
            </w:pPr>
          </w:p>
        </w:tc>
      </w:tr>
      <w:tr w:rsidR="00030EFF" w:rsidRPr="00030EFF" w:rsidTr="004E2504">
        <w:trPr>
          <w:trHeight w:val="315"/>
          <w:jc w:val="center"/>
        </w:trPr>
        <w:tc>
          <w:tcPr>
            <w:tcW w:w="5165" w:type="dxa"/>
            <w:tcBorders>
              <w:top w:val="nil"/>
              <w:left w:val="single" w:sz="8" w:space="0" w:color="auto"/>
              <w:bottom w:val="single" w:sz="8" w:space="0" w:color="auto"/>
              <w:right w:val="single" w:sz="8" w:space="0" w:color="auto"/>
            </w:tcBorders>
            <w:shd w:val="clear" w:color="auto" w:fill="auto"/>
            <w:noWrap/>
            <w:vAlign w:val="center"/>
          </w:tcPr>
          <w:p w:rsidR="00030EFF" w:rsidRPr="00693703" w:rsidRDefault="00030EFF" w:rsidP="00030EFF">
            <w:pPr>
              <w:widowControl w:val="0"/>
              <w:autoSpaceDE w:val="0"/>
              <w:autoSpaceDN w:val="0"/>
              <w:spacing w:after="0" w:line="240" w:lineRule="auto"/>
              <w:jc w:val="center"/>
              <w:rPr>
                <w:rFonts w:ascii="Times New Roman" w:eastAsia="№Е" w:hAnsi="Times New Roman" w:cs="Times New Roman"/>
                <w:iCs/>
                <w:kern w:val="2"/>
                <w:sz w:val="24"/>
                <w:szCs w:val="24"/>
                <w:lang w:eastAsia="ko-KR"/>
              </w:rPr>
            </w:pPr>
            <w:r w:rsidRPr="00693703">
              <w:rPr>
                <w:rFonts w:ascii="Times New Roman" w:eastAsia="№Е" w:hAnsi="Times New Roman" w:cs="Times New Roman"/>
                <w:iCs/>
                <w:kern w:val="2"/>
                <w:sz w:val="24"/>
                <w:szCs w:val="24"/>
                <w:lang w:eastAsia="ko-KR"/>
              </w:rPr>
              <w:t>Усадебная застройка, всего</w:t>
            </w:r>
          </w:p>
        </w:tc>
        <w:tc>
          <w:tcPr>
            <w:tcW w:w="1560" w:type="dxa"/>
            <w:tcBorders>
              <w:top w:val="nil"/>
              <w:left w:val="nil"/>
              <w:bottom w:val="single" w:sz="8" w:space="0" w:color="auto"/>
              <w:right w:val="single" w:sz="8" w:space="0" w:color="auto"/>
            </w:tcBorders>
            <w:shd w:val="clear" w:color="auto" w:fill="auto"/>
            <w:noWrap/>
            <w:vAlign w:val="center"/>
          </w:tcPr>
          <w:p w:rsidR="00030EFF" w:rsidRPr="00693703" w:rsidRDefault="00030EFF" w:rsidP="00030EFF">
            <w:pPr>
              <w:widowControl w:val="0"/>
              <w:wordWrap w:val="0"/>
              <w:autoSpaceDE w:val="0"/>
              <w:autoSpaceDN w:val="0"/>
              <w:spacing w:after="0" w:line="240" w:lineRule="auto"/>
              <w:jc w:val="center"/>
              <w:rPr>
                <w:rFonts w:ascii="Times New Roman" w:eastAsia="№Е" w:hAnsi="Times New Roman" w:cs="Times New Roman"/>
                <w:kern w:val="2"/>
                <w:sz w:val="24"/>
                <w:szCs w:val="24"/>
                <w:lang w:eastAsia="ko-KR"/>
              </w:rPr>
            </w:pPr>
            <w:r w:rsidRPr="00693703">
              <w:rPr>
                <w:rFonts w:ascii="Times New Roman" w:eastAsia="№Е" w:hAnsi="Times New Roman" w:cs="Times New Roman"/>
                <w:kern w:val="2"/>
                <w:sz w:val="24"/>
                <w:szCs w:val="24"/>
                <w:lang w:eastAsia="ko-KR"/>
              </w:rPr>
              <w:t>226825,4</w:t>
            </w:r>
          </w:p>
        </w:tc>
        <w:tc>
          <w:tcPr>
            <w:tcW w:w="2126" w:type="dxa"/>
            <w:tcBorders>
              <w:top w:val="nil"/>
              <w:left w:val="nil"/>
              <w:bottom w:val="single" w:sz="8" w:space="0" w:color="auto"/>
              <w:right w:val="single" w:sz="8" w:space="0" w:color="auto"/>
            </w:tcBorders>
            <w:shd w:val="clear" w:color="auto" w:fill="auto"/>
            <w:vAlign w:val="center"/>
          </w:tcPr>
          <w:p w:rsidR="00030EFF" w:rsidRPr="00693703" w:rsidRDefault="00030EFF" w:rsidP="00030EFF">
            <w:pPr>
              <w:widowControl w:val="0"/>
              <w:wordWrap w:val="0"/>
              <w:autoSpaceDE w:val="0"/>
              <w:autoSpaceDN w:val="0"/>
              <w:spacing w:after="0" w:line="240" w:lineRule="auto"/>
              <w:jc w:val="center"/>
              <w:rPr>
                <w:rFonts w:ascii="Times New Roman" w:eastAsia="№Е" w:hAnsi="Times New Roman" w:cs="Times New Roman"/>
                <w:kern w:val="2"/>
                <w:sz w:val="24"/>
                <w:szCs w:val="24"/>
                <w:lang w:eastAsia="ko-KR"/>
              </w:rPr>
            </w:pPr>
            <w:r w:rsidRPr="00693703">
              <w:rPr>
                <w:rFonts w:ascii="Times New Roman" w:eastAsia="№Е" w:hAnsi="Times New Roman" w:cs="Times New Roman"/>
                <w:kern w:val="2"/>
                <w:sz w:val="24"/>
                <w:szCs w:val="24"/>
                <w:lang w:eastAsia="ko-KR"/>
              </w:rPr>
              <w:t>3165</w:t>
            </w:r>
          </w:p>
        </w:tc>
        <w:tc>
          <w:tcPr>
            <w:tcW w:w="2268" w:type="dxa"/>
            <w:tcBorders>
              <w:top w:val="nil"/>
              <w:left w:val="nil"/>
              <w:bottom w:val="single" w:sz="8" w:space="0" w:color="auto"/>
              <w:right w:val="single" w:sz="8" w:space="0" w:color="auto"/>
            </w:tcBorders>
            <w:shd w:val="clear" w:color="auto" w:fill="auto"/>
            <w:noWrap/>
            <w:vAlign w:val="center"/>
          </w:tcPr>
          <w:p w:rsidR="00030EFF" w:rsidRPr="00693703" w:rsidRDefault="00030EFF" w:rsidP="00030EFF">
            <w:pPr>
              <w:widowControl w:val="0"/>
              <w:wordWrap w:val="0"/>
              <w:autoSpaceDE w:val="0"/>
              <w:autoSpaceDN w:val="0"/>
              <w:spacing w:after="0" w:line="240" w:lineRule="auto"/>
              <w:jc w:val="center"/>
              <w:rPr>
                <w:rFonts w:ascii="Times New Roman" w:eastAsia="№Е" w:hAnsi="Times New Roman" w:cs="Times New Roman"/>
                <w:kern w:val="2"/>
                <w:sz w:val="24"/>
                <w:szCs w:val="24"/>
                <w:lang w:eastAsia="ko-KR"/>
              </w:rPr>
            </w:pPr>
            <w:r w:rsidRPr="00693703">
              <w:rPr>
                <w:rFonts w:ascii="Times New Roman" w:eastAsia="№Е" w:hAnsi="Times New Roman" w:cs="Times New Roman"/>
                <w:kern w:val="2"/>
                <w:sz w:val="24"/>
                <w:szCs w:val="24"/>
                <w:lang w:eastAsia="ko-KR"/>
              </w:rPr>
              <w:t>3165</w:t>
            </w:r>
          </w:p>
        </w:tc>
      </w:tr>
      <w:tr w:rsidR="00030EFF" w:rsidRPr="00030EFF" w:rsidTr="004E2504">
        <w:trPr>
          <w:cantSplit/>
          <w:trHeight w:val="315"/>
          <w:jc w:val="center"/>
        </w:trPr>
        <w:tc>
          <w:tcPr>
            <w:tcW w:w="5165" w:type="dxa"/>
            <w:tcBorders>
              <w:top w:val="nil"/>
              <w:left w:val="single" w:sz="8" w:space="0" w:color="auto"/>
              <w:bottom w:val="single" w:sz="8" w:space="0" w:color="auto"/>
              <w:right w:val="nil"/>
            </w:tcBorders>
            <w:shd w:val="clear" w:color="auto" w:fill="auto"/>
            <w:noWrap/>
            <w:vAlign w:val="center"/>
          </w:tcPr>
          <w:p w:rsidR="00030EFF" w:rsidRPr="00693703" w:rsidRDefault="00030EFF" w:rsidP="00030EFF">
            <w:pPr>
              <w:widowControl w:val="0"/>
              <w:autoSpaceDE w:val="0"/>
              <w:autoSpaceDN w:val="0"/>
              <w:spacing w:after="0" w:line="240" w:lineRule="auto"/>
              <w:jc w:val="center"/>
              <w:rPr>
                <w:rFonts w:ascii="Times New Roman" w:eastAsia="№Е" w:hAnsi="Times New Roman" w:cs="Times New Roman"/>
                <w:kern w:val="2"/>
                <w:sz w:val="24"/>
                <w:szCs w:val="24"/>
                <w:lang w:eastAsia="ko-KR"/>
              </w:rPr>
            </w:pPr>
            <w:proofErr w:type="spellStart"/>
            <w:proofErr w:type="gramStart"/>
            <w:r w:rsidRPr="00693703">
              <w:rPr>
                <w:rFonts w:ascii="Times New Roman" w:eastAsia="№Е" w:hAnsi="Times New Roman" w:cs="Times New Roman"/>
                <w:kern w:val="2"/>
                <w:sz w:val="24"/>
                <w:szCs w:val="24"/>
                <w:lang w:eastAsia="ko-KR"/>
              </w:rPr>
              <w:t>Многоквартирн</w:t>
            </w:r>
            <w:proofErr w:type="spellEnd"/>
            <w:r w:rsidR="00A56F91" w:rsidRPr="00693703">
              <w:rPr>
                <w:rFonts w:ascii="Times New Roman" w:eastAsia="№Е" w:hAnsi="Times New Roman" w:cs="Times New Roman"/>
                <w:kern w:val="2"/>
                <w:sz w:val="24"/>
                <w:szCs w:val="24"/>
                <w:lang w:eastAsia="ko-KR"/>
              </w:rPr>
              <w:t xml:space="preserve"> </w:t>
            </w:r>
            <w:proofErr w:type="spellStart"/>
            <w:r w:rsidRPr="00693703">
              <w:rPr>
                <w:rFonts w:ascii="Times New Roman" w:eastAsia="№Е" w:hAnsi="Times New Roman" w:cs="Times New Roman"/>
                <w:kern w:val="2"/>
                <w:sz w:val="24"/>
                <w:szCs w:val="24"/>
                <w:lang w:eastAsia="ko-KR"/>
              </w:rPr>
              <w:t>ые</w:t>
            </w:r>
            <w:proofErr w:type="spellEnd"/>
            <w:proofErr w:type="gramEnd"/>
            <w:r w:rsidRPr="00693703">
              <w:rPr>
                <w:rFonts w:ascii="Times New Roman" w:eastAsia="№Е" w:hAnsi="Times New Roman" w:cs="Times New Roman"/>
                <w:kern w:val="2"/>
                <w:sz w:val="24"/>
                <w:szCs w:val="24"/>
                <w:lang w:eastAsia="ko-KR"/>
              </w:rPr>
              <w:t xml:space="preserve"> дома</w:t>
            </w:r>
          </w:p>
        </w:tc>
        <w:tc>
          <w:tcPr>
            <w:tcW w:w="1560" w:type="dxa"/>
            <w:tcBorders>
              <w:top w:val="nil"/>
              <w:left w:val="single" w:sz="8" w:space="0" w:color="auto"/>
              <w:bottom w:val="single" w:sz="8" w:space="0" w:color="auto"/>
              <w:right w:val="single" w:sz="8" w:space="0" w:color="auto"/>
            </w:tcBorders>
            <w:shd w:val="clear" w:color="auto" w:fill="auto"/>
            <w:noWrap/>
          </w:tcPr>
          <w:p w:rsidR="00030EFF" w:rsidRPr="00693703" w:rsidRDefault="00030EFF" w:rsidP="00030EFF">
            <w:pPr>
              <w:widowControl w:val="0"/>
              <w:wordWrap w:val="0"/>
              <w:autoSpaceDE w:val="0"/>
              <w:autoSpaceDN w:val="0"/>
              <w:spacing w:after="0" w:line="240" w:lineRule="auto"/>
              <w:jc w:val="center"/>
              <w:rPr>
                <w:rFonts w:ascii="Times New Roman" w:eastAsia="№Е" w:hAnsi="Times New Roman" w:cs="Times New Roman"/>
                <w:kern w:val="2"/>
                <w:sz w:val="24"/>
                <w:szCs w:val="24"/>
                <w:lang w:eastAsia="ko-KR"/>
              </w:rPr>
            </w:pPr>
            <w:r w:rsidRPr="00693703">
              <w:rPr>
                <w:rFonts w:ascii="Times New Roman" w:eastAsia="№Е" w:hAnsi="Times New Roman" w:cs="Times New Roman"/>
                <w:kern w:val="2"/>
                <w:sz w:val="24"/>
                <w:szCs w:val="24"/>
                <w:lang w:eastAsia="ko-KR"/>
              </w:rPr>
              <w:t>20334,6</w:t>
            </w:r>
          </w:p>
        </w:tc>
        <w:tc>
          <w:tcPr>
            <w:tcW w:w="2126" w:type="dxa"/>
            <w:tcBorders>
              <w:top w:val="nil"/>
              <w:left w:val="nil"/>
              <w:bottom w:val="single" w:sz="8" w:space="0" w:color="auto"/>
              <w:right w:val="single" w:sz="8" w:space="0" w:color="auto"/>
            </w:tcBorders>
            <w:shd w:val="clear" w:color="auto" w:fill="auto"/>
          </w:tcPr>
          <w:p w:rsidR="00030EFF" w:rsidRPr="00693703" w:rsidRDefault="00030EFF" w:rsidP="00030EFF">
            <w:pPr>
              <w:widowControl w:val="0"/>
              <w:wordWrap w:val="0"/>
              <w:autoSpaceDE w:val="0"/>
              <w:autoSpaceDN w:val="0"/>
              <w:spacing w:after="0" w:line="240" w:lineRule="auto"/>
              <w:jc w:val="center"/>
              <w:rPr>
                <w:rFonts w:ascii="Times New Roman" w:eastAsia="№Е" w:hAnsi="Times New Roman" w:cs="Times New Roman"/>
                <w:kern w:val="2"/>
                <w:sz w:val="24"/>
                <w:szCs w:val="24"/>
                <w:lang w:eastAsia="ko-KR"/>
              </w:rPr>
            </w:pPr>
            <w:r w:rsidRPr="00693703">
              <w:rPr>
                <w:rFonts w:ascii="Times New Roman" w:eastAsia="№Е" w:hAnsi="Times New Roman" w:cs="Times New Roman"/>
                <w:kern w:val="2"/>
                <w:sz w:val="24"/>
                <w:szCs w:val="24"/>
                <w:lang w:eastAsia="ko-KR"/>
              </w:rPr>
              <w:t>33</w:t>
            </w:r>
          </w:p>
        </w:tc>
        <w:tc>
          <w:tcPr>
            <w:tcW w:w="2268" w:type="dxa"/>
            <w:tcBorders>
              <w:top w:val="nil"/>
              <w:left w:val="nil"/>
              <w:bottom w:val="single" w:sz="8" w:space="0" w:color="auto"/>
              <w:right w:val="single" w:sz="8" w:space="0" w:color="auto"/>
            </w:tcBorders>
            <w:shd w:val="clear" w:color="auto" w:fill="auto"/>
            <w:noWrap/>
          </w:tcPr>
          <w:p w:rsidR="00030EFF" w:rsidRPr="00693703" w:rsidRDefault="00030EFF" w:rsidP="00030EFF">
            <w:pPr>
              <w:widowControl w:val="0"/>
              <w:wordWrap w:val="0"/>
              <w:autoSpaceDE w:val="0"/>
              <w:autoSpaceDN w:val="0"/>
              <w:spacing w:after="0" w:line="240" w:lineRule="auto"/>
              <w:jc w:val="center"/>
              <w:rPr>
                <w:rFonts w:ascii="Times New Roman" w:eastAsia="№Е" w:hAnsi="Times New Roman" w:cs="Times New Roman"/>
                <w:kern w:val="2"/>
                <w:sz w:val="24"/>
                <w:szCs w:val="24"/>
                <w:lang w:eastAsia="ko-KR"/>
              </w:rPr>
            </w:pPr>
            <w:r w:rsidRPr="00693703">
              <w:rPr>
                <w:rFonts w:ascii="Times New Roman" w:eastAsia="№Е" w:hAnsi="Times New Roman" w:cs="Times New Roman"/>
                <w:kern w:val="2"/>
                <w:sz w:val="24"/>
                <w:szCs w:val="24"/>
                <w:lang w:eastAsia="ko-KR"/>
              </w:rPr>
              <w:t>509</w:t>
            </w:r>
          </w:p>
        </w:tc>
      </w:tr>
      <w:tr w:rsidR="00030EFF" w:rsidRPr="00030EFF" w:rsidTr="004E2504">
        <w:trPr>
          <w:cantSplit/>
          <w:trHeight w:val="315"/>
          <w:jc w:val="center"/>
        </w:trPr>
        <w:tc>
          <w:tcPr>
            <w:tcW w:w="5165" w:type="dxa"/>
            <w:tcBorders>
              <w:top w:val="nil"/>
              <w:left w:val="single" w:sz="8" w:space="0" w:color="auto"/>
              <w:bottom w:val="single" w:sz="8" w:space="0" w:color="auto"/>
              <w:right w:val="nil"/>
            </w:tcBorders>
            <w:shd w:val="clear" w:color="auto" w:fill="auto"/>
            <w:noWrap/>
            <w:vAlign w:val="center"/>
          </w:tcPr>
          <w:p w:rsidR="00030EFF" w:rsidRPr="00693703" w:rsidRDefault="00030EFF" w:rsidP="00030EFF">
            <w:pPr>
              <w:widowControl w:val="0"/>
              <w:wordWrap w:val="0"/>
              <w:autoSpaceDE w:val="0"/>
              <w:autoSpaceDN w:val="0"/>
              <w:spacing w:after="0" w:line="240" w:lineRule="auto"/>
              <w:jc w:val="center"/>
              <w:rPr>
                <w:rFonts w:ascii="Times New Roman" w:eastAsia="№Е" w:hAnsi="Times New Roman" w:cs="Times New Roman"/>
                <w:kern w:val="2"/>
                <w:sz w:val="24"/>
                <w:szCs w:val="24"/>
                <w:lang w:eastAsia="ko-KR"/>
              </w:rPr>
            </w:pPr>
            <w:r w:rsidRPr="00693703">
              <w:rPr>
                <w:rFonts w:ascii="Times New Roman" w:eastAsia="№Е" w:hAnsi="Times New Roman" w:cs="Times New Roman"/>
                <w:kern w:val="2"/>
                <w:sz w:val="24"/>
                <w:szCs w:val="24"/>
                <w:lang w:eastAsia="ko-KR"/>
              </w:rPr>
              <w:t xml:space="preserve">в том числе </w:t>
            </w:r>
            <w:proofErr w:type="gramStart"/>
            <w:r w:rsidRPr="00693703">
              <w:rPr>
                <w:rFonts w:ascii="Times New Roman" w:eastAsia="№Е" w:hAnsi="Times New Roman" w:cs="Times New Roman"/>
                <w:kern w:val="2"/>
                <w:sz w:val="24"/>
                <w:szCs w:val="24"/>
                <w:lang w:eastAsia="ko-KR"/>
              </w:rPr>
              <w:t>двухэтажные</w:t>
            </w:r>
            <w:proofErr w:type="gramEnd"/>
          </w:p>
        </w:tc>
        <w:tc>
          <w:tcPr>
            <w:tcW w:w="1560" w:type="dxa"/>
            <w:tcBorders>
              <w:top w:val="nil"/>
              <w:left w:val="single" w:sz="8" w:space="0" w:color="auto"/>
              <w:bottom w:val="single" w:sz="8" w:space="0" w:color="auto"/>
              <w:right w:val="single" w:sz="8" w:space="0" w:color="auto"/>
            </w:tcBorders>
            <w:shd w:val="clear" w:color="auto" w:fill="auto"/>
            <w:noWrap/>
            <w:vAlign w:val="bottom"/>
          </w:tcPr>
          <w:p w:rsidR="00030EFF" w:rsidRPr="00693703" w:rsidRDefault="00030EFF" w:rsidP="00030EFF">
            <w:pPr>
              <w:widowControl w:val="0"/>
              <w:wordWrap w:val="0"/>
              <w:autoSpaceDE w:val="0"/>
              <w:autoSpaceDN w:val="0"/>
              <w:spacing w:after="0" w:line="240" w:lineRule="auto"/>
              <w:jc w:val="center"/>
              <w:rPr>
                <w:rFonts w:ascii="Times New Roman" w:eastAsia="№Е" w:hAnsi="Times New Roman" w:cs="Times New Roman"/>
                <w:kern w:val="2"/>
                <w:sz w:val="24"/>
                <w:szCs w:val="24"/>
                <w:lang w:eastAsia="ko-KR"/>
              </w:rPr>
            </w:pPr>
            <w:r w:rsidRPr="00693703">
              <w:rPr>
                <w:rFonts w:ascii="Times New Roman" w:eastAsia="№Е" w:hAnsi="Times New Roman" w:cs="Times New Roman"/>
                <w:kern w:val="2"/>
                <w:sz w:val="24"/>
                <w:szCs w:val="24"/>
                <w:lang w:eastAsia="ko-KR"/>
              </w:rPr>
              <w:t>15186,5</w:t>
            </w:r>
          </w:p>
        </w:tc>
        <w:tc>
          <w:tcPr>
            <w:tcW w:w="2126" w:type="dxa"/>
            <w:tcBorders>
              <w:top w:val="nil"/>
              <w:left w:val="nil"/>
              <w:bottom w:val="single" w:sz="8" w:space="0" w:color="auto"/>
              <w:right w:val="single" w:sz="8" w:space="0" w:color="auto"/>
            </w:tcBorders>
            <w:shd w:val="clear" w:color="auto" w:fill="auto"/>
            <w:vAlign w:val="bottom"/>
          </w:tcPr>
          <w:p w:rsidR="00030EFF" w:rsidRPr="00693703" w:rsidRDefault="00030EFF" w:rsidP="00030EFF">
            <w:pPr>
              <w:widowControl w:val="0"/>
              <w:wordWrap w:val="0"/>
              <w:autoSpaceDE w:val="0"/>
              <w:autoSpaceDN w:val="0"/>
              <w:spacing w:after="0" w:line="240" w:lineRule="auto"/>
              <w:jc w:val="center"/>
              <w:rPr>
                <w:rFonts w:ascii="Times New Roman" w:eastAsia="№Е" w:hAnsi="Times New Roman" w:cs="Times New Roman"/>
                <w:kern w:val="2"/>
                <w:sz w:val="24"/>
                <w:szCs w:val="24"/>
                <w:lang w:eastAsia="ko-KR"/>
              </w:rPr>
            </w:pPr>
            <w:r w:rsidRPr="00693703">
              <w:rPr>
                <w:rFonts w:ascii="Times New Roman" w:eastAsia="№Е" w:hAnsi="Times New Roman" w:cs="Times New Roman"/>
                <w:kern w:val="2"/>
                <w:sz w:val="24"/>
                <w:szCs w:val="24"/>
                <w:lang w:eastAsia="ko-KR"/>
              </w:rPr>
              <w:t>29</w:t>
            </w:r>
          </w:p>
        </w:tc>
        <w:tc>
          <w:tcPr>
            <w:tcW w:w="2268" w:type="dxa"/>
            <w:tcBorders>
              <w:top w:val="nil"/>
              <w:left w:val="nil"/>
              <w:bottom w:val="single" w:sz="8" w:space="0" w:color="auto"/>
              <w:right w:val="single" w:sz="8" w:space="0" w:color="auto"/>
            </w:tcBorders>
            <w:shd w:val="clear" w:color="auto" w:fill="auto"/>
            <w:noWrap/>
            <w:vAlign w:val="bottom"/>
          </w:tcPr>
          <w:p w:rsidR="00030EFF" w:rsidRPr="00693703" w:rsidRDefault="00030EFF" w:rsidP="00030EFF">
            <w:pPr>
              <w:widowControl w:val="0"/>
              <w:wordWrap w:val="0"/>
              <w:autoSpaceDE w:val="0"/>
              <w:autoSpaceDN w:val="0"/>
              <w:spacing w:after="0" w:line="240" w:lineRule="auto"/>
              <w:jc w:val="center"/>
              <w:rPr>
                <w:rFonts w:ascii="Times New Roman" w:eastAsia="№Е" w:hAnsi="Times New Roman" w:cs="Times New Roman"/>
                <w:kern w:val="2"/>
                <w:sz w:val="24"/>
                <w:szCs w:val="24"/>
                <w:lang w:eastAsia="ko-KR"/>
              </w:rPr>
            </w:pPr>
            <w:r w:rsidRPr="00693703">
              <w:rPr>
                <w:rFonts w:ascii="Times New Roman" w:eastAsia="№Е" w:hAnsi="Times New Roman" w:cs="Times New Roman"/>
                <w:kern w:val="2"/>
                <w:sz w:val="24"/>
                <w:szCs w:val="24"/>
                <w:lang w:eastAsia="ko-KR"/>
              </w:rPr>
              <w:t>398</w:t>
            </w:r>
          </w:p>
        </w:tc>
      </w:tr>
      <w:tr w:rsidR="00030EFF" w:rsidRPr="00030EFF" w:rsidTr="004E2504">
        <w:trPr>
          <w:cantSplit/>
          <w:trHeight w:val="315"/>
          <w:jc w:val="center"/>
        </w:trPr>
        <w:tc>
          <w:tcPr>
            <w:tcW w:w="5165" w:type="dxa"/>
            <w:tcBorders>
              <w:top w:val="nil"/>
              <w:left w:val="single" w:sz="8" w:space="0" w:color="auto"/>
              <w:bottom w:val="single" w:sz="8" w:space="0" w:color="auto"/>
              <w:right w:val="nil"/>
            </w:tcBorders>
            <w:shd w:val="clear" w:color="auto" w:fill="auto"/>
            <w:noWrap/>
            <w:vAlign w:val="center"/>
          </w:tcPr>
          <w:p w:rsidR="00030EFF" w:rsidRPr="00693703" w:rsidRDefault="00030EFF" w:rsidP="00030EFF">
            <w:pPr>
              <w:widowControl w:val="0"/>
              <w:wordWrap w:val="0"/>
              <w:autoSpaceDE w:val="0"/>
              <w:autoSpaceDN w:val="0"/>
              <w:spacing w:after="0" w:line="240" w:lineRule="auto"/>
              <w:ind w:left="243"/>
              <w:jc w:val="center"/>
              <w:rPr>
                <w:rFonts w:ascii="Times New Roman" w:eastAsia="№Е" w:hAnsi="Times New Roman" w:cs="Times New Roman"/>
                <w:kern w:val="2"/>
                <w:sz w:val="24"/>
                <w:szCs w:val="24"/>
                <w:lang w:eastAsia="ko-KR"/>
              </w:rPr>
            </w:pPr>
            <w:r w:rsidRPr="00693703">
              <w:rPr>
                <w:rFonts w:ascii="Times New Roman" w:eastAsia="№Е" w:hAnsi="Times New Roman" w:cs="Times New Roman"/>
                <w:kern w:val="2"/>
                <w:sz w:val="24"/>
                <w:szCs w:val="24"/>
                <w:lang w:eastAsia="ko-KR"/>
              </w:rPr>
              <w:t>– 4-х квартирные</w:t>
            </w:r>
          </w:p>
        </w:tc>
        <w:tc>
          <w:tcPr>
            <w:tcW w:w="1560" w:type="dxa"/>
            <w:tcBorders>
              <w:top w:val="nil"/>
              <w:left w:val="single" w:sz="8" w:space="0" w:color="auto"/>
              <w:bottom w:val="single" w:sz="8" w:space="0" w:color="auto"/>
              <w:right w:val="single" w:sz="8" w:space="0" w:color="auto"/>
            </w:tcBorders>
            <w:shd w:val="clear" w:color="auto" w:fill="auto"/>
            <w:noWrap/>
            <w:vAlign w:val="bottom"/>
          </w:tcPr>
          <w:p w:rsidR="00030EFF" w:rsidRPr="00693703" w:rsidRDefault="00030EFF" w:rsidP="00030EFF">
            <w:pPr>
              <w:widowControl w:val="0"/>
              <w:wordWrap w:val="0"/>
              <w:autoSpaceDE w:val="0"/>
              <w:autoSpaceDN w:val="0"/>
              <w:spacing w:after="0" w:line="240" w:lineRule="auto"/>
              <w:jc w:val="center"/>
              <w:rPr>
                <w:rFonts w:ascii="Times New Roman" w:eastAsia="№Е" w:hAnsi="Times New Roman" w:cs="Times New Roman"/>
                <w:kern w:val="2"/>
                <w:sz w:val="24"/>
                <w:szCs w:val="24"/>
                <w:lang w:eastAsia="ko-KR"/>
              </w:rPr>
            </w:pPr>
            <w:r w:rsidRPr="00693703">
              <w:rPr>
                <w:rFonts w:ascii="Times New Roman" w:eastAsia="№Е" w:hAnsi="Times New Roman" w:cs="Times New Roman"/>
                <w:kern w:val="2"/>
                <w:sz w:val="24"/>
                <w:szCs w:val="24"/>
                <w:lang w:eastAsia="ko-KR"/>
              </w:rPr>
              <w:t>261,5</w:t>
            </w:r>
          </w:p>
        </w:tc>
        <w:tc>
          <w:tcPr>
            <w:tcW w:w="2126" w:type="dxa"/>
            <w:tcBorders>
              <w:top w:val="nil"/>
              <w:left w:val="nil"/>
              <w:bottom w:val="single" w:sz="8" w:space="0" w:color="auto"/>
              <w:right w:val="single" w:sz="8" w:space="0" w:color="auto"/>
            </w:tcBorders>
            <w:shd w:val="clear" w:color="auto" w:fill="auto"/>
            <w:vAlign w:val="bottom"/>
          </w:tcPr>
          <w:p w:rsidR="00030EFF" w:rsidRPr="00693703" w:rsidRDefault="00030EFF" w:rsidP="00030EFF">
            <w:pPr>
              <w:widowControl w:val="0"/>
              <w:wordWrap w:val="0"/>
              <w:autoSpaceDE w:val="0"/>
              <w:autoSpaceDN w:val="0"/>
              <w:spacing w:after="0" w:line="240" w:lineRule="auto"/>
              <w:jc w:val="center"/>
              <w:rPr>
                <w:rFonts w:ascii="Times New Roman" w:eastAsia="№Е" w:hAnsi="Times New Roman" w:cs="Times New Roman"/>
                <w:kern w:val="2"/>
                <w:sz w:val="24"/>
                <w:szCs w:val="24"/>
                <w:lang w:eastAsia="ko-KR"/>
              </w:rPr>
            </w:pPr>
            <w:r w:rsidRPr="00693703">
              <w:rPr>
                <w:rFonts w:ascii="Times New Roman" w:eastAsia="№Е" w:hAnsi="Times New Roman" w:cs="Times New Roman"/>
                <w:kern w:val="2"/>
                <w:sz w:val="24"/>
                <w:szCs w:val="24"/>
                <w:lang w:eastAsia="ko-KR"/>
              </w:rPr>
              <w:t>1</w:t>
            </w:r>
          </w:p>
        </w:tc>
        <w:tc>
          <w:tcPr>
            <w:tcW w:w="2268" w:type="dxa"/>
            <w:tcBorders>
              <w:top w:val="nil"/>
              <w:left w:val="nil"/>
              <w:bottom w:val="single" w:sz="8" w:space="0" w:color="auto"/>
              <w:right w:val="single" w:sz="8" w:space="0" w:color="auto"/>
            </w:tcBorders>
            <w:shd w:val="clear" w:color="auto" w:fill="auto"/>
            <w:noWrap/>
            <w:vAlign w:val="bottom"/>
          </w:tcPr>
          <w:p w:rsidR="00030EFF" w:rsidRPr="00693703" w:rsidRDefault="00030EFF" w:rsidP="00030EFF">
            <w:pPr>
              <w:widowControl w:val="0"/>
              <w:wordWrap w:val="0"/>
              <w:autoSpaceDE w:val="0"/>
              <w:autoSpaceDN w:val="0"/>
              <w:spacing w:after="0" w:line="240" w:lineRule="auto"/>
              <w:jc w:val="center"/>
              <w:rPr>
                <w:rFonts w:ascii="Times New Roman" w:eastAsia="№Е" w:hAnsi="Times New Roman" w:cs="Times New Roman"/>
                <w:kern w:val="2"/>
                <w:sz w:val="24"/>
                <w:szCs w:val="24"/>
                <w:lang w:eastAsia="ko-KR"/>
              </w:rPr>
            </w:pPr>
            <w:r w:rsidRPr="00693703">
              <w:rPr>
                <w:rFonts w:ascii="Times New Roman" w:eastAsia="№Е" w:hAnsi="Times New Roman" w:cs="Times New Roman"/>
                <w:kern w:val="2"/>
                <w:sz w:val="24"/>
                <w:szCs w:val="24"/>
                <w:lang w:eastAsia="ko-KR"/>
              </w:rPr>
              <w:t>4</w:t>
            </w:r>
          </w:p>
        </w:tc>
      </w:tr>
      <w:tr w:rsidR="00030EFF" w:rsidRPr="00030EFF" w:rsidTr="004E2504">
        <w:trPr>
          <w:cantSplit/>
          <w:trHeight w:val="315"/>
          <w:jc w:val="center"/>
        </w:trPr>
        <w:tc>
          <w:tcPr>
            <w:tcW w:w="5165" w:type="dxa"/>
            <w:tcBorders>
              <w:top w:val="nil"/>
              <w:left w:val="single" w:sz="8" w:space="0" w:color="auto"/>
              <w:bottom w:val="single" w:sz="8" w:space="0" w:color="auto"/>
              <w:right w:val="nil"/>
            </w:tcBorders>
            <w:shd w:val="clear" w:color="auto" w:fill="auto"/>
            <w:noWrap/>
            <w:vAlign w:val="center"/>
          </w:tcPr>
          <w:p w:rsidR="00030EFF" w:rsidRPr="00693703" w:rsidRDefault="00030EFF" w:rsidP="00030EFF">
            <w:pPr>
              <w:widowControl w:val="0"/>
              <w:wordWrap w:val="0"/>
              <w:autoSpaceDE w:val="0"/>
              <w:autoSpaceDN w:val="0"/>
              <w:spacing w:after="0" w:line="240" w:lineRule="auto"/>
              <w:ind w:left="243"/>
              <w:jc w:val="center"/>
              <w:rPr>
                <w:rFonts w:ascii="Times New Roman" w:eastAsia="№Е" w:hAnsi="Times New Roman" w:cs="Times New Roman"/>
                <w:kern w:val="2"/>
                <w:sz w:val="24"/>
                <w:szCs w:val="24"/>
                <w:lang w:eastAsia="ko-KR"/>
              </w:rPr>
            </w:pPr>
            <w:r w:rsidRPr="00693703">
              <w:rPr>
                <w:rFonts w:ascii="Times New Roman" w:eastAsia="№Е" w:hAnsi="Times New Roman" w:cs="Times New Roman"/>
                <w:kern w:val="2"/>
                <w:sz w:val="24"/>
                <w:szCs w:val="24"/>
                <w:lang w:eastAsia="ko-KR"/>
              </w:rPr>
              <w:t>– 8-ми квартирные</w:t>
            </w:r>
          </w:p>
        </w:tc>
        <w:tc>
          <w:tcPr>
            <w:tcW w:w="1560" w:type="dxa"/>
            <w:tcBorders>
              <w:top w:val="nil"/>
              <w:left w:val="single" w:sz="8" w:space="0" w:color="auto"/>
              <w:bottom w:val="single" w:sz="8" w:space="0" w:color="auto"/>
              <w:right w:val="single" w:sz="8" w:space="0" w:color="auto"/>
            </w:tcBorders>
            <w:shd w:val="clear" w:color="auto" w:fill="auto"/>
            <w:noWrap/>
            <w:vAlign w:val="bottom"/>
          </w:tcPr>
          <w:p w:rsidR="00030EFF" w:rsidRPr="00693703" w:rsidRDefault="00030EFF" w:rsidP="00030EFF">
            <w:pPr>
              <w:widowControl w:val="0"/>
              <w:wordWrap w:val="0"/>
              <w:autoSpaceDE w:val="0"/>
              <w:autoSpaceDN w:val="0"/>
              <w:spacing w:after="0" w:line="240" w:lineRule="auto"/>
              <w:jc w:val="center"/>
              <w:rPr>
                <w:rFonts w:ascii="Times New Roman" w:eastAsia="№Е" w:hAnsi="Times New Roman" w:cs="Times New Roman"/>
                <w:kern w:val="2"/>
                <w:sz w:val="24"/>
                <w:szCs w:val="24"/>
                <w:lang w:eastAsia="ko-KR"/>
              </w:rPr>
            </w:pPr>
            <w:r w:rsidRPr="00693703">
              <w:rPr>
                <w:rFonts w:ascii="Times New Roman" w:eastAsia="№Е" w:hAnsi="Times New Roman" w:cs="Times New Roman"/>
                <w:kern w:val="2"/>
                <w:sz w:val="24"/>
                <w:szCs w:val="24"/>
                <w:lang w:eastAsia="ko-KR"/>
              </w:rPr>
              <w:t>2022,4</w:t>
            </w:r>
          </w:p>
        </w:tc>
        <w:tc>
          <w:tcPr>
            <w:tcW w:w="2126" w:type="dxa"/>
            <w:tcBorders>
              <w:top w:val="nil"/>
              <w:left w:val="nil"/>
              <w:bottom w:val="single" w:sz="8" w:space="0" w:color="auto"/>
              <w:right w:val="single" w:sz="8" w:space="0" w:color="auto"/>
            </w:tcBorders>
            <w:shd w:val="clear" w:color="auto" w:fill="auto"/>
            <w:vAlign w:val="bottom"/>
          </w:tcPr>
          <w:p w:rsidR="00030EFF" w:rsidRPr="00693703" w:rsidRDefault="00030EFF" w:rsidP="00030EFF">
            <w:pPr>
              <w:widowControl w:val="0"/>
              <w:wordWrap w:val="0"/>
              <w:autoSpaceDE w:val="0"/>
              <w:autoSpaceDN w:val="0"/>
              <w:spacing w:after="0" w:line="240" w:lineRule="auto"/>
              <w:jc w:val="center"/>
              <w:rPr>
                <w:rFonts w:ascii="Times New Roman" w:eastAsia="№Е" w:hAnsi="Times New Roman" w:cs="Times New Roman"/>
                <w:kern w:val="2"/>
                <w:sz w:val="24"/>
                <w:szCs w:val="24"/>
                <w:lang w:eastAsia="ko-KR"/>
              </w:rPr>
            </w:pPr>
            <w:r w:rsidRPr="00693703">
              <w:rPr>
                <w:rFonts w:ascii="Times New Roman" w:eastAsia="№Е" w:hAnsi="Times New Roman" w:cs="Times New Roman"/>
                <w:kern w:val="2"/>
                <w:sz w:val="24"/>
                <w:szCs w:val="24"/>
                <w:lang w:eastAsia="ko-KR"/>
              </w:rPr>
              <w:t>6</w:t>
            </w:r>
          </w:p>
        </w:tc>
        <w:tc>
          <w:tcPr>
            <w:tcW w:w="2268" w:type="dxa"/>
            <w:tcBorders>
              <w:top w:val="nil"/>
              <w:left w:val="nil"/>
              <w:bottom w:val="single" w:sz="8" w:space="0" w:color="auto"/>
              <w:right w:val="single" w:sz="8" w:space="0" w:color="auto"/>
            </w:tcBorders>
            <w:shd w:val="clear" w:color="auto" w:fill="auto"/>
            <w:noWrap/>
            <w:vAlign w:val="bottom"/>
          </w:tcPr>
          <w:p w:rsidR="00030EFF" w:rsidRPr="00693703" w:rsidRDefault="00030EFF" w:rsidP="00030EFF">
            <w:pPr>
              <w:widowControl w:val="0"/>
              <w:wordWrap w:val="0"/>
              <w:autoSpaceDE w:val="0"/>
              <w:autoSpaceDN w:val="0"/>
              <w:spacing w:after="0" w:line="240" w:lineRule="auto"/>
              <w:jc w:val="center"/>
              <w:rPr>
                <w:rFonts w:ascii="Times New Roman" w:eastAsia="№Е" w:hAnsi="Times New Roman" w:cs="Times New Roman"/>
                <w:kern w:val="2"/>
                <w:sz w:val="24"/>
                <w:szCs w:val="24"/>
                <w:lang w:eastAsia="ko-KR"/>
              </w:rPr>
            </w:pPr>
            <w:r w:rsidRPr="00693703">
              <w:rPr>
                <w:rFonts w:ascii="Times New Roman" w:eastAsia="№Е" w:hAnsi="Times New Roman" w:cs="Times New Roman"/>
                <w:kern w:val="2"/>
                <w:sz w:val="24"/>
                <w:szCs w:val="24"/>
                <w:lang w:eastAsia="ko-KR"/>
              </w:rPr>
              <w:t>48</w:t>
            </w:r>
          </w:p>
        </w:tc>
      </w:tr>
      <w:tr w:rsidR="00030EFF" w:rsidRPr="00030EFF" w:rsidTr="004E2504">
        <w:trPr>
          <w:cantSplit/>
          <w:trHeight w:val="315"/>
          <w:jc w:val="center"/>
        </w:trPr>
        <w:tc>
          <w:tcPr>
            <w:tcW w:w="5165" w:type="dxa"/>
            <w:tcBorders>
              <w:top w:val="nil"/>
              <w:left w:val="single" w:sz="8" w:space="0" w:color="auto"/>
              <w:bottom w:val="single" w:sz="8" w:space="0" w:color="auto"/>
              <w:right w:val="single" w:sz="8" w:space="0" w:color="auto"/>
            </w:tcBorders>
            <w:shd w:val="clear" w:color="auto" w:fill="auto"/>
            <w:noWrap/>
            <w:vAlign w:val="center"/>
          </w:tcPr>
          <w:p w:rsidR="00030EFF" w:rsidRPr="00693703" w:rsidRDefault="00030EFF" w:rsidP="00030EFF">
            <w:pPr>
              <w:widowControl w:val="0"/>
              <w:wordWrap w:val="0"/>
              <w:autoSpaceDE w:val="0"/>
              <w:autoSpaceDN w:val="0"/>
              <w:spacing w:after="0" w:line="240" w:lineRule="auto"/>
              <w:ind w:left="243"/>
              <w:jc w:val="center"/>
              <w:rPr>
                <w:rFonts w:ascii="Times New Roman" w:eastAsia="№Е" w:hAnsi="Times New Roman" w:cs="Times New Roman"/>
                <w:kern w:val="2"/>
                <w:sz w:val="24"/>
                <w:szCs w:val="24"/>
                <w:lang w:eastAsia="ko-KR"/>
              </w:rPr>
            </w:pPr>
            <w:r w:rsidRPr="00693703">
              <w:rPr>
                <w:rFonts w:ascii="Times New Roman" w:eastAsia="№Е" w:hAnsi="Times New Roman" w:cs="Times New Roman"/>
                <w:kern w:val="2"/>
                <w:sz w:val="24"/>
                <w:szCs w:val="24"/>
                <w:lang w:eastAsia="ko-KR"/>
              </w:rPr>
              <w:t>– 11-ти квартирные</w:t>
            </w:r>
          </w:p>
        </w:tc>
        <w:tc>
          <w:tcPr>
            <w:tcW w:w="1560" w:type="dxa"/>
            <w:tcBorders>
              <w:top w:val="nil"/>
              <w:left w:val="nil"/>
              <w:bottom w:val="single" w:sz="8" w:space="0" w:color="auto"/>
              <w:right w:val="single" w:sz="8" w:space="0" w:color="auto"/>
            </w:tcBorders>
            <w:shd w:val="clear" w:color="auto" w:fill="auto"/>
            <w:noWrap/>
            <w:vAlign w:val="bottom"/>
          </w:tcPr>
          <w:p w:rsidR="00030EFF" w:rsidRPr="00693703" w:rsidRDefault="00030EFF" w:rsidP="00030EFF">
            <w:pPr>
              <w:widowControl w:val="0"/>
              <w:wordWrap w:val="0"/>
              <w:autoSpaceDE w:val="0"/>
              <w:autoSpaceDN w:val="0"/>
              <w:spacing w:after="0" w:line="240" w:lineRule="auto"/>
              <w:jc w:val="center"/>
              <w:rPr>
                <w:rFonts w:ascii="Times New Roman" w:eastAsia="№Е" w:hAnsi="Times New Roman" w:cs="Times New Roman"/>
                <w:kern w:val="2"/>
                <w:sz w:val="24"/>
                <w:szCs w:val="24"/>
                <w:lang w:eastAsia="ko-KR"/>
              </w:rPr>
            </w:pPr>
            <w:r w:rsidRPr="00693703">
              <w:rPr>
                <w:rFonts w:ascii="Times New Roman" w:eastAsia="№Е" w:hAnsi="Times New Roman" w:cs="Times New Roman"/>
                <w:kern w:val="2"/>
                <w:sz w:val="24"/>
                <w:szCs w:val="24"/>
                <w:lang w:eastAsia="ko-KR"/>
              </w:rPr>
              <w:t>517,4</w:t>
            </w:r>
          </w:p>
        </w:tc>
        <w:tc>
          <w:tcPr>
            <w:tcW w:w="2126" w:type="dxa"/>
            <w:tcBorders>
              <w:top w:val="nil"/>
              <w:left w:val="nil"/>
              <w:bottom w:val="single" w:sz="8" w:space="0" w:color="auto"/>
              <w:right w:val="single" w:sz="8" w:space="0" w:color="auto"/>
            </w:tcBorders>
            <w:shd w:val="clear" w:color="auto" w:fill="auto"/>
            <w:vAlign w:val="bottom"/>
          </w:tcPr>
          <w:p w:rsidR="00030EFF" w:rsidRPr="00693703" w:rsidRDefault="00030EFF" w:rsidP="00030EFF">
            <w:pPr>
              <w:widowControl w:val="0"/>
              <w:wordWrap w:val="0"/>
              <w:autoSpaceDE w:val="0"/>
              <w:autoSpaceDN w:val="0"/>
              <w:spacing w:after="0" w:line="240" w:lineRule="auto"/>
              <w:jc w:val="center"/>
              <w:rPr>
                <w:rFonts w:ascii="Times New Roman" w:eastAsia="№Е" w:hAnsi="Times New Roman" w:cs="Times New Roman"/>
                <w:kern w:val="2"/>
                <w:sz w:val="24"/>
                <w:szCs w:val="24"/>
                <w:lang w:eastAsia="ko-KR"/>
              </w:rPr>
            </w:pPr>
            <w:r w:rsidRPr="00693703">
              <w:rPr>
                <w:rFonts w:ascii="Times New Roman" w:eastAsia="№Е" w:hAnsi="Times New Roman" w:cs="Times New Roman"/>
                <w:kern w:val="2"/>
                <w:sz w:val="24"/>
                <w:szCs w:val="24"/>
                <w:lang w:eastAsia="ko-KR"/>
              </w:rPr>
              <w:t>1</w:t>
            </w:r>
          </w:p>
        </w:tc>
        <w:tc>
          <w:tcPr>
            <w:tcW w:w="2268" w:type="dxa"/>
            <w:tcBorders>
              <w:top w:val="nil"/>
              <w:left w:val="nil"/>
              <w:bottom w:val="single" w:sz="8" w:space="0" w:color="auto"/>
              <w:right w:val="single" w:sz="8" w:space="0" w:color="auto"/>
            </w:tcBorders>
            <w:shd w:val="clear" w:color="auto" w:fill="auto"/>
            <w:noWrap/>
            <w:vAlign w:val="bottom"/>
          </w:tcPr>
          <w:p w:rsidR="00030EFF" w:rsidRPr="00693703" w:rsidRDefault="00030EFF" w:rsidP="00030EFF">
            <w:pPr>
              <w:widowControl w:val="0"/>
              <w:wordWrap w:val="0"/>
              <w:autoSpaceDE w:val="0"/>
              <w:autoSpaceDN w:val="0"/>
              <w:spacing w:after="0" w:line="240" w:lineRule="auto"/>
              <w:jc w:val="center"/>
              <w:rPr>
                <w:rFonts w:ascii="Times New Roman" w:eastAsia="№Е" w:hAnsi="Times New Roman" w:cs="Times New Roman"/>
                <w:kern w:val="2"/>
                <w:sz w:val="24"/>
                <w:szCs w:val="24"/>
                <w:lang w:eastAsia="ko-KR"/>
              </w:rPr>
            </w:pPr>
            <w:r w:rsidRPr="00693703">
              <w:rPr>
                <w:rFonts w:ascii="Times New Roman" w:eastAsia="№Е" w:hAnsi="Times New Roman" w:cs="Times New Roman"/>
                <w:kern w:val="2"/>
                <w:sz w:val="24"/>
                <w:szCs w:val="24"/>
                <w:lang w:eastAsia="ko-KR"/>
              </w:rPr>
              <w:t>11</w:t>
            </w:r>
          </w:p>
        </w:tc>
      </w:tr>
      <w:tr w:rsidR="00030EFF" w:rsidRPr="00030EFF" w:rsidTr="004E2504">
        <w:trPr>
          <w:cantSplit/>
          <w:trHeight w:val="315"/>
          <w:jc w:val="center"/>
        </w:trPr>
        <w:tc>
          <w:tcPr>
            <w:tcW w:w="5165" w:type="dxa"/>
            <w:tcBorders>
              <w:top w:val="nil"/>
              <w:left w:val="single" w:sz="8" w:space="0" w:color="auto"/>
              <w:bottom w:val="single" w:sz="8" w:space="0" w:color="auto"/>
              <w:right w:val="single" w:sz="8" w:space="0" w:color="auto"/>
            </w:tcBorders>
            <w:shd w:val="clear" w:color="auto" w:fill="auto"/>
            <w:noWrap/>
          </w:tcPr>
          <w:p w:rsidR="00030EFF" w:rsidRPr="00693703" w:rsidRDefault="00030EFF" w:rsidP="00030EFF">
            <w:pPr>
              <w:widowControl w:val="0"/>
              <w:wordWrap w:val="0"/>
              <w:autoSpaceDE w:val="0"/>
              <w:autoSpaceDN w:val="0"/>
              <w:spacing w:after="0" w:line="240" w:lineRule="auto"/>
              <w:ind w:left="243"/>
              <w:jc w:val="center"/>
              <w:rPr>
                <w:rFonts w:ascii="Times New Roman" w:eastAsia="№Е" w:hAnsi="Times New Roman" w:cs="Times New Roman"/>
                <w:kern w:val="2"/>
                <w:sz w:val="24"/>
                <w:szCs w:val="24"/>
                <w:lang w:eastAsia="ko-KR"/>
              </w:rPr>
            </w:pPr>
            <w:r w:rsidRPr="00693703">
              <w:rPr>
                <w:rFonts w:ascii="Times New Roman" w:eastAsia="№Е" w:hAnsi="Times New Roman" w:cs="Times New Roman"/>
                <w:kern w:val="2"/>
                <w:sz w:val="24"/>
                <w:szCs w:val="24"/>
                <w:lang w:eastAsia="ko-KR"/>
              </w:rPr>
              <w:t>– 12-ти квартирные</w:t>
            </w:r>
          </w:p>
        </w:tc>
        <w:tc>
          <w:tcPr>
            <w:tcW w:w="1560" w:type="dxa"/>
            <w:tcBorders>
              <w:top w:val="nil"/>
              <w:left w:val="nil"/>
              <w:bottom w:val="single" w:sz="8" w:space="0" w:color="auto"/>
              <w:right w:val="single" w:sz="8" w:space="0" w:color="auto"/>
            </w:tcBorders>
            <w:shd w:val="clear" w:color="auto" w:fill="auto"/>
            <w:noWrap/>
          </w:tcPr>
          <w:p w:rsidR="00030EFF" w:rsidRPr="00693703" w:rsidRDefault="00030EFF" w:rsidP="00030EFF">
            <w:pPr>
              <w:widowControl w:val="0"/>
              <w:wordWrap w:val="0"/>
              <w:autoSpaceDE w:val="0"/>
              <w:autoSpaceDN w:val="0"/>
              <w:spacing w:after="0" w:line="240" w:lineRule="auto"/>
              <w:jc w:val="center"/>
              <w:rPr>
                <w:rFonts w:ascii="Times New Roman" w:eastAsia="№Е" w:hAnsi="Times New Roman" w:cs="Times New Roman"/>
                <w:kern w:val="2"/>
                <w:sz w:val="24"/>
                <w:szCs w:val="24"/>
                <w:lang w:eastAsia="ko-KR"/>
              </w:rPr>
            </w:pPr>
            <w:r w:rsidRPr="00693703">
              <w:rPr>
                <w:rFonts w:ascii="Times New Roman" w:eastAsia="№Е" w:hAnsi="Times New Roman" w:cs="Times New Roman"/>
                <w:kern w:val="2"/>
                <w:sz w:val="24"/>
                <w:szCs w:val="24"/>
                <w:lang w:eastAsia="ko-KR"/>
              </w:rPr>
              <w:t>3772,3</w:t>
            </w:r>
          </w:p>
        </w:tc>
        <w:tc>
          <w:tcPr>
            <w:tcW w:w="2126" w:type="dxa"/>
            <w:tcBorders>
              <w:top w:val="nil"/>
              <w:left w:val="nil"/>
              <w:bottom w:val="single" w:sz="8" w:space="0" w:color="auto"/>
              <w:right w:val="single" w:sz="8" w:space="0" w:color="auto"/>
            </w:tcBorders>
            <w:shd w:val="clear" w:color="auto" w:fill="auto"/>
          </w:tcPr>
          <w:p w:rsidR="00030EFF" w:rsidRPr="00693703" w:rsidRDefault="00030EFF" w:rsidP="00030EFF">
            <w:pPr>
              <w:widowControl w:val="0"/>
              <w:wordWrap w:val="0"/>
              <w:autoSpaceDE w:val="0"/>
              <w:autoSpaceDN w:val="0"/>
              <w:spacing w:after="0" w:line="240" w:lineRule="auto"/>
              <w:jc w:val="center"/>
              <w:rPr>
                <w:rFonts w:ascii="Times New Roman" w:eastAsia="№Е" w:hAnsi="Times New Roman" w:cs="Times New Roman"/>
                <w:kern w:val="2"/>
                <w:sz w:val="24"/>
                <w:szCs w:val="24"/>
                <w:lang w:eastAsia="ko-KR"/>
              </w:rPr>
            </w:pPr>
            <w:r w:rsidRPr="00693703">
              <w:rPr>
                <w:rFonts w:ascii="Times New Roman" w:eastAsia="№Е" w:hAnsi="Times New Roman" w:cs="Times New Roman"/>
                <w:kern w:val="2"/>
                <w:sz w:val="24"/>
                <w:szCs w:val="24"/>
                <w:lang w:eastAsia="ko-KR"/>
              </w:rPr>
              <w:t>8</w:t>
            </w:r>
          </w:p>
        </w:tc>
        <w:tc>
          <w:tcPr>
            <w:tcW w:w="2268" w:type="dxa"/>
            <w:tcBorders>
              <w:top w:val="nil"/>
              <w:left w:val="nil"/>
              <w:bottom w:val="single" w:sz="8" w:space="0" w:color="auto"/>
              <w:right w:val="single" w:sz="8" w:space="0" w:color="auto"/>
            </w:tcBorders>
            <w:shd w:val="clear" w:color="auto" w:fill="auto"/>
            <w:noWrap/>
          </w:tcPr>
          <w:p w:rsidR="00030EFF" w:rsidRPr="00693703" w:rsidRDefault="00030EFF" w:rsidP="00030EFF">
            <w:pPr>
              <w:widowControl w:val="0"/>
              <w:wordWrap w:val="0"/>
              <w:autoSpaceDE w:val="0"/>
              <w:autoSpaceDN w:val="0"/>
              <w:spacing w:after="0" w:line="240" w:lineRule="auto"/>
              <w:jc w:val="center"/>
              <w:rPr>
                <w:rFonts w:ascii="Times New Roman" w:eastAsia="№Е" w:hAnsi="Times New Roman" w:cs="Times New Roman"/>
                <w:kern w:val="2"/>
                <w:sz w:val="24"/>
                <w:szCs w:val="24"/>
                <w:lang w:eastAsia="ko-KR"/>
              </w:rPr>
            </w:pPr>
            <w:r w:rsidRPr="00693703">
              <w:rPr>
                <w:rFonts w:ascii="Times New Roman" w:eastAsia="№Е" w:hAnsi="Times New Roman" w:cs="Times New Roman"/>
                <w:kern w:val="2"/>
                <w:sz w:val="24"/>
                <w:szCs w:val="24"/>
                <w:lang w:eastAsia="ko-KR"/>
              </w:rPr>
              <w:t>96</w:t>
            </w:r>
          </w:p>
        </w:tc>
      </w:tr>
      <w:tr w:rsidR="00030EFF" w:rsidRPr="00030EFF" w:rsidTr="004E2504">
        <w:trPr>
          <w:cantSplit/>
          <w:trHeight w:val="315"/>
          <w:jc w:val="center"/>
        </w:trPr>
        <w:tc>
          <w:tcPr>
            <w:tcW w:w="5165" w:type="dxa"/>
            <w:tcBorders>
              <w:top w:val="nil"/>
              <w:left w:val="single" w:sz="8" w:space="0" w:color="auto"/>
              <w:bottom w:val="single" w:sz="8" w:space="0" w:color="auto"/>
              <w:right w:val="single" w:sz="8" w:space="0" w:color="auto"/>
            </w:tcBorders>
            <w:shd w:val="clear" w:color="auto" w:fill="auto"/>
            <w:noWrap/>
          </w:tcPr>
          <w:p w:rsidR="00030EFF" w:rsidRPr="00B20A59" w:rsidRDefault="00030EFF" w:rsidP="00030EFF">
            <w:pPr>
              <w:widowControl w:val="0"/>
              <w:wordWrap w:val="0"/>
              <w:autoSpaceDE w:val="0"/>
              <w:autoSpaceDN w:val="0"/>
              <w:spacing w:after="0" w:line="240" w:lineRule="auto"/>
              <w:ind w:left="243"/>
              <w:jc w:val="center"/>
              <w:rPr>
                <w:rFonts w:ascii="Times New Roman" w:eastAsia="№Е" w:hAnsi="Times New Roman" w:cs="Times New Roman"/>
                <w:kern w:val="2"/>
                <w:sz w:val="24"/>
                <w:szCs w:val="24"/>
                <w:lang w:eastAsia="ko-KR"/>
              </w:rPr>
            </w:pPr>
            <w:r w:rsidRPr="00B20A59">
              <w:rPr>
                <w:rFonts w:ascii="Times New Roman" w:eastAsia="№Е" w:hAnsi="Times New Roman" w:cs="Times New Roman"/>
                <w:kern w:val="2"/>
                <w:sz w:val="24"/>
                <w:szCs w:val="24"/>
                <w:lang w:eastAsia="ko-KR"/>
              </w:rPr>
              <w:t>– 16-ти квартирные</w:t>
            </w:r>
          </w:p>
        </w:tc>
        <w:tc>
          <w:tcPr>
            <w:tcW w:w="1560" w:type="dxa"/>
            <w:tcBorders>
              <w:top w:val="nil"/>
              <w:left w:val="nil"/>
              <w:bottom w:val="single" w:sz="8" w:space="0" w:color="auto"/>
              <w:right w:val="single" w:sz="8" w:space="0" w:color="auto"/>
            </w:tcBorders>
            <w:shd w:val="clear" w:color="auto" w:fill="auto"/>
            <w:noWrap/>
          </w:tcPr>
          <w:p w:rsidR="00030EFF" w:rsidRPr="00B20A59" w:rsidRDefault="00030EFF" w:rsidP="00030EFF">
            <w:pPr>
              <w:widowControl w:val="0"/>
              <w:wordWrap w:val="0"/>
              <w:autoSpaceDE w:val="0"/>
              <w:autoSpaceDN w:val="0"/>
              <w:spacing w:after="0" w:line="240" w:lineRule="auto"/>
              <w:jc w:val="center"/>
              <w:rPr>
                <w:rFonts w:ascii="Times New Roman" w:eastAsia="№Е" w:hAnsi="Times New Roman" w:cs="Times New Roman"/>
                <w:kern w:val="2"/>
                <w:sz w:val="24"/>
                <w:szCs w:val="24"/>
                <w:lang w:eastAsia="ko-KR"/>
              </w:rPr>
            </w:pPr>
            <w:r w:rsidRPr="00B20A59">
              <w:rPr>
                <w:rFonts w:ascii="Times New Roman" w:eastAsia="№Е" w:hAnsi="Times New Roman" w:cs="Times New Roman"/>
                <w:kern w:val="2"/>
                <w:sz w:val="24"/>
                <w:szCs w:val="24"/>
                <w:lang w:eastAsia="ko-KR"/>
              </w:rPr>
              <w:t>5683,3</w:t>
            </w:r>
          </w:p>
        </w:tc>
        <w:tc>
          <w:tcPr>
            <w:tcW w:w="2126" w:type="dxa"/>
            <w:tcBorders>
              <w:top w:val="nil"/>
              <w:left w:val="nil"/>
              <w:bottom w:val="single" w:sz="8" w:space="0" w:color="auto"/>
              <w:right w:val="single" w:sz="8" w:space="0" w:color="auto"/>
            </w:tcBorders>
            <w:shd w:val="clear" w:color="auto" w:fill="auto"/>
          </w:tcPr>
          <w:p w:rsidR="00030EFF" w:rsidRPr="00B20A59" w:rsidRDefault="00030EFF" w:rsidP="00030EFF">
            <w:pPr>
              <w:widowControl w:val="0"/>
              <w:wordWrap w:val="0"/>
              <w:autoSpaceDE w:val="0"/>
              <w:autoSpaceDN w:val="0"/>
              <w:spacing w:after="0" w:line="240" w:lineRule="auto"/>
              <w:jc w:val="center"/>
              <w:rPr>
                <w:rFonts w:ascii="Times New Roman" w:eastAsia="№Е" w:hAnsi="Times New Roman" w:cs="Times New Roman"/>
                <w:kern w:val="2"/>
                <w:sz w:val="24"/>
                <w:szCs w:val="24"/>
                <w:lang w:eastAsia="ko-KR"/>
              </w:rPr>
            </w:pPr>
            <w:r w:rsidRPr="00B20A59">
              <w:rPr>
                <w:rFonts w:ascii="Times New Roman" w:eastAsia="№Е" w:hAnsi="Times New Roman" w:cs="Times New Roman"/>
                <w:kern w:val="2"/>
                <w:sz w:val="24"/>
                <w:szCs w:val="24"/>
                <w:lang w:eastAsia="ko-KR"/>
              </w:rPr>
              <w:t>8</w:t>
            </w:r>
          </w:p>
        </w:tc>
        <w:tc>
          <w:tcPr>
            <w:tcW w:w="2268" w:type="dxa"/>
            <w:tcBorders>
              <w:top w:val="nil"/>
              <w:left w:val="nil"/>
              <w:bottom w:val="single" w:sz="8" w:space="0" w:color="auto"/>
              <w:right w:val="single" w:sz="8" w:space="0" w:color="auto"/>
            </w:tcBorders>
            <w:shd w:val="clear" w:color="auto" w:fill="auto"/>
            <w:noWrap/>
          </w:tcPr>
          <w:p w:rsidR="00030EFF" w:rsidRPr="00B20A59" w:rsidRDefault="00030EFF" w:rsidP="00030EFF">
            <w:pPr>
              <w:widowControl w:val="0"/>
              <w:wordWrap w:val="0"/>
              <w:autoSpaceDE w:val="0"/>
              <w:autoSpaceDN w:val="0"/>
              <w:spacing w:after="0" w:line="240" w:lineRule="auto"/>
              <w:jc w:val="center"/>
              <w:rPr>
                <w:rFonts w:ascii="Times New Roman" w:eastAsia="№Е" w:hAnsi="Times New Roman" w:cs="Times New Roman"/>
                <w:kern w:val="2"/>
                <w:sz w:val="24"/>
                <w:szCs w:val="24"/>
                <w:lang w:eastAsia="ko-KR"/>
              </w:rPr>
            </w:pPr>
            <w:r w:rsidRPr="00B20A59">
              <w:rPr>
                <w:rFonts w:ascii="Times New Roman" w:eastAsia="№Е" w:hAnsi="Times New Roman" w:cs="Times New Roman"/>
                <w:kern w:val="2"/>
                <w:sz w:val="24"/>
                <w:szCs w:val="24"/>
                <w:lang w:eastAsia="ko-KR"/>
              </w:rPr>
              <w:t>128</w:t>
            </w:r>
          </w:p>
        </w:tc>
      </w:tr>
      <w:tr w:rsidR="00030EFF" w:rsidRPr="00030EFF" w:rsidTr="004E2504">
        <w:trPr>
          <w:cantSplit/>
          <w:trHeight w:val="315"/>
          <w:jc w:val="center"/>
        </w:trPr>
        <w:tc>
          <w:tcPr>
            <w:tcW w:w="5165" w:type="dxa"/>
            <w:tcBorders>
              <w:top w:val="nil"/>
              <w:left w:val="single" w:sz="8" w:space="0" w:color="auto"/>
              <w:bottom w:val="single" w:sz="8" w:space="0" w:color="auto"/>
              <w:right w:val="single" w:sz="8" w:space="0" w:color="auto"/>
            </w:tcBorders>
            <w:shd w:val="clear" w:color="auto" w:fill="auto"/>
            <w:noWrap/>
          </w:tcPr>
          <w:p w:rsidR="00030EFF" w:rsidRPr="00B20A59" w:rsidRDefault="00030EFF" w:rsidP="00030EFF">
            <w:pPr>
              <w:widowControl w:val="0"/>
              <w:wordWrap w:val="0"/>
              <w:autoSpaceDE w:val="0"/>
              <w:autoSpaceDN w:val="0"/>
              <w:spacing w:after="0" w:line="240" w:lineRule="auto"/>
              <w:ind w:left="243"/>
              <w:jc w:val="center"/>
              <w:rPr>
                <w:rFonts w:ascii="Times New Roman" w:eastAsia="№Е" w:hAnsi="Times New Roman" w:cs="Times New Roman"/>
                <w:kern w:val="2"/>
                <w:sz w:val="24"/>
                <w:szCs w:val="24"/>
                <w:lang w:eastAsia="ko-KR"/>
              </w:rPr>
            </w:pPr>
            <w:r w:rsidRPr="00B20A59">
              <w:rPr>
                <w:rFonts w:ascii="Times New Roman" w:eastAsia="№Е" w:hAnsi="Times New Roman" w:cs="Times New Roman"/>
                <w:kern w:val="2"/>
                <w:sz w:val="24"/>
                <w:szCs w:val="24"/>
                <w:lang w:eastAsia="ko-KR"/>
              </w:rPr>
              <w:t>– 21 квартирные</w:t>
            </w:r>
          </w:p>
        </w:tc>
        <w:tc>
          <w:tcPr>
            <w:tcW w:w="1560" w:type="dxa"/>
            <w:tcBorders>
              <w:top w:val="nil"/>
              <w:left w:val="nil"/>
              <w:bottom w:val="single" w:sz="8" w:space="0" w:color="auto"/>
              <w:right w:val="single" w:sz="8" w:space="0" w:color="auto"/>
            </w:tcBorders>
            <w:shd w:val="clear" w:color="auto" w:fill="auto"/>
            <w:noWrap/>
          </w:tcPr>
          <w:p w:rsidR="00030EFF" w:rsidRPr="00B20A59" w:rsidRDefault="00030EFF" w:rsidP="00030EFF">
            <w:pPr>
              <w:widowControl w:val="0"/>
              <w:wordWrap w:val="0"/>
              <w:autoSpaceDE w:val="0"/>
              <w:autoSpaceDN w:val="0"/>
              <w:spacing w:after="0" w:line="240" w:lineRule="auto"/>
              <w:jc w:val="center"/>
              <w:rPr>
                <w:rFonts w:ascii="Times New Roman" w:eastAsia="№Е" w:hAnsi="Times New Roman" w:cs="Times New Roman"/>
                <w:kern w:val="2"/>
                <w:sz w:val="24"/>
                <w:szCs w:val="24"/>
                <w:lang w:eastAsia="ko-KR"/>
              </w:rPr>
            </w:pPr>
            <w:r w:rsidRPr="00B20A59">
              <w:rPr>
                <w:rFonts w:ascii="Times New Roman" w:eastAsia="№Е" w:hAnsi="Times New Roman" w:cs="Times New Roman"/>
                <w:kern w:val="2"/>
                <w:sz w:val="24"/>
                <w:szCs w:val="24"/>
                <w:lang w:eastAsia="ko-KR"/>
              </w:rPr>
              <w:t>643</w:t>
            </w:r>
          </w:p>
        </w:tc>
        <w:tc>
          <w:tcPr>
            <w:tcW w:w="2126" w:type="dxa"/>
            <w:tcBorders>
              <w:top w:val="nil"/>
              <w:left w:val="nil"/>
              <w:bottom w:val="single" w:sz="8" w:space="0" w:color="auto"/>
              <w:right w:val="single" w:sz="8" w:space="0" w:color="auto"/>
            </w:tcBorders>
            <w:shd w:val="clear" w:color="auto" w:fill="auto"/>
          </w:tcPr>
          <w:p w:rsidR="00030EFF" w:rsidRPr="00B20A59" w:rsidRDefault="00030EFF" w:rsidP="00030EFF">
            <w:pPr>
              <w:widowControl w:val="0"/>
              <w:wordWrap w:val="0"/>
              <w:autoSpaceDE w:val="0"/>
              <w:autoSpaceDN w:val="0"/>
              <w:spacing w:after="0" w:line="240" w:lineRule="auto"/>
              <w:jc w:val="center"/>
              <w:rPr>
                <w:rFonts w:ascii="Times New Roman" w:eastAsia="№Е" w:hAnsi="Times New Roman" w:cs="Times New Roman"/>
                <w:kern w:val="2"/>
                <w:sz w:val="24"/>
                <w:szCs w:val="24"/>
                <w:lang w:eastAsia="ko-KR"/>
              </w:rPr>
            </w:pPr>
            <w:r w:rsidRPr="00B20A59">
              <w:rPr>
                <w:rFonts w:ascii="Times New Roman" w:eastAsia="№Е" w:hAnsi="Times New Roman" w:cs="Times New Roman"/>
                <w:kern w:val="2"/>
                <w:sz w:val="24"/>
                <w:szCs w:val="24"/>
                <w:lang w:eastAsia="ko-KR"/>
              </w:rPr>
              <w:t>1</w:t>
            </w:r>
          </w:p>
        </w:tc>
        <w:tc>
          <w:tcPr>
            <w:tcW w:w="2268" w:type="dxa"/>
            <w:tcBorders>
              <w:top w:val="nil"/>
              <w:left w:val="nil"/>
              <w:bottom w:val="single" w:sz="8" w:space="0" w:color="auto"/>
              <w:right w:val="single" w:sz="8" w:space="0" w:color="auto"/>
            </w:tcBorders>
            <w:shd w:val="clear" w:color="auto" w:fill="auto"/>
            <w:noWrap/>
          </w:tcPr>
          <w:p w:rsidR="00030EFF" w:rsidRPr="00B20A59" w:rsidRDefault="00030EFF" w:rsidP="00030EFF">
            <w:pPr>
              <w:widowControl w:val="0"/>
              <w:wordWrap w:val="0"/>
              <w:autoSpaceDE w:val="0"/>
              <w:autoSpaceDN w:val="0"/>
              <w:spacing w:after="0" w:line="240" w:lineRule="auto"/>
              <w:jc w:val="center"/>
              <w:rPr>
                <w:rFonts w:ascii="Times New Roman" w:eastAsia="№Е" w:hAnsi="Times New Roman" w:cs="Times New Roman"/>
                <w:kern w:val="2"/>
                <w:sz w:val="24"/>
                <w:szCs w:val="24"/>
                <w:lang w:eastAsia="ko-KR"/>
              </w:rPr>
            </w:pPr>
            <w:r w:rsidRPr="00B20A59">
              <w:rPr>
                <w:rFonts w:ascii="Times New Roman" w:eastAsia="№Е" w:hAnsi="Times New Roman" w:cs="Times New Roman"/>
                <w:kern w:val="2"/>
                <w:sz w:val="24"/>
                <w:szCs w:val="24"/>
                <w:lang w:eastAsia="ko-KR"/>
              </w:rPr>
              <w:t>21</w:t>
            </w:r>
          </w:p>
        </w:tc>
      </w:tr>
      <w:tr w:rsidR="00030EFF" w:rsidRPr="00030EFF" w:rsidTr="004E2504">
        <w:trPr>
          <w:cantSplit/>
          <w:trHeight w:val="315"/>
          <w:jc w:val="center"/>
        </w:trPr>
        <w:tc>
          <w:tcPr>
            <w:tcW w:w="5165" w:type="dxa"/>
            <w:tcBorders>
              <w:top w:val="nil"/>
              <w:left w:val="single" w:sz="8" w:space="0" w:color="auto"/>
              <w:bottom w:val="single" w:sz="8" w:space="0" w:color="auto"/>
              <w:right w:val="single" w:sz="8" w:space="0" w:color="auto"/>
            </w:tcBorders>
            <w:shd w:val="clear" w:color="auto" w:fill="auto"/>
            <w:noWrap/>
          </w:tcPr>
          <w:p w:rsidR="00030EFF" w:rsidRPr="00B20A59" w:rsidRDefault="00030EFF" w:rsidP="00030EFF">
            <w:pPr>
              <w:widowControl w:val="0"/>
              <w:wordWrap w:val="0"/>
              <w:autoSpaceDE w:val="0"/>
              <w:autoSpaceDN w:val="0"/>
              <w:spacing w:after="0" w:line="240" w:lineRule="auto"/>
              <w:ind w:left="243"/>
              <w:jc w:val="center"/>
              <w:rPr>
                <w:rFonts w:ascii="Times New Roman" w:eastAsia="№Е" w:hAnsi="Times New Roman" w:cs="Times New Roman"/>
                <w:kern w:val="2"/>
                <w:sz w:val="24"/>
                <w:szCs w:val="24"/>
                <w:lang w:eastAsia="ko-KR"/>
              </w:rPr>
            </w:pPr>
            <w:r w:rsidRPr="00B20A59">
              <w:rPr>
                <w:rFonts w:ascii="Times New Roman" w:eastAsia="№Е" w:hAnsi="Times New Roman" w:cs="Times New Roman"/>
                <w:kern w:val="2"/>
                <w:sz w:val="24"/>
                <w:szCs w:val="24"/>
                <w:lang w:eastAsia="ko-KR"/>
              </w:rPr>
              <w:t>– 22-ух квартирные</w:t>
            </w:r>
          </w:p>
        </w:tc>
        <w:tc>
          <w:tcPr>
            <w:tcW w:w="1560" w:type="dxa"/>
            <w:tcBorders>
              <w:top w:val="nil"/>
              <w:left w:val="nil"/>
              <w:bottom w:val="single" w:sz="8" w:space="0" w:color="auto"/>
              <w:right w:val="single" w:sz="8" w:space="0" w:color="auto"/>
            </w:tcBorders>
            <w:shd w:val="clear" w:color="auto" w:fill="auto"/>
            <w:noWrap/>
          </w:tcPr>
          <w:p w:rsidR="00030EFF" w:rsidRPr="00B20A59" w:rsidRDefault="00030EFF" w:rsidP="00030EFF">
            <w:pPr>
              <w:widowControl w:val="0"/>
              <w:wordWrap w:val="0"/>
              <w:autoSpaceDE w:val="0"/>
              <w:autoSpaceDN w:val="0"/>
              <w:spacing w:after="0" w:line="240" w:lineRule="auto"/>
              <w:jc w:val="center"/>
              <w:rPr>
                <w:rFonts w:ascii="Times New Roman" w:eastAsia="№Е" w:hAnsi="Times New Roman" w:cs="Times New Roman"/>
                <w:kern w:val="2"/>
                <w:sz w:val="24"/>
                <w:szCs w:val="24"/>
                <w:lang w:eastAsia="ko-KR"/>
              </w:rPr>
            </w:pPr>
            <w:r w:rsidRPr="00B20A59">
              <w:rPr>
                <w:rFonts w:ascii="Times New Roman" w:eastAsia="№Е" w:hAnsi="Times New Roman" w:cs="Times New Roman"/>
                <w:kern w:val="2"/>
                <w:sz w:val="24"/>
                <w:szCs w:val="24"/>
                <w:lang w:eastAsia="ko-KR"/>
              </w:rPr>
              <w:t>2286,6</w:t>
            </w:r>
          </w:p>
        </w:tc>
        <w:tc>
          <w:tcPr>
            <w:tcW w:w="2126" w:type="dxa"/>
            <w:tcBorders>
              <w:top w:val="nil"/>
              <w:left w:val="nil"/>
              <w:bottom w:val="single" w:sz="8" w:space="0" w:color="auto"/>
              <w:right w:val="single" w:sz="8" w:space="0" w:color="auto"/>
            </w:tcBorders>
            <w:shd w:val="clear" w:color="auto" w:fill="auto"/>
          </w:tcPr>
          <w:p w:rsidR="00030EFF" w:rsidRPr="00B20A59" w:rsidRDefault="00030EFF" w:rsidP="00030EFF">
            <w:pPr>
              <w:widowControl w:val="0"/>
              <w:wordWrap w:val="0"/>
              <w:autoSpaceDE w:val="0"/>
              <w:autoSpaceDN w:val="0"/>
              <w:spacing w:after="0" w:line="240" w:lineRule="auto"/>
              <w:jc w:val="center"/>
              <w:rPr>
                <w:rFonts w:ascii="Times New Roman" w:eastAsia="№Е" w:hAnsi="Times New Roman" w:cs="Times New Roman"/>
                <w:kern w:val="2"/>
                <w:sz w:val="24"/>
                <w:szCs w:val="24"/>
                <w:lang w:eastAsia="ko-KR"/>
              </w:rPr>
            </w:pPr>
            <w:r w:rsidRPr="00B20A59">
              <w:rPr>
                <w:rFonts w:ascii="Times New Roman" w:eastAsia="№Е" w:hAnsi="Times New Roman" w:cs="Times New Roman"/>
                <w:kern w:val="2"/>
                <w:sz w:val="24"/>
                <w:szCs w:val="24"/>
                <w:lang w:eastAsia="ko-KR"/>
              </w:rPr>
              <w:t>3</w:t>
            </w:r>
          </w:p>
        </w:tc>
        <w:tc>
          <w:tcPr>
            <w:tcW w:w="2268" w:type="dxa"/>
            <w:tcBorders>
              <w:top w:val="nil"/>
              <w:left w:val="nil"/>
              <w:bottom w:val="single" w:sz="8" w:space="0" w:color="auto"/>
              <w:right w:val="single" w:sz="8" w:space="0" w:color="auto"/>
            </w:tcBorders>
            <w:shd w:val="clear" w:color="auto" w:fill="auto"/>
            <w:noWrap/>
          </w:tcPr>
          <w:p w:rsidR="00030EFF" w:rsidRPr="00B20A59" w:rsidRDefault="00030EFF" w:rsidP="00030EFF">
            <w:pPr>
              <w:widowControl w:val="0"/>
              <w:wordWrap w:val="0"/>
              <w:autoSpaceDE w:val="0"/>
              <w:autoSpaceDN w:val="0"/>
              <w:spacing w:after="0" w:line="240" w:lineRule="auto"/>
              <w:jc w:val="center"/>
              <w:rPr>
                <w:rFonts w:ascii="Times New Roman" w:eastAsia="№Е" w:hAnsi="Times New Roman" w:cs="Times New Roman"/>
                <w:kern w:val="2"/>
                <w:sz w:val="24"/>
                <w:szCs w:val="24"/>
                <w:lang w:eastAsia="ko-KR"/>
              </w:rPr>
            </w:pPr>
            <w:r w:rsidRPr="00B20A59">
              <w:rPr>
                <w:rFonts w:ascii="Times New Roman" w:eastAsia="№Е" w:hAnsi="Times New Roman" w:cs="Times New Roman"/>
                <w:kern w:val="2"/>
                <w:sz w:val="24"/>
                <w:szCs w:val="24"/>
                <w:lang w:eastAsia="ko-KR"/>
              </w:rPr>
              <w:t>66</w:t>
            </w:r>
          </w:p>
        </w:tc>
      </w:tr>
      <w:tr w:rsidR="00030EFF" w:rsidRPr="00030EFF" w:rsidTr="004E2504">
        <w:trPr>
          <w:trHeight w:val="315"/>
          <w:jc w:val="center"/>
        </w:trPr>
        <w:tc>
          <w:tcPr>
            <w:tcW w:w="5165" w:type="dxa"/>
            <w:tcBorders>
              <w:top w:val="single" w:sz="8" w:space="0" w:color="auto"/>
              <w:left w:val="single" w:sz="8" w:space="0" w:color="auto"/>
              <w:bottom w:val="single" w:sz="8" w:space="0" w:color="auto"/>
              <w:right w:val="single" w:sz="8" w:space="0" w:color="000000"/>
            </w:tcBorders>
            <w:shd w:val="clear" w:color="auto" w:fill="auto"/>
            <w:noWrap/>
          </w:tcPr>
          <w:p w:rsidR="00030EFF" w:rsidRPr="00B20A59" w:rsidRDefault="00030EFF" w:rsidP="00030EFF">
            <w:pPr>
              <w:widowControl w:val="0"/>
              <w:wordWrap w:val="0"/>
              <w:autoSpaceDE w:val="0"/>
              <w:autoSpaceDN w:val="0"/>
              <w:spacing w:after="0" w:line="240" w:lineRule="auto"/>
              <w:ind w:left="243"/>
              <w:jc w:val="center"/>
              <w:rPr>
                <w:rFonts w:ascii="Times New Roman" w:eastAsia="№Е" w:hAnsi="Times New Roman" w:cs="Times New Roman"/>
                <w:kern w:val="2"/>
                <w:sz w:val="24"/>
                <w:szCs w:val="24"/>
                <w:lang w:eastAsia="ko-KR"/>
              </w:rPr>
            </w:pPr>
            <w:r w:rsidRPr="00B20A59">
              <w:rPr>
                <w:rFonts w:ascii="Times New Roman" w:eastAsia="№Е" w:hAnsi="Times New Roman" w:cs="Times New Roman"/>
                <w:kern w:val="2"/>
                <w:sz w:val="24"/>
                <w:szCs w:val="24"/>
                <w:lang w:eastAsia="ko-KR"/>
              </w:rPr>
              <w:t>– 24-ех квартирные</w:t>
            </w:r>
          </w:p>
        </w:tc>
        <w:tc>
          <w:tcPr>
            <w:tcW w:w="1560" w:type="dxa"/>
            <w:tcBorders>
              <w:top w:val="single" w:sz="8" w:space="0" w:color="auto"/>
              <w:left w:val="single" w:sz="8" w:space="0" w:color="auto"/>
              <w:bottom w:val="single" w:sz="8" w:space="0" w:color="auto"/>
              <w:right w:val="single" w:sz="8" w:space="0" w:color="000000"/>
            </w:tcBorders>
            <w:shd w:val="clear" w:color="auto" w:fill="auto"/>
          </w:tcPr>
          <w:p w:rsidR="00030EFF" w:rsidRPr="00B20A59" w:rsidRDefault="00030EFF" w:rsidP="00030EFF">
            <w:pPr>
              <w:widowControl w:val="0"/>
              <w:wordWrap w:val="0"/>
              <w:autoSpaceDE w:val="0"/>
              <w:autoSpaceDN w:val="0"/>
              <w:spacing w:after="0" w:line="240" w:lineRule="auto"/>
              <w:jc w:val="center"/>
              <w:rPr>
                <w:rFonts w:ascii="Times New Roman" w:eastAsia="№Е" w:hAnsi="Times New Roman" w:cs="Times New Roman"/>
                <w:kern w:val="2"/>
                <w:sz w:val="24"/>
                <w:szCs w:val="24"/>
                <w:lang w:eastAsia="ko-KR"/>
              </w:rPr>
            </w:pPr>
            <w:r w:rsidRPr="00B20A59">
              <w:rPr>
                <w:rFonts w:ascii="Times New Roman" w:eastAsia="№Е" w:hAnsi="Times New Roman" w:cs="Times New Roman"/>
                <w:kern w:val="2"/>
                <w:sz w:val="24"/>
                <w:szCs w:val="24"/>
                <w:lang w:eastAsia="ko-KR"/>
              </w:rPr>
              <w:t>1028,6</w:t>
            </w:r>
          </w:p>
        </w:tc>
        <w:tc>
          <w:tcPr>
            <w:tcW w:w="2126" w:type="dxa"/>
            <w:tcBorders>
              <w:top w:val="single" w:sz="8" w:space="0" w:color="auto"/>
              <w:left w:val="single" w:sz="8" w:space="0" w:color="auto"/>
              <w:bottom w:val="single" w:sz="8" w:space="0" w:color="auto"/>
              <w:right w:val="single" w:sz="8" w:space="0" w:color="000000"/>
            </w:tcBorders>
            <w:shd w:val="clear" w:color="auto" w:fill="auto"/>
          </w:tcPr>
          <w:p w:rsidR="00030EFF" w:rsidRPr="00B20A59" w:rsidRDefault="00030EFF" w:rsidP="00030EFF">
            <w:pPr>
              <w:widowControl w:val="0"/>
              <w:wordWrap w:val="0"/>
              <w:autoSpaceDE w:val="0"/>
              <w:autoSpaceDN w:val="0"/>
              <w:spacing w:after="0" w:line="240" w:lineRule="auto"/>
              <w:jc w:val="center"/>
              <w:rPr>
                <w:rFonts w:ascii="Times New Roman" w:eastAsia="№Е" w:hAnsi="Times New Roman" w:cs="Times New Roman"/>
                <w:kern w:val="2"/>
                <w:sz w:val="24"/>
                <w:szCs w:val="24"/>
                <w:lang w:eastAsia="ko-KR"/>
              </w:rPr>
            </w:pPr>
            <w:r w:rsidRPr="00B20A59">
              <w:rPr>
                <w:rFonts w:ascii="Times New Roman" w:eastAsia="№Е" w:hAnsi="Times New Roman" w:cs="Times New Roman"/>
                <w:kern w:val="2"/>
                <w:sz w:val="24"/>
                <w:szCs w:val="24"/>
                <w:lang w:eastAsia="ko-KR"/>
              </w:rPr>
              <w:t>1</w:t>
            </w:r>
          </w:p>
        </w:tc>
        <w:tc>
          <w:tcPr>
            <w:tcW w:w="2268" w:type="dxa"/>
            <w:tcBorders>
              <w:top w:val="single" w:sz="8" w:space="0" w:color="auto"/>
              <w:left w:val="single" w:sz="8" w:space="0" w:color="auto"/>
              <w:bottom w:val="single" w:sz="8" w:space="0" w:color="auto"/>
              <w:right w:val="single" w:sz="8" w:space="0" w:color="000000"/>
            </w:tcBorders>
            <w:shd w:val="clear" w:color="auto" w:fill="auto"/>
          </w:tcPr>
          <w:p w:rsidR="00030EFF" w:rsidRPr="00B20A59" w:rsidRDefault="00030EFF" w:rsidP="00030EFF">
            <w:pPr>
              <w:widowControl w:val="0"/>
              <w:wordWrap w:val="0"/>
              <w:autoSpaceDE w:val="0"/>
              <w:autoSpaceDN w:val="0"/>
              <w:spacing w:after="0" w:line="240" w:lineRule="auto"/>
              <w:jc w:val="center"/>
              <w:rPr>
                <w:rFonts w:ascii="Times New Roman" w:eastAsia="№Е" w:hAnsi="Times New Roman" w:cs="Times New Roman"/>
                <w:kern w:val="2"/>
                <w:sz w:val="24"/>
                <w:szCs w:val="24"/>
                <w:lang w:eastAsia="ko-KR"/>
              </w:rPr>
            </w:pPr>
            <w:r w:rsidRPr="00B20A59">
              <w:rPr>
                <w:rFonts w:ascii="Times New Roman" w:eastAsia="№Е" w:hAnsi="Times New Roman" w:cs="Times New Roman"/>
                <w:kern w:val="2"/>
                <w:sz w:val="24"/>
                <w:szCs w:val="24"/>
                <w:lang w:eastAsia="ko-KR"/>
              </w:rPr>
              <w:t>24</w:t>
            </w:r>
          </w:p>
        </w:tc>
      </w:tr>
      <w:tr w:rsidR="00030EFF" w:rsidRPr="00030EFF" w:rsidTr="004E2504">
        <w:trPr>
          <w:trHeight w:val="315"/>
          <w:jc w:val="center"/>
        </w:trPr>
        <w:tc>
          <w:tcPr>
            <w:tcW w:w="5165" w:type="dxa"/>
            <w:tcBorders>
              <w:top w:val="nil"/>
              <w:left w:val="single" w:sz="8" w:space="0" w:color="auto"/>
              <w:bottom w:val="single" w:sz="8" w:space="0" w:color="auto"/>
              <w:right w:val="single" w:sz="8" w:space="0" w:color="auto"/>
            </w:tcBorders>
            <w:shd w:val="clear" w:color="auto" w:fill="auto"/>
            <w:noWrap/>
          </w:tcPr>
          <w:p w:rsidR="00030EFF" w:rsidRPr="00B20A59" w:rsidRDefault="00030EFF" w:rsidP="00030EFF">
            <w:pPr>
              <w:widowControl w:val="0"/>
              <w:wordWrap w:val="0"/>
              <w:autoSpaceDE w:val="0"/>
              <w:autoSpaceDN w:val="0"/>
              <w:spacing w:after="0" w:line="240" w:lineRule="auto"/>
              <w:jc w:val="center"/>
              <w:rPr>
                <w:rFonts w:ascii="Times New Roman" w:eastAsia="№Е" w:hAnsi="Times New Roman" w:cs="Times New Roman"/>
                <w:kern w:val="2"/>
                <w:sz w:val="24"/>
                <w:szCs w:val="24"/>
                <w:lang w:eastAsia="ko-KR"/>
              </w:rPr>
            </w:pPr>
            <w:r w:rsidRPr="00B20A59">
              <w:rPr>
                <w:rFonts w:ascii="Times New Roman" w:eastAsia="№Е" w:hAnsi="Times New Roman" w:cs="Times New Roman"/>
                <w:kern w:val="2"/>
                <w:sz w:val="24"/>
                <w:szCs w:val="24"/>
                <w:lang w:eastAsia="ko-KR"/>
              </w:rPr>
              <w:t xml:space="preserve">в том числе </w:t>
            </w:r>
            <w:proofErr w:type="gramStart"/>
            <w:r w:rsidRPr="00B20A59">
              <w:rPr>
                <w:rFonts w:ascii="Times New Roman" w:eastAsia="№Е" w:hAnsi="Times New Roman" w:cs="Times New Roman"/>
                <w:kern w:val="2"/>
                <w:sz w:val="24"/>
                <w:szCs w:val="24"/>
                <w:lang w:eastAsia="ko-KR"/>
              </w:rPr>
              <w:t>трехэтажные</w:t>
            </w:r>
            <w:proofErr w:type="gramEnd"/>
          </w:p>
        </w:tc>
        <w:tc>
          <w:tcPr>
            <w:tcW w:w="1560" w:type="dxa"/>
            <w:tcBorders>
              <w:top w:val="nil"/>
              <w:left w:val="nil"/>
              <w:bottom w:val="single" w:sz="8" w:space="0" w:color="auto"/>
              <w:right w:val="single" w:sz="8" w:space="0" w:color="auto"/>
            </w:tcBorders>
            <w:shd w:val="clear" w:color="auto" w:fill="auto"/>
            <w:noWrap/>
            <w:vAlign w:val="bottom"/>
          </w:tcPr>
          <w:p w:rsidR="00030EFF" w:rsidRPr="00B20A59" w:rsidRDefault="00030EFF" w:rsidP="00030EFF">
            <w:pPr>
              <w:widowControl w:val="0"/>
              <w:wordWrap w:val="0"/>
              <w:autoSpaceDE w:val="0"/>
              <w:autoSpaceDN w:val="0"/>
              <w:spacing w:after="0" w:line="240" w:lineRule="auto"/>
              <w:jc w:val="center"/>
              <w:rPr>
                <w:rFonts w:ascii="Times New Roman" w:eastAsia="№Е" w:hAnsi="Times New Roman" w:cs="Times New Roman"/>
                <w:kern w:val="2"/>
                <w:sz w:val="24"/>
                <w:szCs w:val="24"/>
                <w:lang w:eastAsia="ko-KR"/>
              </w:rPr>
            </w:pPr>
            <w:r w:rsidRPr="00B20A59">
              <w:rPr>
                <w:rFonts w:ascii="Times New Roman" w:eastAsia="№Е" w:hAnsi="Times New Roman" w:cs="Times New Roman"/>
                <w:kern w:val="2"/>
                <w:sz w:val="24"/>
                <w:szCs w:val="24"/>
                <w:lang w:eastAsia="ko-KR"/>
              </w:rPr>
              <w:t>5148,1</w:t>
            </w:r>
          </w:p>
        </w:tc>
        <w:tc>
          <w:tcPr>
            <w:tcW w:w="2126" w:type="dxa"/>
            <w:tcBorders>
              <w:top w:val="nil"/>
              <w:left w:val="nil"/>
              <w:bottom w:val="single" w:sz="8" w:space="0" w:color="auto"/>
              <w:right w:val="single" w:sz="8" w:space="0" w:color="auto"/>
            </w:tcBorders>
            <w:shd w:val="clear" w:color="auto" w:fill="auto"/>
            <w:vAlign w:val="bottom"/>
          </w:tcPr>
          <w:p w:rsidR="00030EFF" w:rsidRPr="00B20A59" w:rsidRDefault="00030EFF" w:rsidP="00030EFF">
            <w:pPr>
              <w:widowControl w:val="0"/>
              <w:wordWrap w:val="0"/>
              <w:autoSpaceDE w:val="0"/>
              <w:autoSpaceDN w:val="0"/>
              <w:spacing w:after="0" w:line="240" w:lineRule="auto"/>
              <w:jc w:val="center"/>
              <w:rPr>
                <w:rFonts w:ascii="Times New Roman" w:eastAsia="№Е" w:hAnsi="Times New Roman" w:cs="Times New Roman"/>
                <w:kern w:val="2"/>
                <w:sz w:val="24"/>
                <w:szCs w:val="24"/>
                <w:lang w:eastAsia="ko-KR"/>
              </w:rPr>
            </w:pPr>
            <w:r w:rsidRPr="00B20A59">
              <w:rPr>
                <w:rFonts w:ascii="Times New Roman" w:eastAsia="№Е" w:hAnsi="Times New Roman" w:cs="Times New Roman"/>
                <w:kern w:val="2"/>
                <w:sz w:val="24"/>
                <w:szCs w:val="24"/>
                <w:lang w:eastAsia="ko-KR"/>
              </w:rPr>
              <w:t>4</w:t>
            </w:r>
          </w:p>
        </w:tc>
        <w:tc>
          <w:tcPr>
            <w:tcW w:w="2268" w:type="dxa"/>
            <w:tcBorders>
              <w:top w:val="nil"/>
              <w:left w:val="nil"/>
              <w:bottom w:val="single" w:sz="8" w:space="0" w:color="auto"/>
              <w:right w:val="single" w:sz="8" w:space="0" w:color="auto"/>
            </w:tcBorders>
            <w:shd w:val="clear" w:color="auto" w:fill="auto"/>
            <w:noWrap/>
            <w:vAlign w:val="bottom"/>
          </w:tcPr>
          <w:p w:rsidR="00030EFF" w:rsidRPr="00B20A59" w:rsidRDefault="00030EFF" w:rsidP="00030EFF">
            <w:pPr>
              <w:widowControl w:val="0"/>
              <w:wordWrap w:val="0"/>
              <w:autoSpaceDE w:val="0"/>
              <w:autoSpaceDN w:val="0"/>
              <w:spacing w:after="0" w:line="240" w:lineRule="auto"/>
              <w:jc w:val="center"/>
              <w:rPr>
                <w:rFonts w:ascii="Times New Roman" w:eastAsia="№Е" w:hAnsi="Times New Roman" w:cs="Times New Roman"/>
                <w:kern w:val="2"/>
                <w:sz w:val="24"/>
                <w:szCs w:val="24"/>
                <w:lang w:eastAsia="ko-KR"/>
              </w:rPr>
            </w:pPr>
            <w:r w:rsidRPr="00B20A59">
              <w:rPr>
                <w:rFonts w:ascii="Times New Roman" w:eastAsia="№Е" w:hAnsi="Times New Roman" w:cs="Times New Roman"/>
                <w:kern w:val="2"/>
                <w:sz w:val="24"/>
                <w:szCs w:val="24"/>
                <w:lang w:eastAsia="ko-KR"/>
              </w:rPr>
              <w:t>111</w:t>
            </w:r>
          </w:p>
        </w:tc>
      </w:tr>
      <w:tr w:rsidR="00030EFF" w:rsidRPr="00030EFF" w:rsidTr="004E2504">
        <w:trPr>
          <w:cantSplit/>
          <w:trHeight w:val="315"/>
          <w:jc w:val="center"/>
        </w:trPr>
        <w:tc>
          <w:tcPr>
            <w:tcW w:w="5165" w:type="dxa"/>
            <w:tcBorders>
              <w:top w:val="nil"/>
              <w:left w:val="single" w:sz="8" w:space="0" w:color="auto"/>
              <w:bottom w:val="single" w:sz="8" w:space="0" w:color="auto"/>
              <w:right w:val="nil"/>
            </w:tcBorders>
            <w:shd w:val="clear" w:color="auto" w:fill="auto"/>
            <w:noWrap/>
          </w:tcPr>
          <w:p w:rsidR="00030EFF" w:rsidRPr="00B20A59" w:rsidRDefault="00030EFF" w:rsidP="00030EFF">
            <w:pPr>
              <w:widowControl w:val="0"/>
              <w:wordWrap w:val="0"/>
              <w:autoSpaceDE w:val="0"/>
              <w:autoSpaceDN w:val="0"/>
              <w:spacing w:after="0" w:line="240" w:lineRule="auto"/>
              <w:ind w:left="243"/>
              <w:jc w:val="center"/>
              <w:rPr>
                <w:rFonts w:ascii="Times New Roman" w:eastAsia="№Е" w:hAnsi="Times New Roman" w:cs="Times New Roman"/>
                <w:kern w:val="2"/>
                <w:sz w:val="24"/>
                <w:szCs w:val="24"/>
                <w:lang w:eastAsia="ko-KR"/>
              </w:rPr>
            </w:pPr>
            <w:r w:rsidRPr="00B20A59">
              <w:rPr>
                <w:rFonts w:ascii="Times New Roman" w:eastAsia="№Е" w:hAnsi="Times New Roman" w:cs="Times New Roman"/>
                <w:kern w:val="2"/>
                <w:sz w:val="24"/>
                <w:szCs w:val="24"/>
                <w:lang w:eastAsia="ko-KR"/>
              </w:rPr>
              <w:t>– 27-ми квартирные</w:t>
            </w:r>
          </w:p>
        </w:tc>
        <w:tc>
          <w:tcPr>
            <w:tcW w:w="1560" w:type="dxa"/>
            <w:tcBorders>
              <w:top w:val="nil"/>
              <w:left w:val="single" w:sz="8" w:space="0" w:color="auto"/>
              <w:bottom w:val="single" w:sz="8" w:space="0" w:color="auto"/>
              <w:right w:val="single" w:sz="8" w:space="0" w:color="auto"/>
            </w:tcBorders>
            <w:shd w:val="clear" w:color="auto" w:fill="auto"/>
            <w:noWrap/>
            <w:vAlign w:val="bottom"/>
          </w:tcPr>
          <w:p w:rsidR="00030EFF" w:rsidRPr="00B20A59" w:rsidRDefault="00030EFF" w:rsidP="00030EFF">
            <w:pPr>
              <w:widowControl w:val="0"/>
              <w:wordWrap w:val="0"/>
              <w:autoSpaceDE w:val="0"/>
              <w:autoSpaceDN w:val="0"/>
              <w:spacing w:after="0" w:line="240" w:lineRule="auto"/>
              <w:jc w:val="center"/>
              <w:rPr>
                <w:rFonts w:ascii="Times New Roman" w:eastAsia="№Е" w:hAnsi="Times New Roman" w:cs="Times New Roman"/>
                <w:kern w:val="2"/>
                <w:sz w:val="24"/>
                <w:szCs w:val="24"/>
                <w:lang w:eastAsia="ko-KR"/>
              </w:rPr>
            </w:pPr>
            <w:r w:rsidRPr="00B20A59">
              <w:rPr>
                <w:rFonts w:ascii="Times New Roman" w:eastAsia="№Е" w:hAnsi="Times New Roman" w:cs="Times New Roman"/>
                <w:kern w:val="2"/>
                <w:sz w:val="24"/>
                <w:szCs w:val="24"/>
                <w:lang w:eastAsia="ko-KR"/>
              </w:rPr>
              <w:t>3602,7</w:t>
            </w:r>
          </w:p>
        </w:tc>
        <w:tc>
          <w:tcPr>
            <w:tcW w:w="2126" w:type="dxa"/>
            <w:tcBorders>
              <w:top w:val="nil"/>
              <w:left w:val="nil"/>
              <w:bottom w:val="single" w:sz="8" w:space="0" w:color="auto"/>
              <w:right w:val="single" w:sz="8" w:space="0" w:color="auto"/>
            </w:tcBorders>
            <w:shd w:val="clear" w:color="auto" w:fill="auto"/>
            <w:vAlign w:val="bottom"/>
          </w:tcPr>
          <w:p w:rsidR="00030EFF" w:rsidRPr="00B20A59" w:rsidRDefault="00030EFF" w:rsidP="00030EFF">
            <w:pPr>
              <w:widowControl w:val="0"/>
              <w:wordWrap w:val="0"/>
              <w:autoSpaceDE w:val="0"/>
              <w:autoSpaceDN w:val="0"/>
              <w:spacing w:after="0" w:line="240" w:lineRule="auto"/>
              <w:jc w:val="center"/>
              <w:rPr>
                <w:rFonts w:ascii="Times New Roman" w:eastAsia="№Е" w:hAnsi="Times New Roman" w:cs="Times New Roman"/>
                <w:kern w:val="2"/>
                <w:sz w:val="24"/>
                <w:szCs w:val="24"/>
                <w:lang w:eastAsia="ko-KR"/>
              </w:rPr>
            </w:pPr>
            <w:r w:rsidRPr="00B20A59">
              <w:rPr>
                <w:rFonts w:ascii="Times New Roman" w:eastAsia="№Е" w:hAnsi="Times New Roman" w:cs="Times New Roman"/>
                <w:kern w:val="2"/>
                <w:sz w:val="24"/>
                <w:szCs w:val="24"/>
                <w:lang w:eastAsia="ko-KR"/>
              </w:rPr>
              <w:t>3</w:t>
            </w:r>
          </w:p>
        </w:tc>
        <w:tc>
          <w:tcPr>
            <w:tcW w:w="2268" w:type="dxa"/>
            <w:tcBorders>
              <w:top w:val="nil"/>
              <w:left w:val="nil"/>
              <w:bottom w:val="single" w:sz="8" w:space="0" w:color="auto"/>
              <w:right w:val="single" w:sz="8" w:space="0" w:color="auto"/>
            </w:tcBorders>
            <w:shd w:val="clear" w:color="auto" w:fill="auto"/>
            <w:noWrap/>
            <w:vAlign w:val="bottom"/>
          </w:tcPr>
          <w:p w:rsidR="00030EFF" w:rsidRPr="00B20A59" w:rsidRDefault="00030EFF" w:rsidP="00030EFF">
            <w:pPr>
              <w:widowControl w:val="0"/>
              <w:wordWrap w:val="0"/>
              <w:autoSpaceDE w:val="0"/>
              <w:autoSpaceDN w:val="0"/>
              <w:spacing w:after="0" w:line="240" w:lineRule="auto"/>
              <w:jc w:val="center"/>
              <w:rPr>
                <w:rFonts w:ascii="Times New Roman" w:eastAsia="№Е" w:hAnsi="Times New Roman" w:cs="Times New Roman"/>
                <w:kern w:val="2"/>
                <w:sz w:val="24"/>
                <w:szCs w:val="24"/>
                <w:lang w:eastAsia="ko-KR"/>
              </w:rPr>
            </w:pPr>
            <w:r w:rsidRPr="00B20A59">
              <w:rPr>
                <w:rFonts w:ascii="Times New Roman" w:eastAsia="№Е" w:hAnsi="Times New Roman" w:cs="Times New Roman"/>
                <w:kern w:val="2"/>
                <w:sz w:val="24"/>
                <w:szCs w:val="24"/>
                <w:lang w:eastAsia="ko-KR"/>
              </w:rPr>
              <w:t>81</w:t>
            </w:r>
          </w:p>
        </w:tc>
      </w:tr>
      <w:tr w:rsidR="00030EFF" w:rsidRPr="00030EFF" w:rsidTr="004E2504">
        <w:trPr>
          <w:cantSplit/>
          <w:trHeight w:val="315"/>
          <w:jc w:val="center"/>
        </w:trPr>
        <w:tc>
          <w:tcPr>
            <w:tcW w:w="5165" w:type="dxa"/>
            <w:tcBorders>
              <w:top w:val="nil"/>
              <w:left w:val="single" w:sz="8" w:space="0" w:color="auto"/>
              <w:bottom w:val="single" w:sz="8" w:space="0" w:color="auto"/>
              <w:right w:val="single" w:sz="8" w:space="0" w:color="auto"/>
            </w:tcBorders>
            <w:shd w:val="clear" w:color="auto" w:fill="auto"/>
            <w:noWrap/>
          </w:tcPr>
          <w:p w:rsidR="00030EFF" w:rsidRPr="00B20A59" w:rsidRDefault="00030EFF" w:rsidP="00030EFF">
            <w:pPr>
              <w:widowControl w:val="0"/>
              <w:wordWrap w:val="0"/>
              <w:autoSpaceDE w:val="0"/>
              <w:autoSpaceDN w:val="0"/>
              <w:spacing w:after="0" w:line="240" w:lineRule="auto"/>
              <w:ind w:left="243"/>
              <w:jc w:val="center"/>
              <w:rPr>
                <w:rFonts w:ascii="Times New Roman" w:eastAsia="№Е" w:hAnsi="Times New Roman" w:cs="Times New Roman"/>
                <w:kern w:val="2"/>
                <w:sz w:val="24"/>
                <w:szCs w:val="24"/>
                <w:lang w:eastAsia="ko-KR"/>
              </w:rPr>
            </w:pPr>
            <w:r w:rsidRPr="00B20A59">
              <w:rPr>
                <w:rFonts w:ascii="Times New Roman" w:eastAsia="№Е" w:hAnsi="Times New Roman" w:cs="Times New Roman"/>
                <w:kern w:val="2"/>
                <w:sz w:val="24"/>
                <w:szCs w:val="24"/>
                <w:lang w:eastAsia="ko-KR"/>
              </w:rPr>
              <w:t>– 30-ти квартирные</w:t>
            </w:r>
          </w:p>
        </w:tc>
        <w:tc>
          <w:tcPr>
            <w:tcW w:w="1560" w:type="dxa"/>
            <w:tcBorders>
              <w:top w:val="nil"/>
              <w:left w:val="nil"/>
              <w:bottom w:val="single" w:sz="8" w:space="0" w:color="auto"/>
              <w:right w:val="single" w:sz="8" w:space="0" w:color="auto"/>
            </w:tcBorders>
            <w:shd w:val="clear" w:color="auto" w:fill="auto"/>
            <w:noWrap/>
            <w:vAlign w:val="bottom"/>
          </w:tcPr>
          <w:p w:rsidR="00030EFF" w:rsidRPr="00B20A59" w:rsidRDefault="00030EFF" w:rsidP="00030EFF">
            <w:pPr>
              <w:widowControl w:val="0"/>
              <w:wordWrap w:val="0"/>
              <w:autoSpaceDE w:val="0"/>
              <w:autoSpaceDN w:val="0"/>
              <w:spacing w:after="0" w:line="240" w:lineRule="auto"/>
              <w:jc w:val="center"/>
              <w:rPr>
                <w:rFonts w:ascii="Times New Roman" w:eastAsia="№Е" w:hAnsi="Times New Roman" w:cs="Times New Roman"/>
                <w:kern w:val="2"/>
                <w:sz w:val="24"/>
                <w:szCs w:val="24"/>
                <w:lang w:eastAsia="ko-KR"/>
              </w:rPr>
            </w:pPr>
            <w:r w:rsidRPr="00B20A59">
              <w:rPr>
                <w:rFonts w:ascii="Times New Roman" w:eastAsia="№Е" w:hAnsi="Times New Roman" w:cs="Times New Roman"/>
                <w:kern w:val="2"/>
                <w:sz w:val="24"/>
                <w:szCs w:val="24"/>
                <w:lang w:eastAsia="ko-KR"/>
              </w:rPr>
              <w:t>1545,4</w:t>
            </w:r>
          </w:p>
        </w:tc>
        <w:tc>
          <w:tcPr>
            <w:tcW w:w="2126" w:type="dxa"/>
            <w:tcBorders>
              <w:top w:val="nil"/>
              <w:left w:val="nil"/>
              <w:bottom w:val="single" w:sz="8" w:space="0" w:color="auto"/>
              <w:right w:val="single" w:sz="8" w:space="0" w:color="auto"/>
            </w:tcBorders>
            <w:shd w:val="clear" w:color="auto" w:fill="auto"/>
            <w:vAlign w:val="bottom"/>
          </w:tcPr>
          <w:p w:rsidR="00030EFF" w:rsidRPr="00B20A59" w:rsidRDefault="00030EFF" w:rsidP="00030EFF">
            <w:pPr>
              <w:widowControl w:val="0"/>
              <w:wordWrap w:val="0"/>
              <w:autoSpaceDE w:val="0"/>
              <w:autoSpaceDN w:val="0"/>
              <w:spacing w:after="0" w:line="240" w:lineRule="auto"/>
              <w:jc w:val="center"/>
              <w:rPr>
                <w:rFonts w:ascii="Times New Roman" w:eastAsia="№Е" w:hAnsi="Times New Roman" w:cs="Times New Roman"/>
                <w:kern w:val="2"/>
                <w:sz w:val="24"/>
                <w:szCs w:val="24"/>
                <w:lang w:eastAsia="ko-KR"/>
              </w:rPr>
            </w:pPr>
            <w:r w:rsidRPr="00B20A59">
              <w:rPr>
                <w:rFonts w:ascii="Times New Roman" w:eastAsia="№Е" w:hAnsi="Times New Roman" w:cs="Times New Roman"/>
                <w:kern w:val="2"/>
                <w:sz w:val="24"/>
                <w:szCs w:val="24"/>
                <w:lang w:eastAsia="ko-KR"/>
              </w:rPr>
              <w:t>1</w:t>
            </w:r>
          </w:p>
        </w:tc>
        <w:tc>
          <w:tcPr>
            <w:tcW w:w="2268" w:type="dxa"/>
            <w:tcBorders>
              <w:top w:val="nil"/>
              <w:left w:val="nil"/>
              <w:bottom w:val="single" w:sz="8" w:space="0" w:color="auto"/>
              <w:right w:val="single" w:sz="8" w:space="0" w:color="auto"/>
            </w:tcBorders>
            <w:shd w:val="clear" w:color="auto" w:fill="auto"/>
            <w:noWrap/>
            <w:vAlign w:val="bottom"/>
          </w:tcPr>
          <w:p w:rsidR="00030EFF" w:rsidRPr="00B20A59" w:rsidRDefault="00030EFF" w:rsidP="00030EFF">
            <w:pPr>
              <w:widowControl w:val="0"/>
              <w:wordWrap w:val="0"/>
              <w:autoSpaceDE w:val="0"/>
              <w:autoSpaceDN w:val="0"/>
              <w:spacing w:after="0" w:line="240" w:lineRule="auto"/>
              <w:jc w:val="center"/>
              <w:rPr>
                <w:rFonts w:ascii="Times New Roman" w:eastAsia="№Е" w:hAnsi="Times New Roman" w:cs="Times New Roman"/>
                <w:kern w:val="2"/>
                <w:sz w:val="24"/>
                <w:szCs w:val="24"/>
                <w:lang w:eastAsia="ko-KR"/>
              </w:rPr>
            </w:pPr>
            <w:r w:rsidRPr="00B20A59">
              <w:rPr>
                <w:rFonts w:ascii="Times New Roman" w:eastAsia="№Е" w:hAnsi="Times New Roman" w:cs="Times New Roman"/>
                <w:kern w:val="2"/>
                <w:sz w:val="24"/>
                <w:szCs w:val="24"/>
                <w:lang w:eastAsia="ko-KR"/>
              </w:rPr>
              <w:t>30</w:t>
            </w:r>
          </w:p>
        </w:tc>
      </w:tr>
      <w:tr w:rsidR="00030EFF" w:rsidRPr="00030EFF" w:rsidTr="004E2504">
        <w:trPr>
          <w:cantSplit/>
          <w:trHeight w:val="315"/>
          <w:jc w:val="center"/>
        </w:trPr>
        <w:tc>
          <w:tcPr>
            <w:tcW w:w="5165" w:type="dxa"/>
            <w:tcBorders>
              <w:top w:val="nil"/>
              <w:left w:val="single" w:sz="8" w:space="0" w:color="auto"/>
              <w:bottom w:val="single" w:sz="8" w:space="0" w:color="auto"/>
              <w:right w:val="single" w:sz="8" w:space="0" w:color="auto"/>
            </w:tcBorders>
            <w:shd w:val="clear" w:color="auto" w:fill="auto"/>
            <w:noWrap/>
          </w:tcPr>
          <w:p w:rsidR="00030EFF" w:rsidRPr="00B20A59" w:rsidRDefault="00030EFF" w:rsidP="00030EFF">
            <w:pPr>
              <w:widowControl w:val="0"/>
              <w:wordWrap w:val="0"/>
              <w:autoSpaceDE w:val="0"/>
              <w:autoSpaceDN w:val="0"/>
              <w:spacing w:after="0" w:line="240" w:lineRule="auto"/>
              <w:ind w:left="243"/>
              <w:jc w:val="center"/>
              <w:rPr>
                <w:rFonts w:ascii="Times New Roman" w:eastAsia="№Е" w:hAnsi="Times New Roman" w:cs="Times New Roman"/>
                <w:kern w:val="2"/>
                <w:sz w:val="24"/>
                <w:szCs w:val="24"/>
                <w:lang w:eastAsia="ko-KR"/>
              </w:rPr>
            </w:pPr>
            <w:r w:rsidRPr="00B20A59">
              <w:rPr>
                <w:rFonts w:ascii="Times New Roman" w:eastAsia="№Е" w:hAnsi="Times New Roman" w:cs="Times New Roman"/>
                <w:kern w:val="2"/>
                <w:sz w:val="24"/>
                <w:szCs w:val="24"/>
                <w:lang w:eastAsia="ko-KR"/>
              </w:rPr>
              <w:t>Итого</w:t>
            </w:r>
          </w:p>
        </w:tc>
        <w:tc>
          <w:tcPr>
            <w:tcW w:w="1560" w:type="dxa"/>
            <w:tcBorders>
              <w:top w:val="nil"/>
              <w:left w:val="nil"/>
              <w:bottom w:val="single" w:sz="8" w:space="0" w:color="auto"/>
              <w:right w:val="single" w:sz="8" w:space="0" w:color="auto"/>
            </w:tcBorders>
            <w:shd w:val="clear" w:color="auto" w:fill="auto"/>
            <w:noWrap/>
            <w:vAlign w:val="bottom"/>
          </w:tcPr>
          <w:p w:rsidR="00030EFF" w:rsidRPr="00B20A59" w:rsidRDefault="00030EFF" w:rsidP="00030EFF">
            <w:pPr>
              <w:widowControl w:val="0"/>
              <w:wordWrap w:val="0"/>
              <w:autoSpaceDE w:val="0"/>
              <w:autoSpaceDN w:val="0"/>
              <w:spacing w:after="0" w:line="240" w:lineRule="auto"/>
              <w:jc w:val="center"/>
              <w:rPr>
                <w:rFonts w:ascii="Times New Roman" w:eastAsia="№Е" w:hAnsi="Times New Roman" w:cs="Times New Roman"/>
                <w:kern w:val="2"/>
                <w:sz w:val="24"/>
                <w:szCs w:val="24"/>
                <w:lang w:eastAsia="ko-KR"/>
              </w:rPr>
            </w:pPr>
            <w:r w:rsidRPr="00B20A59">
              <w:rPr>
                <w:rFonts w:ascii="Times New Roman" w:eastAsia="№Е" w:hAnsi="Times New Roman" w:cs="Times New Roman"/>
                <w:kern w:val="2"/>
                <w:sz w:val="24"/>
                <w:szCs w:val="24"/>
                <w:lang w:eastAsia="ko-KR"/>
              </w:rPr>
              <w:t>247160</w:t>
            </w:r>
          </w:p>
        </w:tc>
        <w:tc>
          <w:tcPr>
            <w:tcW w:w="2126" w:type="dxa"/>
            <w:tcBorders>
              <w:top w:val="nil"/>
              <w:left w:val="nil"/>
              <w:bottom w:val="single" w:sz="8" w:space="0" w:color="auto"/>
              <w:right w:val="single" w:sz="8" w:space="0" w:color="auto"/>
            </w:tcBorders>
            <w:shd w:val="clear" w:color="auto" w:fill="auto"/>
            <w:vAlign w:val="bottom"/>
          </w:tcPr>
          <w:p w:rsidR="00030EFF" w:rsidRPr="00B20A59" w:rsidRDefault="00030EFF" w:rsidP="00030EFF">
            <w:pPr>
              <w:widowControl w:val="0"/>
              <w:wordWrap w:val="0"/>
              <w:autoSpaceDE w:val="0"/>
              <w:autoSpaceDN w:val="0"/>
              <w:spacing w:after="0" w:line="240" w:lineRule="auto"/>
              <w:jc w:val="center"/>
              <w:rPr>
                <w:rFonts w:ascii="Times New Roman" w:eastAsia="№Е" w:hAnsi="Times New Roman" w:cs="Times New Roman"/>
                <w:kern w:val="2"/>
                <w:sz w:val="24"/>
                <w:szCs w:val="24"/>
                <w:lang w:eastAsia="ko-KR"/>
              </w:rPr>
            </w:pPr>
            <w:r w:rsidRPr="00B20A59">
              <w:rPr>
                <w:rFonts w:ascii="Times New Roman" w:eastAsia="№Е" w:hAnsi="Times New Roman" w:cs="Times New Roman"/>
                <w:kern w:val="2"/>
                <w:sz w:val="24"/>
                <w:szCs w:val="24"/>
                <w:lang w:eastAsia="ko-KR"/>
              </w:rPr>
              <w:t>3198</w:t>
            </w:r>
          </w:p>
        </w:tc>
        <w:tc>
          <w:tcPr>
            <w:tcW w:w="2268" w:type="dxa"/>
            <w:tcBorders>
              <w:top w:val="nil"/>
              <w:left w:val="nil"/>
              <w:bottom w:val="single" w:sz="8" w:space="0" w:color="auto"/>
              <w:right w:val="single" w:sz="8" w:space="0" w:color="auto"/>
            </w:tcBorders>
            <w:shd w:val="clear" w:color="auto" w:fill="auto"/>
            <w:noWrap/>
            <w:vAlign w:val="bottom"/>
          </w:tcPr>
          <w:p w:rsidR="00030EFF" w:rsidRPr="00B20A59" w:rsidRDefault="00030EFF" w:rsidP="00030EFF">
            <w:pPr>
              <w:widowControl w:val="0"/>
              <w:wordWrap w:val="0"/>
              <w:autoSpaceDE w:val="0"/>
              <w:autoSpaceDN w:val="0"/>
              <w:spacing w:after="0" w:line="240" w:lineRule="auto"/>
              <w:jc w:val="center"/>
              <w:rPr>
                <w:rFonts w:ascii="Times New Roman" w:eastAsia="№Е" w:hAnsi="Times New Roman" w:cs="Times New Roman"/>
                <w:kern w:val="2"/>
                <w:sz w:val="24"/>
                <w:szCs w:val="24"/>
                <w:lang w:eastAsia="ko-KR"/>
              </w:rPr>
            </w:pPr>
            <w:r w:rsidRPr="00B20A59">
              <w:rPr>
                <w:rFonts w:ascii="Times New Roman" w:eastAsia="№Е" w:hAnsi="Times New Roman" w:cs="Times New Roman"/>
                <w:kern w:val="2"/>
                <w:sz w:val="24"/>
                <w:szCs w:val="24"/>
                <w:lang w:eastAsia="ko-KR"/>
              </w:rPr>
              <w:t>3674</w:t>
            </w:r>
          </w:p>
        </w:tc>
      </w:tr>
    </w:tbl>
    <w:p w:rsidR="00D82B91" w:rsidRPr="00EA70BE" w:rsidRDefault="00D82B91" w:rsidP="00783AEA">
      <w:pPr>
        <w:pStyle w:val="ab"/>
        <w:numPr>
          <w:ilvl w:val="0"/>
          <w:numId w:val="10"/>
        </w:numPr>
        <w:shd w:val="clear" w:color="auto" w:fill="FFFFFF"/>
        <w:spacing w:after="0" w:line="240" w:lineRule="auto"/>
        <w:jc w:val="both"/>
        <w:rPr>
          <w:rFonts w:ascii="Times New Roman" w:eastAsia="Times New Roman" w:hAnsi="Times New Roman" w:cs="Times New Roman"/>
          <w:sz w:val="28"/>
          <w:szCs w:val="28"/>
          <w:lang w:eastAsia="ru-RU"/>
        </w:rPr>
        <w:sectPr w:rsidR="00D82B91" w:rsidRPr="00EA70BE" w:rsidSect="00107D64">
          <w:headerReference w:type="default" r:id="rId9"/>
          <w:pgSz w:w="16838" w:h="11906" w:orient="landscape"/>
          <w:pgMar w:top="1701" w:right="1134" w:bottom="1135" w:left="1134" w:header="709" w:footer="709" w:gutter="0"/>
          <w:cols w:space="708"/>
          <w:titlePg/>
          <w:docGrid w:linePitch="360"/>
        </w:sectPr>
      </w:pPr>
    </w:p>
    <w:p w:rsidR="00EC418D" w:rsidRPr="00EA70BE" w:rsidRDefault="00EC418D" w:rsidP="00A56F91">
      <w:pPr>
        <w:pStyle w:val="ab"/>
        <w:numPr>
          <w:ilvl w:val="0"/>
          <w:numId w:val="10"/>
        </w:numPr>
        <w:shd w:val="clear" w:color="auto" w:fill="FFFFFF"/>
        <w:spacing w:after="0" w:line="240" w:lineRule="auto"/>
        <w:jc w:val="center"/>
        <w:rPr>
          <w:rFonts w:ascii="Times New Roman" w:eastAsia="Times New Roman" w:hAnsi="Times New Roman" w:cs="Times New Roman"/>
          <w:sz w:val="28"/>
          <w:szCs w:val="28"/>
          <w:lang w:eastAsia="ru-RU"/>
        </w:rPr>
      </w:pPr>
      <w:r w:rsidRPr="00EA70BE">
        <w:rPr>
          <w:rFonts w:ascii="Times New Roman" w:eastAsia="Times New Roman" w:hAnsi="Times New Roman" w:cs="Times New Roman"/>
          <w:sz w:val="28"/>
          <w:szCs w:val="28"/>
          <w:lang w:eastAsia="ru-RU"/>
        </w:rPr>
        <w:lastRenderedPageBreak/>
        <w:t>Графическая часть схемы Ребрихинского поселения</w:t>
      </w:r>
      <w:r w:rsidR="00B94A21">
        <w:rPr>
          <w:rFonts w:ascii="Times New Roman" w:eastAsia="Times New Roman" w:hAnsi="Times New Roman" w:cs="Times New Roman"/>
          <w:sz w:val="28"/>
          <w:szCs w:val="28"/>
          <w:lang w:eastAsia="ru-RU"/>
        </w:rPr>
        <w:t>.</w:t>
      </w:r>
    </w:p>
    <w:p w:rsidR="004E7987" w:rsidRPr="00EA70BE" w:rsidRDefault="004E7987" w:rsidP="00783AEA">
      <w:pPr>
        <w:pStyle w:val="ab"/>
        <w:shd w:val="clear" w:color="auto" w:fill="FFFFFF"/>
        <w:spacing w:after="0" w:line="240" w:lineRule="auto"/>
        <w:jc w:val="both"/>
        <w:rPr>
          <w:rFonts w:ascii="Times New Roman" w:eastAsia="Times New Roman" w:hAnsi="Times New Roman" w:cs="Times New Roman"/>
          <w:sz w:val="28"/>
          <w:szCs w:val="28"/>
          <w:lang w:eastAsia="ru-RU"/>
        </w:rPr>
      </w:pPr>
    </w:p>
    <w:p w:rsidR="004E7987" w:rsidRPr="00EA70BE" w:rsidRDefault="004E7987" w:rsidP="00D82946">
      <w:pPr>
        <w:jc w:val="center"/>
        <w:rPr>
          <w:rFonts w:ascii="Times New Roman" w:hAnsi="Times New Roman" w:cs="Times New Roman"/>
          <w:sz w:val="28"/>
          <w:szCs w:val="28"/>
        </w:rPr>
      </w:pPr>
      <w:r w:rsidRPr="00EA70BE">
        <w:rPr>
          <w:rFonts w:ascii="Times New Roman" w:eastAsia="Times New Roman" w:hAnsi="Times New Roman" w:cs="Times New Roman"/>
          <w:b/>
          <w:noProof/>
          <w:sz w:val="28"/>
          <w:szCs w:val="28"/>
          <w:lang w:eastAsia="ru-RU"/>
        </w:rPr>
        <w:drawing>
          <wp:inline distT="0" distB="0" distL="0" distR="0" wp14:anchorId="3284C901" wp14:editId="2B1FEAD4">
            <wp:extent cx="7517220" cy="5184476"/>
            <wp:effectExtent l="0" t="0" r="7620" b="0"/>
            <wp:docPr id="1" name="Рисунок 1" descr="C:\Users\user\AppData\Local\Microsoft\Windows\INetCache\Content.Word\Ген пла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INetCache\Content.Word\Ген план.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35074" cy="5196789"/>
                    </a:xfrm>
                    <a:prstGeom prst="rect">
                      <a:avLst/>
                    </a:prstGeom>
                    <a:noFill/>
                    <a:ln>
                      <a:noFill/>
                    </a:ln>
                  </pic:spPr>
                </pic:pic>
              </a:graphicData>
            </a:graphic>
          </wp:inline>
        </w:drawing>
      </w:r>
    </w:p>
    <w:p w:rsidR="004E7987" w:rsidRPr="00EA70BE" w:rsidRDefault="004E7987" w:rsidP="00B94A21">
      <w:pPr>
        <w:jc w:val="center"/>
        <w:rPr>
          <w:rFonts w:ascii="Times New Roman" w:hAnsi="Times New Roman" w:cs="Times New Roman"/>
          <w:sz w:val="28"/>
          <w:szCs w:val="28"/>
        </w:rPr>
      </w:pPr>
    </w:p>
    <w:p w:rsidR="00783AEA" w:rsidRPr="00EA70BE" w:rsidRDefault="00783AEA" w:rsidP="00B94A21">
      <w:pPr>
        <w:keepNext/>
        <w:spacing w:after="0" w:line="240" w:lineRule="auto"/>
        <w:ind w:firstLine="709"/>
        <w:jc w:val="center"/>
        <w:outlineLvl w:val="0"/>
        <w:rPr>
          <w:rFonts w:ascii="Times New Roman" w:eastAsia="Times New Roman" w:hAnsi="Times New Roman" w:cs="Times New Roman"/>
          <w:bCs/>
          <w:kern w:val="32"/>
          <w:sz w:val="28"/>
          <w:szCs w:val="28"/>
          <w:lang w:eastAsia="ru-RU"/>
        </w:rPr>
      </w:pPr>
      <w:r w:rsidRPr="00EA70BE">
        <w:rPr>
          <w:rFonts w:ascii="Times New Roman" w:eastAsia="Times New Roman" w:hAnsi="Times New Roman" w:cs="Times New Roman"/>
          <w:bCs/>
          <w:kern w:val="32"/>
          <w:sz w:val="28"/>
          <w:szCs w:val="28"/>
          <w:lang w:eastAsia="ru-RU"/>
        </w:rPr>
        <w:t>4. Существующее состояние Теплоснабжения</w:t>
      </w:r>
      <w:r w:rsidR="00B94A21">
        <w:rPr>
          <w:rFonts w:ascii="Times New Roman" w:eastAsia="Times New Roman" w:hAnsi="Times New Roman" w:cs="Times New Roman"/>
          <w:bCs/>
          <w:kern w:val="32"/>
          <w:sz w:val="28"/>
          <w:szCs w:val="28"/>
          <w:lang w:eastAsia="ru-RU"/>
        </w:rPr>
        <w:t>.</w:t>
      </w:r>
    </w:p>
    <w:p w:rsidR="00783AEA" w:rsidRPr="00EA70BE" w:rsidRDefault="00783AEA" w:rsidP="00B20A59">
      <w:pPr>
        <w:keepNext/>
        <w:spacing w:after="0" w:line="240" w:lineRule="auto"/>
        <w:ind w:firstLine="709"/>
        <w:outlineLvl w:val="1"/>
        <w:rPr>
          <w:rFonts w:ascii="Times New Roman" w:eastAsia="Times New Roman" w:hAnsi="Times New Roman" w:cs="Times New Roman"/>
          <w:sz w:val="28"/>
          <w:szCs w:val="28"/>
          <w:lang w:eastAsia="ru-RU"/>
        </w:rPr>
      </w:pPr>
      <w:r w:rsidRPr="00EA70BE">
        <w:rPr>
          <w:rFonts w:ascii="Times New Roman" w:eastAsia="Times New Roman" w:hAnsi="Times New Roman" w:cs="Times New Roman"/>
          <w:sz w:val="28"/>
          <w:szCs w:val="28"/>
          <w:lang w:eastAsia="ru-RU"/>
        </w:rPr>
        <w:t>4.1. Функциональная структура организации теплоснабжения</w:t>
      </w:r>
      <w:r w:rsidR="00B94A21">
        <w:rPr>
          <w:rFonts w:ascii="Times New Roman" w:eastAsia="Times New Roman" w:hAnsi="Times New Roman" w:cs="Times New Roman"/>
          <w:sz w:val="28"/>
          <w:szCs w:val="28"/>
          <w:lang w:eastAsia="ru-RU"/>
        </w:rPr>
        <w:t>.</w:t>
      </w:r>
    </w:p>
    <w:p w:rsidR="00783AEA" w:rsidRPr="00EA70BE" w:rsidRDefault="00783AEA" w:rsidP="00D82946">
      <w:pPr>
        <w:spacing w:after="0" w:line="240" w:lineRule="auto"/>
        <w:ind w:firstLine="709"/>
        <w:jc w:val="both"/>
        <w:rPr>
          <w:rFonts w:ascii="Times New Roman" w:eastAsia="Times New Roman" w:hAnsi="Times New Roman" w:cs="Times New Roman"/>
          <w:sz w:val="28"/>
          <w:szCs w:val="28"/>
          <w:lang w:eastAsia="ru-RU"/>
        </w:rPr>
      </w:pPr>
      <w:r w:rsidRPr="00EA70BE">
        <w:rPr>
          <w:rFonts w:ascii="Times New Roman" w:eastAsia="Times New Roman" w:hAnsi="Times New Roman" w:cs="Times New Roman"/>
          <w:sz w:val="28"/>
          <w:szCs w:val="28"/>
          <w:lang w:eastAsia="ru-RU"/>
        </w:rPr>
        <w:t xml:space="preserve">Система теплоснабжения административно-общественных зданий и зданий малоэтажной жилой застройки централизованная. </w:t>
      </w:r>
    </w:p>
    <w:p w:rsidR="00783AEA" w:rsidRPr="00EA70BE" w:rsidRDefault="00783AEA" w:rsidP="00D82946">
      <w:pPr>
        <w:spacing w:after="0" w:line="240" w:lineRule="auto"/>
        <w:ind w:firstLine="709"/>
        <w:jc w:val="both"/>
        <w:rPr>
          <w:rFonts w:ascii="Times New Roman" w:eastAsia="Times New Roman" w:hAnsi="Times New Roman" w:cs="Times New Roman"/>
          <w:sz w:val="28"/>
          <w:szCs w:val="28"/>
          <w:lang w:eastAsia="ru-RU"/>
        </w:rPr>
      </w:pPr>
      <w:r w:rsidRPr="00EA70BE">
        <w:rPr>
          <w:rFonts w:ascii="Times New Roman" w:eastAsia="Times New Roman" w:hAnsi="Times New Roman" w:cs="Times New Roman"/>
          <w:sz w:val="28"/>
          <w:szCs w:val="28"/>
          <w:lang w:eastAsia="ru-RU"/>
        </w:rPr>
        <w:t xml:space="preserve">Помимо коммунально-бытовых котельных </w:t>
      </w:r>
      <w:proofErr w:type="gramStart"/>
      <w:r w:rsidRPr="00EA70BE">
        <w:rPr>
          <w:rFonts w:ascii="Times New Roman" w:eastAsia="Times New Roman" w:hAnsi="Times New Roman" w:cs="Times New Roman"/>
          <w:sz w:val="28"/>
          <w:szCs w:val="28"/>
          <w:lang w:eastAsia="ru-RU"/>
        </w:rPr>
        <w:t>в</w:t>
      </w:r>
      <w:proofErr w:type="gramEnd"/>
      <w:r w:rsidRPr="00EA70BE">
        <w:rPr>
          <w:rFonts w:ascii="Times New Roman" w:eastAsia="Times New Roman" w:hAnsi="Times New Roman" w:cs="Times New Roman"/>
          <w:sz w:val="28"/>
          <w:szCs w:val="28"/>
          <w:lang w:eastAsia="ru-RU"/>
        </w:rPr>
        <w:t xml:space="preserve"> </w:t>
      </w:r>
      <w:proofErr w:type="gramStart"/>
      <w:r w:rsidRPr="00EA70BE">
        <w:rPr>
          <w:rFonts w:ascii="Times New Roman" w:eastAsia="Times New Roman" w:hAnsi="Times New Roman" w:cs="Times New Roman"/>
          <w:sz w:val="28"/>
          <w:szCs w:val="28"/>
          <w:lang w:eastAsia="ru-RU"/>
        </w:rPr>
        <w:t>с</w:t>
      </w:r>
      <w:proofErr w:type="gramEnd"/>
      <w:r w:rsidRPr="00EA70BE">
        <w:rPr>
          <w:rFonts w:ascii="Times New Roman" w:eastAsia="Times New Roman" w:hAnsi="Times New Roman" w:cs="Times New Roman"/>
          <w:sz w:val="28"/>
          <w:szCs w:val="28"/>
          <w:lang w:eastAsia="ru-RU"/>
        </w:rPr>
        <w:t>. Ребриха расположено несколько производственных и ведомственных котельных. Ведомственные котельные отапливают здания, принадлежащие этим ведомствам. Физический износ котельных составляет 94 % (табл. 8).</w:t>
      </w:r>
    </w:p>
    <w:p w:rsidR="00783AEA" w:rsidRPr="00EA70BE" w:rsidRDefault="00783AEA" w:rsidP="00783AEA">
      <w:pPr>
        <w:spacing w:after="0" w:line="240" w:lineRule="auto"/>
        <w:ind w:firstLine="709"/>
        <w:jc w:val="both"/>
        <w:rPr>
          <w:rFonts w:ascii="Times New Roman" w:eastAsia="Times New Roman" w:hAnsi="Times New Roman" w:cs="Times New Roman"/>
          <w:sz w:val="28"/>
          <w:szCs w:val="28"/>
          <w:lang w:eastAsia="ru-RU"/>
        </w:rPr>
      </w:pPr>
    </w:p>
    <w:p w:rsidR="00783AEA" w:rsidRPr="00EA70BE" w:rsidRDefault="00783AEA" w:rsidP="00D82946">
      <w:pPr>
        <w:spacing w:after="120" w:line="240" w:lineRule="auto"/>
        <w:jc w:val="center"/>
        <w:rPr>
          <w:rFonts w:ascii="Times New Roman" w:eastAsia="Times New Roman" w:hAnsi="Times New Roman" w:cs="Times New Roman"/>
          <w:sz w:val="28"/>
          <w:szCs w:val="28"/>
          <w:lang w:eastAsia="ru-RU"/>
        </w:rPr>
      </w:pPr>
      <w:r w:rsidRPr="00EA70BE">
        <w:rPr>
          <w:rFonts w:ascii="Times New Roman" w:eastAsia="Times New Roman" w:hAnsi="Times New Roman" w:cs="Times New Roman"/>
          <w:sz w:val="28"/>
          <w:szCs w:val="28"/>
          <w:lang w:eastAsia="ru-RU"/>
        </w:rPr>
        <w:t>Перечень коммунально-бытовых котельных</w:t>
      </w:r>
      <w:r w:rsidR="00B94A21">
        <w:rPr>
          <w:rFonts w:ascii="Times New Roman" w:eastAsia="Times New Roman" w:hAnsi="Times New Roman" w:cs="Times New Roman"/>
          <w:sz w:val="28"/>
          <w:szCs w:val="28"/>
          <w:lang w:eastAsia="ru-RU"/>
        </w:rPr>
        <w:t>.</w:t>
      </w:r>
    </w:p>
    <w:p w:rsidR="00783AEA" w:rsidRPr="00EA70BE" w:rsidRDefault="00783AEA" w:rsidP="00783AEA">
      <w:pPr>
        <w:spacing w:after="120" w:line="240" w:lineRule="auto"/>
        <w:jc w:val="both"/>
        <w:rPr>
          <w:rFonts w:ascii="Times New Roman" w:eastAsia="Times New Roman" w:hAnsi="Times New Roman" w:cs="Times New Roman"/>
          <w:sz w:val="28"/>
          <w:szCs w:val="28"/>
          <w:lang w:eastAsia="ru-RU"/>
        </w:rPr>
      </w:pPr>
    </w:p>
    <w:tbl>
      <w:tblPr>
        <w:tblW w:w="15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980"/>
        <w:gridCol w:w="1980"/>
        <w:gridCol w:w="1676"/>
        <w:gridCol w:w="5731"/>
        <w:gridCol w:w="1843"/>
        <w:gridCol w:w="1701"/>
      </w:tblGrid>
      <w:tr w:rsidR="00783AEA" w:rsidRPr="00EA70BE" w:rsidTr="00325D35">
        <w:trPr>
          <w:trHeight w:val="158"/>
          <w:jc w:val="center"/>
        </w:trPr>
        <w:tc>
          <w:tcPr>
            <w:tcW w:w="540" w:type="dxa"/>
            <w:vAlign w:val="center"/>
          </w:tcPr>
          <w:p w:rsidR="00783AEA" w:rsidRPr="00EA70BE" w:rsidRDefault="00783AEA" w:rsidP="00136A33">
            <w:pPr>
              <w:spacing w:after="0" w:line="360" w:lineRule="auto"/>
              <w:ind w:left="-108" w:right="-108"/>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 xml:space="preserve">№ </w:t>
            </w:r>
            <w:proofErr w:type="gramStart"/>
            <w:r w:rsidRPr="00EA70BE">
              <w:rPr>
                <w:rFonts w:ascii="Times New Roman" w:eastAsia="Times New Roman" w:hAnsi="Times New Roman" w:cs="Times New Roman"/>
                <w:sz w:val="24"/>
                <w:szCs w:val="24"/>
                <w:lang w:eastAsia="ru-RU"/>
              </w:rPr>
              <w:t>п</w:t>
            </w:r>
            <w:proofErr w:type="gramEnd"/>
            <w:r w:rsidRPr="00EA70BE">
              <w:rPr>
                <w:rFonts w:ascii="Times New Roman" w:eastAsia="Times New Roman" w:hAnsi="Times New Roman" w:cs="Times New Roman"/>
                <w:sz w:val="24"/>
                <w:szCs w:val="24"/>
                <w:lang w:eastAsia="ru-RU"/>
              </w:rPr>
              <w:t>/п</w:t>
            </w:r>
          </w:p>
        </w:tc>
        <w:tc>
          <w:tcPr>
            <w:tcW w:w="1980" w:type="dxa"/>
            <w:vAlign w:val="center"/>
          </w:tcPr>
          <w:p w:rsidR="00783AEA" w:rsidRPr="00EA70BE" w:rsidRDefault="00783AEA" w:rsidP="00136A33">
            <w:pPr>
              <w:spacing w:after="0" w:line="360" w:lineRule="auto"/>
              <w:ind w:left="-108" w:right="-108"/>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Наименование источника теплоснабжения</w:t>
            </w:r>
          </w:p>
        </w:tc>
        <w:tc>
          <w:tcPr>
            <w:tcW w:w="1980" w:type="dxa"/>
            <w:vAlign w:val="center"/>
          </w:tcPr>
          <w:p w:rsidR="00783AEA" w:rsidRPr="00EA70BE" w:rsidRDefault="00783AEA" w:rsidP="00136A33">
            <w:pPr>
              <w:spacing w:after="0" w:line="360" w:lineRule="auto"/>
              <w:ind w:left="-103" w:right="-108"/>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Местоположение</w:t>
            </w:r>
          </w:p>
        </w:tc>
        <w:tc>
          <w:tcPr>
            <w:tcW w:w="1676" w:type="dxa"/>
            <w:vAlign w:val="center"/>
          </w:tcPr>
          <w:p w:rsidR="00783AEA" w:rsidRPr="00EA70BE" w:rsidRDefault="00783AEA" w:rsidP="00136A33">
            <w:pPr>
              <w:spacing w:after="0" w:line="360" w:lineRule="auto"/>
              <w:ind w:left="-131" w:right="-108"/>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Установленная мощность, Гкал/час</w:t>
            </w:r>
          </w:p>
        </w:tc>
        <w:tc>
          <w:tcPr>
            <w:tcW w:w="5731" w:type="dxa"/>
            <w:vAlign w:val="center"/>
          </w:tcPr>
          <w:p w:rsidR="00783AEA" w:rsidRPr="00EA70BE" w:rsidRDefault="00B20A59" w:rsidP="00136A33">
            <w:pPr>
              <w:spacing w:after="0" w:line="36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Тип котла и их количество</w:t>
            </w:r>
          </w:p>
        </w:tc>
        <w:tc>
          <w:tcPr>
            <w:tcW w:w="1843" w:type="dxa"/>
            <w:vAlign w:val="center"/>
          </w:tcPr>
          <w:p w:rsidR="00783AEA" w:rsidRPr="00EA70BE" w:rsidRDefault="00783AEA" w:rsidP="00136A33">
            <w:pPr>
              <w:spacing w:after="0" w:line="360" w:lineRule="auto"/>
              <w:ind w:left="-108" w:right="-108"/>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Производительность котла, Гкал/</w:t>
            </w:r>
            <w:proofErr w:type="gramStart"/>
            <w:r w:rsidRPr="00EA70BE">
              <w:rPr>
                <w:rFonts w:ascii="Times New Roman" w:eastAsia="Times New Roman" w:hAnsi="Times New Roman" w:cs="Times New Roman"/>
                <w:sz w:val="24"/>
                <w:szCs w:val="24"/>
                <w:lang w:eastAsia="ru-RU"/>
              </w:rPr>
              <w:t>ч</w:t>
            </w:r>
            <w:proofErr w:type="gramEnd"/>
          </w:p>
        </w:tc>
        <w:tc>
          <w:tcPr>
            <w:tcW w:w="1701" w:type="dxa"/>
            <w:vAlign w:val="center"/>
          </w:tcPr>
          <w:p w:rsidR="00783AEA" w:rsidRPr="00EA70BE" w:rsidRDefault="00783AEA" w:rsidP="00325D35">
            <w:pPr>
              <w:spacing w:after="0" w:line="240" w:lineRule="auto"/>
              <w:ind w:left="-108" w:right="-108"/>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КПД</w:t>
            </w:r>
            <w:r w:rsidR="00B20A59">
              <w:rPr>
                <w:rFonts w:ascii="Times New Roman" w:eastAsia="Times New Roman" w:hAnsi="Times New Roman" w:cs="Times New Roman"/>
                <w:sz w:val="24"/>
                <w:szCs w:val="24"/>
                <w:lang w:eastAsia="ru-RU"/>
              </w:rPr>
              <w:t>, %</w:t>
            </w:r>
          </w:p>
        </w:tc>
      </w:tr>
      <w:tr w:rsidR="00783AEA" w:rsidRPr="00EA70BE" w:rsidTr="00325D35">
        <w:trPr>
          <w:trHeight w:val="241"/>
          <w:jc w:val="center"/>
        </w:trPr>
        <w:tc>
          <w:tcPr>
            <w:tcW w:w="540" w:type="dxa"/>
            <w:vMerge w:val="restart"/>
            <w:vAlign w:val="center"/>
          </w:tcPr>
          <w:p w:rsidR="00783AEA" w:rsidRPr="00EA70BE" w:rsidRDefault="00783AEA" w:rsidP="00136A33">
            <w:pPr>
              <w:spacing w:after="0" w:line="360" w:lineRule="auto"/>
              <w:ind w:left="-108" w:right="-108"/>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w:t>
            </w:r>
          </w:p>
        </w:tc>
        <w:tc>
          <w:tcPr>
            <w:tcW w:w="1980" w:type="dxa"/>
            <w:vMerge w:val="restart"/>
            <w:vAlign w:val="center"/>
          </w:tcPr>
          <w:p w:rsidR="00783AEA" w:rsidRPr="00EA70BE" w:rsidRDefault="00783AEA" w:rsidP="00136A33">
            <w:pPr>
              <w:spacing w:after="0" w:line="360" w:lineRule="auto"/>
              <w:ind w:left="-108" w:right="-108"/>
              <w:contextualSpacing/>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Котельная № 1</w:t>
            </w:r>
          </w:p>
        </w:tc>
        <w:tc>
          <w:tcPr>
            <w:tcW w:w="1980" w:type="dxa"/>
            <w:vMerge w:val="restart"/>
            <w:vAlign w:val="center"/>
          </w:tcPr>
          <w:p w:rsidR="00783AEA" w:rsidRPr="00EA70BE" w:rsidRDefault="00B20A59" w:rsidP="00136A33">
            <w:pPr>
              <w:spacing w:after="0" w:line="360" w:lineRule="auto"/>
              <w:ind w:right="-141"/>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ебриха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ул.</w:t>
            </w:r>
            <w:r w:rsidR="00783AEA" w:rsidRPr="00EA70BE">
              <w:rPr>
                <w:rFonts w:ascii="Times New Roman" w:eastAsia="Times New Roman" w:hAnsi="Times New Roman" w:cs="Times New Roman"/>
                <w:sz w:val="24"/>
                <w:szCs w:val="24"/>
                <w:lang w:eastAsia="ru-RU"/>
              </w:rPr>
              <w:t>Пушкинская</w:t>
            </w:r>
            <w:proofErr w:type="spellEnd"/>
            <w:r w:rsidR="00783AEA" w:rsidRPr="00EA70BE">
              <w:rPr>
                <w:rFonts w:ascii="Times New Roman" w:eastAsia="Times New Roman" w:hAnsi="Times New Roman" w:cs="Times New Roman"/>
                <w:sz w:val="24"/>
                <w:szCs w:val="24"/>
                <w:lang w:eastAsia="ru-RU"/>
              </w:rPr>
              <w:t>, 2Б</w:t>
            </w:r>
          </w:p>
        </w:tc>
        <w:tc>
          <w:tcPr>
            <w:tcW w:w="1676" w:type="dxa"/>
            <w:vMerge w:val="restart"/>
            <w:vAlign w:val="center"/>
          </w:tcPr>
          <w:p w:rsidR="00783AEA" w:rsidRPr="00EA70BE" w:rsidRDefault="00783AEA" w:rsidP="00136A33">
            <w:pPr>
              <w:spacing w:after="0" w:line="360" w:lineRule="auto"/>
              <w:ind w:left="-131" w:right="-108"/>
              <w:contextualSpacing/>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2,586</w:t>
            </w:r>
          </w:p>
        </w:tc>
        <w:tc>
          <w:tcPr>
            <w:tcW w:w="5731" w:type="dxa"/>
            <w:vAlign w:val="center"/>
          </w:tcPr>
          <w:p w:rsidR="00783AEA" w:rsidRPr="00EA70BE" w:rsidRDefault="00783AEA" w:rsidP="00136A33">
            <w:pPr>
              <w:spacing w:after="0" w:line="360" w:lineRule="auto"/>
              <w:ind w:left="-108" w:right="-108"/>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WIESBERG STEEL 1500-1 шт.</w:t>
            </w:r>
          </w:p>
        </w:tc>
        <w:tc>
          <w:tcPr>
            <w:tcW w:w="1843" w:type="dxa"/>
            <w:vAlign w:val="center"/>
          </w:tcPr>
          <w:p w:rsidR="00783AEA" w:rsidRPr="00EA70BE" w:rsidRDefault="00783AEA" w:rsidP="00136A33">
            <w:pPr>
              <w:spacing w:after="0" w:line="360" w:lineRule="auto"/>
              <w:ind w:left="-108" w:right="-108"/>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1,293</w:t>
            </w:r>
          </w:p>
        </w:tc>
        <w:tc>
          <w:tcPr>
            <w:tcW w:w="1701" w:type="dxa"/>
            <w:vAlign w:val="center"/>
          </w:tcPr>
          <w:p w:rsidR="00783AEA" w:rsidRPr="00EA70BE" w:rsidRDefault="00783AEA" w:rsidP="00136A33">
            <w:pPr>
              <w:spacing w:after="0" w:line="240" w:lineRule="auto"/>
              <w:ind w:left="-108" w:right="-108"/>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66,6</w:t>
            </w:r>
          </w:p>
        </w:tc>
      </w:tr>
      <w:tr w:rsidR="00783AEA" w:rsidRPr="00EA70BE" w:rsidTr="00325D35">
        <w:trPr>
          <w:trHeight w:val="309"/>
          <w:jc w:val="center"/>
        </w:trPr>
        <w:tc>
          <w:tcPr>
            <w:tcW w:w="540" w:type="dxa"/>
            <w:vMerge/>
            <w:vAlign w:val="center"/>
          </w:tcPr>
          <w:p w:rsidR="00783AEA" w:rsidRPr="00EA70BE" w:rsidRDefault="00783AEA" w:rsidP="00136A33">
            <w:pPr>
              <w:spacing w:after="0" w:line="360" w:lineRule="auto"/>
              <w:ind w:left="-108" w:right="-108"/>
              <w:jc w:val="center"/>
              <w:rPr>
                <w:rFonts w:ascii="Times New Roman" w:eastAsia="Times New Roman" w:hAnsi="Times New Roman" w:cs="Times New Roman"/>
                <w:sz w:val="24"/>
                <w:szCs w:val="24"/>
                <w:lang w:eastAsia="ru-RU"/>
              </w:rPr>
            </w:pPr>
          </w:p>
        </w:tc>
        <w:tc>
          <w:tcPr>
            <w:tcW w:w="1980" w:type="dxa"/>
            <w:vMerge/>
            <w:vAlign w:val="center"/>
          </w:tcPr>
          <w:p w:rsidR="00783AEA" w:rsidRPr="00EA70BE" w:rsidRDefault="00783AEA" w:rsidP="00136A33">
            <w:pPr>
              <w:spacing w:after="0" w:line="360" w:lineRule="auto"/>
              <w:ind w:left="-108" w:right="-108"/>
              <w:contextualSpacing/>
              <w:rPr>
                <w:rFonts w:ascii="Times New Roman" w:eastAsia="Times New Roman" w:hAnsi="Times New Roman" w:cs="Times New Roman"/>
                <w:sz w:val="24"/>
                <w:szCs w:val="24"/>
                <w:lang w:eastAsia="ru-RU"/>
              </w:rPr>
            </w:pPr>
          </w:p>
        </w:tc>
        <w:tc>
          <w:tcPr>
            <w:tcW w:w="1980" w:type="dxa"/>
            <w:vMerge/>
            <w:vAlign w:val="center"/>
          </w:tcPr>
          <w:p w:rsidR="00783AEA" w:rsidRPr="00EA70BE" w:rsidRDefault="00783AEA" w:rsidP="00136A33">
            <w:pPr>
              <w:spacing w:after="0" w:line="360" w:lineRule="auto"/>
              <w:ind w:right="-141"/>
              <w:rPr>
                <w:rFonts w:ascii="Times New Roman" w:eastAsia="Times New Roman" w:hAnsi="Times New Roman" w:cs="Times New Roman"/>
                <w:sz w:val="24"/>
                <w:szCs w:val="24"/>
                <w:lang w:eastAsia="ru-RU"/>
              </w:rPr>
            </w:pPr>
          </w:p>
        </w:tc>
        <w:tc>
          <w:tcPr>
            <w:tcW w:w="1676" w:type="dxa"/>
            <w:vMerge/>
            <w:vAlign w:val="center"/>
          </w:tcPr>
          <w:p w:rsidR="00783AEA" w:rsidRPr="00EA70BE" w:rsidRDefault="00783AEA" w:rsidP="00136A33">
            <w:pPr>
              <w:spacing w:after="0" w:line="360" w:lineRule="auto"/>
              <w:ind w:left="-131" w:right="-108"/>
              <w:contextualSpacing/>
              <w:jc w:val="center"/>
              <w:rPr>
                <w:rFonts w:ascii="Times New Roman" w:eastAsia="Times New Roman" w:hAnsi="Times New Roman" w:cs="Times New Roman"/>
                <w:sz w:val="24"/>
                <w:szCs w:val="24"/>
                <w:lang w:eastAsia="ru-RU"/>
              </w:rPr>
            </w:pPr>
          </w:p>
        </w:tc>
        <w:tc>
          <w:tcPr>
            <w:tcW w:w="5731" w:type="dxa"/>
            <w:vAlign w:val="center"/>
          </w:tcPr>
          <w:p w:rsidR="00783AEA" w:rsidRPr="00EA70BE" w:rsidRDefault="00783AEA" w:rsidP="00136A33">
            <w:pPr>
              <w:spacing w:after="0" w:line="360" w:lineRule="auto"/>
              <w:ind w:left="-108" w:right="-108"/>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WIESBERG STEEL 1500-1 шт.</w:t>
            </w:r>
          </w:p>
        </w:tc>
        <w:tc>
          <w:tcPr>
            <w:tcW w:w="1843" w:type="dxa"/>
            <w:vAlign w:val="center"/>
          </w:tcPr>
          <w:p w:rsidR="00783AEA" w:rsidRPr="00EA70BE" w:rsidRDefault="00783AEA" w:rsidP="00136A33">
            <w:pPr>
              <w:spacing w:after="0" w:line="360" w:lineRule="auto"/>
              <w:ind w:left="-108" w:right="-108"/>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1,293</w:t>
            </w:r>
          </w:p>
        </w:tc>
        <w:tc>
          <w:tcPr>
            <w:tcW w:w="1701" w:type="dxa"/>
            <w:vAlign w:val="center"/>
          </w:tcPr>
          <w:p w:rsidR="00783AEA" w:rsidRPr="00EA70BE" w:rsidRDefault="00783AEA" w:rsidP="00136A33">
            <w:pPr>
              <w:spacing w:after="0" w:line="240" w:lineRule="auto"/>
              <w:ind w:left="-108" w:right="-108"/>
              <w:jc w:val="center"/>
              <w:rPr>
                <w:rFonts w:ascii="Times New Roman" w:eastAsia="Times New Roman" w:hAnsi="Times New Roman" w:cs="Times New Roman"/>
                <w:sz w:val="24"/>
                <w:szCs w:val="24"/>
                <w:lang w:eastAsia="ru-RU"/>
              </w:rPr>
            </w:pPr>
          </w:p>
        </w:tc>
      </w:tr>
      <w:tr w:rsidR="00783AEA" w:rsidRPr="00EA70BE" w:rsidTr="00325D35">
        <w:trPr>
          <w:trHeight w:val="292"/>
          <w:jc w:val="center"/>
        </w:trPr>
        <w:tc>
          <w:tcPr>
            <w:tcW w:w="540" w:type="dxa"/>
            <w:vMerge w:val="restart"/>
            <w:vAlign w:val="center"/>
          </w:tcPr>
          <w:p w:rsidR="00783AEA" w:rsidRPr="00EA70BE" w:rsidRDefault="00783AEA" w:rsidP="00136A33">
            <w:pPr>
              <w:spacing w:after="0" w:line="360" w:lineRule="auto"/>
              <w:ind w:left="-108" w:right="-108"/>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2</w:t>
            </w:r>
          </w:p>
        </w:tc>
        <w:tc>
          <w:tcPr>
            <w:tcW w:w="1980" w:type="dxa"/>
            <w:vMerge w:val="restart"/>
            <w:vAlign w:val="center"/>
          </w:tcPr>
          <w:p w:rsidR="00783AEA" w:rsidRPr="00EA70BE" w:rsidRDefault="00783AEA" w:rsidP="00136A33">
            <w:pPr>
              <w:spacing w:after="0" w:line="360" w:lineRule="auto"/>
              <w:ind w:left="-108" w:right="-108"/>
              <w:contextualSpacing/>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Котельная № 2</w:t>
            </w:r>
          </w:p>
        </w:tc>
        <w:tc>
          <w:tcPr>
            <w:tcW w:w="1980" w:type="dxa"/>
            <w:vMerge w:val="restart"/>
            <w:vAlign w:val="center"/>
          </w:tcPr>
          <w:p w:rsidR="00783AEA" w:rsidRPr="00EA70BE" w:rsidRDefault="00B20A59" w:rsidP="00136A33">
            <w:pPr>
              <w:spacing w:after="0" w:line="360" w:lineRule="auto"/>
              <w:ind w:right="-141"/>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ебриха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ул.</w:t>
            </w:r>
            <w:r w:rsidR="00783AEA" w:rsidRPr="00EA70BE">
              <w:rPr>
                <w:rFonts w:ascii="Times New Roman" w:eastAsia="Times New Roman" w:hAnsi="Times New Roman" w:cs="Times New Roman"/>
                <w:sz w:val="24"/>
                <w:szCs w:val="24"/>
                <w:lang w:eastAsia="ru-RU"/>
              </w:rPr>
              <w:t>Ленина</w:t>
            </w:r>
            <w:proofErr w:type="spellEnd"/>
            <w:r w:rsidR="00783AEA" w:rsidRPr="00EA70BE">
              <w:rPr>
                <w:rFonts w:ascii="Times New Roman" w:eastAsia="Times New Roman" w:hAnsi="Times New Roman" w:cs="Times New Roman"/>
                <w:sz w:val="24"/>
                <w:szCs w:val="24"/>
                <w:lang w:eastAsia="ru-RU"/>
              </w:rPr>
              <w:t>, 131-а</w:t>
            </w:r>
          </w:p>
        </w:tc>
        <w:tc>
          <w:tcPr>
            <w:tcW w:w="1676" w:type="dxa"/>
            <w:vMerge w:val="restart"/>
            <w:vAlign w:val="center"/>
          </w:tcPr>
          <w:p w:rsidR="00783AEA" w:rsidRPr="00EA70BE" w:rsidRDefault="00783AEA" w:rsidP="00136A33">
            <w:pPr>
              <w:spacing w:after="0" w:line="360" w:lineRule="auto"/>
              <w:ind w:left="-131" w:right="-108"/>
              <w:contextualSpacing/>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3,12</w:t>
            </w:r>
          </w:p>
        </w:tc>
        <w:tc>
          <w:tcPr>
            <w:tcW w:w="5731" w:type="dxa"/>
            <w:vAlign w:val="center"/>
          </w:tcPr>
          <w:p w:rsidR="00783AEA" w:rsidRPr="00EA70BE" w:rsidRDefault="00783AEA" w:rsidP="00136A33">
            <w:pPr>
              <w:spacing w:after="0" w:line="360" w:lineRule="auto"/>
              <w:ind w:left="-108" w:right="-108"/>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Алтай-7 – 1 шт.</w:t>
            </w:r>
          </w:p>
        </w:tc>
        <w:tc>
          <w:tcPr>
            <w:tcW w:w="1843" w:type="dxa"/>
            <w:vAlign w:val="center"/>
          </w:tcPr>
          <w:p w:rsidR="00783AEA" w:rsidRPr="00EA70BE" w:rsidRDefault="00783AEA" w:rsidP="00136A33">
            <w:pPr>
              <w:spacing w:after="0" w:line="360" w:lineRule="auto"/>
              <w:ind w:left="-108" w:right="-108"/>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0,700</w:t>
            </w:r>
          </w:p>
        </w:tc>
        <w:tc>
          <w:tcPr>
            <w:tcW w:w="1701" w:type="dxa"/>
            <w:vMerge w:val="restart"/>
            <w:vAlign w:val="center"/>
          </w:tcPr>
          <w:p w:rsidR="00783AEA" w:rsidRPr="00EA70BE" w:rsidRDefault="00783AEA" w:rsidP="00136A33">
            <w:pPr>
              <w:spacing w:after="0" w:line="240" w:lineRule="auto"/>
              <w:ind w:left="-108" w:right="-108"/>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62,0</w:t>
            </w:r>
          </w:p>
        </w:tc>
      </w:tr>
      <w:tr w:rsidR="00783AEA" w:rsidRPr="00EA70BE" w:rsidTr="00325D35">
        <w:trPr>
          <w:trHeight w:val="292"/>
          <w:jc w:val="center"/>
        </w:trPr>
        <w:tc>
          <w:tcPr>
            <w:tcW w:w="540" w:type="dxa"/>
            <w:vMerge/>
            <w:vAlign w:val="center"/>
          </w:tcPr>
          <w:p w:rsidR="00783AEA" w:rsidRPr="00EA70BE" w:rsidRDefault="00783AEA" w:rsidP="00136A33">
            <w:pPr>
              <w:spacing w:after="0" w:line="360" w:lineRule="auto"/>
              <w:ind w:left="-108" w:right="-108"/>
              <w:jc w:val="center"/>
              <w:rPr>
                <w:rFonts w:ascii="Times New Roman" w:eastAsia="Times New Roman" w:hAnsi="Times New Roman" w:cs="Times New Roman"/>
                <w:sz w:val="24"/>
                <w:szCs w:val="24"/>
                <w:lang w:eastAsia="ru-RU"/>
              </w:rPr>
            </w:pPr>
          </w:p>
        </w:tc>
        <w:tc>
          <w:tcPr>
            <w:tcW w:w="1980" w:type="dxa"/>
            <w:vMerge/>
            <w:vAlign w:val="center"/>
          </w:tcPr>
          <w:p w:rsidR="00783AEA" w:rsidRPr="00EA70BE" w:rsidRDefault="00783AEA" w:rsidP="00136A33">
            <w:pPr>
              <w:spacing w:after="0" w:line="360" w:lineRule="auto"/>
              <w:ind w:left="-108" w:right="-108"/>
              <w:contextualSpacing/>
              <w:rPr>
                <w:rFonts w:ascii="Times New Roman" w:eastAsia="Times New Roman" w:hAnsi="Times New Roman" w:cs="Times New Roman"/>
                <w:sz w:val="24"/>
                <w:szCs w:val="24"/>
                <w:lang w:eastAsia="ru-RU"/>
              </w:rPr>
            </w:pPr>
          </w:p>
        </w:tc>
        <w:tc>
          <w:tcPr>
            <w:tcW w:w="1980" w:type="dxa"/>
            <w:vMerge/>
            <w:vAlign w:val="center"/>
          </w:tcPr>
          <w:p w:rsidR="00783AEA" w:rsidRPr="00EA70BE" w:rsidRDefault="00783AEA" w:rsidP="00136A33">
            <w:pPr>
              <w:spacing w:after="0" w:line="360" w:lineRule="auto"/>
              <w:ind w:right="-141"/>
              <w:rPr>
                <w:rFonts w:ascii="Times New Roman" w:eastAsia="Times New Roman" w:hAnsi="Times New Roman" w:cs="Times New Roman"/>
                <w:sz w:val="24"/>
                <w:szCs w:val="24"/>
                <w:lang w:eastAsia="ru-RU"/>
              </w:rPr>
            </w:pPr>
          </w:p>
        </w:tc>
        <w:tc>
          <w:tcPr>
            <w:tcW w:w="1676" w:type="dxa"/>
            <w:vMerge/>
            <w:vAlign w:val="center"/>
          </w:tcPr>
          <w:p w:rsidR="00783AEA" w:rsidRPr="00EA70BE" w:rsidRDefault="00783AEA" w:rsidP="00136A33">
            <w:pPr>
              <w:spacing w:after="0" w:line="360" w:lineRule="auto"/>
              <w:ind w:left="-131" w:right="-108"/>
              <w:contextualSpacing/>
              <w:jc w:val="center"/>
              <w:rPr>
                <w:rFonts w:ascii="Times New Roman" w:eastAsia="Times New Roman" w:hAnsi="Times New Roman" w:cs="Times New Roman"/>
                <w:sz w:val="24"/>
                <w:szCs w:val="24"/>
                <w:lang w:eastAsia="ru-RU"/>
              </w:rPr>
            </w:pPr>
          </w:p>
        </w:tc>
        <w:tc>
          <w:tcPr>
            <w:tcW w:w="5731" w:type="dxa"/>
            <w:vAlign w:val="center"/>
          </w:tcPr>
          <w:p w:rsidR="00783AEA" w:rsidRPr="00EA70BE" w:rsidRDefault="00783AEA" w:rsidP="00136A33">
            <w:pPr>
              <w:spacing w:after="0" w:line="360" w:lineRule="auto"/>
              <w:ind w:left="-108" w:right="-108"/>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Алтай-7 –</w:t>
            </w:r>
          </w:p>
          <w:p w:rsidR="00783AEA" w:rsidRPr="00EA70BE" w:rsidRDefault="00783AEA" w:rsidP="00136A33">
            <w:pPr>
              <w:spacing w:after="0" w:line="360" w:lineRule="auto"/>
              <w:ind w:left="-108" w:right="-108"/>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 шт.</w:t>
            </w:r>
          </w:p>
        </w:tc>
        <w:tc>
          <w:tcPr>
            <w:tcW w:w="1843" w:type="dxa"/>
            <w:vAlign w:val="center"/>
          </w:tcPr>
          <w:p w:rsidR="00783AEA" w:rsidRPr="00EA70BE" w:rsidRDefault="00783AEA" w:rsidP="00136A33">
            <w:pPr>
              <w:spacing w:after="0" w:line="360" w:lineRule="auto"/>
              <w:ind w:left="-108" w:right="-108"/>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0,700</w:t>
            </w:r>
          </w:p>
        </w:tc>
        <w:tc>
          <w:tcPr>
            <w:tcW w:w="1701" w:type="dxa"/>
            <w:vMerge/>
            <w:vAlign w:val="center"/>
          </w:tcPr>
          <w:p w:rsidR="00783AEA" w:rsidRPr="00EA70BE" w:rsidRDefault="00783AEA" w:rsidP="00136A33">
            <w:pPr>
              <w:spacing w:after="0" w:line="240" w:lineRule="auto"/>
              <w:ind w:left="-108" w:right="-108"/>
              <w:jc w:val="center"/>
              <w:rPr>
                <w:rFonts w:ascii="Times New Roman" w:eastAsia="Times New Roman" w:hAnsi="Times New Roman" w:cs="Times New Roman"/>
                <w:sz w:val="24"/>
                <w:szCs w:val="24"/>
                <w:lang w:eastAsia="ru-RU"/>
              </w:rPr>
            </w:pPr>
          </w:p>
        </w:tc>
      </w:tr>
      <w:tr w:rsidR="00783AEA" w:rsidRPr="00EA70BE" w:rsidTr="00325D35">
        <w:trPr>
          <w:trHeight w:val="171"/>
          <w:jc w:val="center"/>
        </w:trPr>
        <w:tc>
          <w:tcPr>
            <w:tcW w:w="540" w:type="dxa"/>
            <w:vMerge/>
            <w:vAlign w:val="center"/>
          </w:tcPr>
          <w:p w:rsidR="00783AEA" w:rsidRPr="00EA70BE" w:rsidRDefault="00783AEA" w:rsidP="00136A33">
            <w:pPr>
              <w:spacing w:after="0" w:line="360" w:lineRule="auto"/>
              <w:ind w:left="-108" w:right="-108"/>
              <w:jc w:val="center"/>
              <w:rPr>
                <w:rFonts w:ascii="Times New Roman" w:eastAsia="Times New Roman" w:hAnsi="Times New Roman" w:cs="Times New Roman"/>
                <w:sz w:val="24"/>
                <w:szCs w:val="24"/>
                <w:lang w:eastAsia="ru-RU"/>
              </w:rPr>
            </w:pPr>
          </w:p>
        </w:tc>
        <w:tc>
          <w:tcPr>
            <w:tcW w:w="1980" w:type="dxa"/>
            <w:vMerge/>
            <w:vAlign w:val="center"/>
          </w:tcPr>
          <w:p w:rsidR="00783AEA" w:rsidRPr="00EA70BE" w:rsidRDefault="00783AEA" w:rsidP="00136A33">
            <w:pPr>
              <w:spacing w:after="0" w:line="360" w:lineRule="auto"/>
              <w:ind w:left="-108" w:right="-108"/>
              <w:contextualSpacing/>
              <w:rPr>
                <w:rFonts w:ascii="Times New Roman" w:eastAsia="Times New Roman" w:hAnsi="Times New Roman" w:cs="Times New Roman"/>
                <w:sz w:val="24"/>
                <w:szCs w:val="24"/>
                <w:lang w:eastAsia="ru-RU"/>
              </w:rPr>
            </w:pPr>
          </w:p>
        </w:tc>
        <w:tc>
          <w:tcPr>
            <w:tcW w:w="1980" w:type="dxa"/>
            <w:vMerge/>
            <w:vAlign w:val="center"/>
          </w:tcPr>
          <w:p w:rsidR="00783AEA" w:rsidRPr="00EA70BE" w:rsidRDefault="00783AEA" w:rsidP="00136A33">
            <w:pPr>
              <w:spacing w:after="0" w:line="360" w:lineRule="auto"/>
              <w:ind w:right="-141"/>
              <w:rPr>
                <w:rFonts w:ascii="Times New Roman" w:eastAsia="Times New Roman" w:hAnsi="Times New Roman" w:cs="Times New Roman"/>
                <w:sz w:val="24"/>
                <w:szCs w:val="24"/>
                <w:lang w:eastAsia="ru-RU"/>
              </w:rPr>
            </w:pPr>
          </w:p>
        </w:tc>
        <w:tc>
          <w:tcPr>
            <w:tcW w:w="1676" w:type="dxa"/>
            <w:vMerge/>
            <w:vAlign w:val="center"/>
          </w:tcPr>
          <w:p w:rsidR="00783AEA" w:rsidRPr="00EA70BE" w:rsidRDefault="00783AEA" w:rsidP="00136A33">
            <w:pPr>
              <w:spacing w:after="0" w:line="360" w:lineRule="auto"/>
              <w:ind w:left="-131" w:right="-108"/>
              <w:contextualSpacing/>
              <w:jc w:val="center"/>
              <w:rPr>
                <w:rFonts w:ascii="Times New Roman" w:eastAsia="Times New Roman" w:hAnsi="Times New Roman" w:cs="Times New Roman"/>
                <w:sz w:val="24"/>
                <w:szCs w:val="24"/>
                <w:lang w:eastAsia="ru-RU"/>
              </w:rPr>
            </w:pPr>
          </w:p>
        </w:tc>
        <w:tc>
          <w:tcPr>
            <w:tcW w:w="5731" w:type="dxa"/>
            <w:vAlign w:val="center"/>
          </w:tcPr>
          <w:p w:rsidR="00783AEA" w:rsidRPr="00EA70BE" w:rsidRDefault="00783AEA" w:rsidP="00136A33">
            <w:pPr>
              <w:spacing w:after="0" w:line="360" w:lineRule="auto"/>
              <w:ind w:left="-108" w:right="-108"/>
              <w:jc w:val="center"/>
              <w:rPr>
                <w:rFonts w:ascii="Times New Roman" w:eastAsia="Times New Roman" w:hAnsi="Times New Roman" w:cs="Times New Roman"/>
                <w:sz w:val="24"/>
                <w:szCs w:val="24"/>
                <w:lang w:eastAsia="ru-RU"/>
              </w:rPr>
            </w:pPr>
            <w:proofErr w:type="spellStart"/>
            <w:r w:rsidRPr="00EA70BE">
              <w:rPr>
                <w:rFonts w:ascii="Times New Roman" w:eastAsia="Times New Roman" w:hAnsi="Times New Roman" w:cs="Times New Roman"/>
                <w:sz w:val="24"/>
                <w:szCs w:val="24"/>
                <w:lang w:eastAsia="ru-RU"/>
              </w:rPr>
              <w:t>Vulkan</w:t>
            </w:r>
            <w:proofErr w:type="spellEnd"/>
            <w:r w:rsidRPr="00EA70BE">
              <w:rPr>
                <w:rFonts w:ascii="Times New Roman" w:eastAsia="Times New Roman" w:hAnsi="Times New Roman" w:cs="Times New Roman"/>
                <w:sz w:val="24"/>
                <w:szCs w:val="24"/>
                <w:lang w:eastAsia="ru-RU"/>
              </w:rPr>
              <w:t xml:space="preserve"> </w:t>
            </w:r>
            <w:proofErr w:type="spellStart"/>
            <w:r w:rsidRPr="00EA70BE">
              <w:rPr>
                <w:rFonts w:ascii="Times New Roman" w:eastAsia="Times New Roman" w:hAnsi="Times New Roman" w:cs="Times New Roman"/>
                <w:sz w:val="24"/>
                <w:szCs w:val="24"/>
                <w:lang w:eastAsia="ru-RU"/>
              </w:rPr>
              <w:t>Max</w:t>
            </w:r>
            <w:proofErr w:type="spellEnd"/>
            <w:r w:rsidRPr="00EA70BE">
              <w:rPr>
                <w:rFonts w:ascii="Times New Roman" w:eastAsia="Times New Roman" w:hAnsi="Times New Roman" w:cs="Times New Roman"/>
                <w:sz w:val="24"/>
                <w:szCs w:val="24"/>
                <w:lang w:eastAsia="ru-RU"/>
              </w:rPr>
              <w:t xml:space="preserve"> </w:t>
            </w:r>
            <w:proofErr w:type="spellStart"/>
            <w:r w:rsidRPr="00EA70BE">
              <w:rPr>
                <w:rFonts w:ascii="Times New Roman" w:eastAsia="Times New Roman" w:hAnsi="Times New Roman" w:cs="Times New Roman"/>
                <w:sz w:val="24"/>
                <w:szCs w:val="24"/>
                <w:lang w:eastAsia="ru-RU"/>
              </w:rPr>
              <w:t>Duo</w:t>
            </w:r>
            <w:proofErr w:type="spellEnd"/>
            <w:r w:rsidRPr="00EA70BE">
              <w:rPr>
                <w:rFonts w:ascii="Times New Roman" w:eastAsia="Times New Roman" w:hAnsi="Times New Roman" w:cs="Times New Roman"/>
                <w:sz w:val="24"/>
                <w:szCs w:val="24"/>
                <w:lang w:eastAsia="ru-RU"/>
              </w:rPr>
              <w:t xml:space="preserve"> 1000– 1 шт.</w:t>
            </w:r>
          </w:p>
        </w:tc>
        <w:tc>
          <w:tcPr>
            <w:tcW w:w="1843" w:type="dxa"/>
            <w:vAlign w:val="center"/>
          </w:tcPr>
          <w:p w:rsidR="00783AEA" w:rsidRPr="00EA70BE" w:rsidRDefault="00783AEA" w:rsidP="00136A33">
            <w:pPr>
              <w:spacing w:after="0" w:line="360" w:lineRule="auto"/>
              <w:ind w:left="-108" w:right="-108"/>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0,860</w:t>
            </w:r>
          </w:p>
        </w:tc>
        <w:tc>
          <w:tcPr>
            <w:tcW w:w="1701" w:type="dxa"/>
            <w:vMerge/>
            <w:vAlign w:val="center"/>
          </w:tcPr>
          <w:p w:rsidR="00783AEA" w:rsidRPr="00EA70BE" w:rsidRDefault="00783AEA" w:rsidP="00136A33">
            <w:pPr>
              <w:spacing w:after="0" w:line="240" w:lineRule="auto"/>
              <w:ind w:left="-108" w:right="-108"/>
              <w:jc w:val="center"/>
              <w:rPr>
                <w:rFonts w:ascii="Times New Roman" w:eastAsia="Times New Roman" w:hAnsi="Times New Roman" w:cs="Times New Roman"/>
                <w:sz w:val="24"/>
                <w:szCs w:val="24"/>
                <w:lang w:eastAsia="ru-RU"/>
              </w:rPr>
            </w:pPr>
          </w:p>
        </w:tc>
      </w:tr>
      <w:tr w:rsidR="00783AEA" w:rsidRPr="00EA70BE" w:rsidTr="00325D35">
        <w:trPr>
          <w:trHeight w:val="326"/>
          <w:jc w:val="center"/>
        </w:trPr>
        <w:tc>
          <w:tcPr>
            <w:tcW w:w="540" w:type="dxa"/>
            <w:vMerge/>
            <w:vAlign w:val="center"/>
          </w:tcPr>
          <w:p w:rsidR="00783AEA" w:rsidRPr="00EA70BE" w:rsidRDefault="00783AEA" w:rsidP="00136A33">
            <w:pPr>
              <w:spacing w:after="0" w:line="360" w:lineRule="auto"/>
              <w:ind w:left="-108" w:right="-108"/>
              <w:jc w:val="center"/>
              <w:rPr>
                <w:rFonts w:ascii="Times New Roman" w:eastAsia="Times New Roman" w:hAnsi="Times New Roman" w:cs="Times New Roman"/>
                <w:sz w:val="24"/>
                <w:szCs w:val="24"/>
                <w:lang w:eastAsia="ru-RU"/>
              </w:rPr>
            </w:pPr>
          </w:p>
        </w:tc>
        <w:tc>
          <w:tcPr>
            <w:tcW w:w="1980" w:type="dxa"/>
            <w:vMerge/>
            <w:vAlign w:val="center"/>
          </w:tcPr>
          <w:p w:rsidR="00783AEA" w:rsidRPr="00EA70BE" w:rsidRDefault="00783AEA" w:rsidP="00136A33">
            <w:pPr>
              <w:spacing w:after="0" w:line="360" w:lineRule="auto"/>
              <w:ind w:left="-108" w:right="-108"/>
              <w:contextualSpacing/>
              <w:rPr>
                <w:rFonts w:ascii="Times New Roman" w:eastAsia="Times New Roman" w:hAnsi="Times New Roman" w:cs="Times New Roman"/>
                <w:sz w:val="24"/>
                <w:szCs w:val="24"/>
                <w:lang w:eastAsia="ru-RU"/>
              </w:rPr>
            </w:pPr>
          </w:p>
        </w:tc>
        <w:tc>
          <w:tcPr>
            <w:tcW w:w="1980" w:type="dxa"/>
            <w:vMerge/>
            <w:vAlign w:val="center"/>
          </w:tcPr>
          <w:p w:rsidR="00783AEA" w:rsidRPr="00EA70BE" w:rsidRDefault="00783AEA" w:rsidP="00136A33">
            <w:pPr>
              <w:spacing w:after="0" w:line="360" w:lineRule="auto"/>
              <w:ind w:right="-141"/>
              <w:rPr>
                <w:rFonts w:ascii="Times New Roman" w:eastAsia="Times New Roman" w:hAnsi="Times New Roman" w:cs="Times New Roman"/>
                <w:sz w:val="24"/>
                <w:szCs w:val="24"/>
                <w:lang w:eastAsia="ru-RU"/>
              </w:rPr>
            </w:pPr>
          </w:p>
        </w:tc>
        <w:tc>
          <w:tcPr>
            <w:tcW w:w="1676" w:type="dxa"/>
            <w:vMerge/>
            <w:vAlign w:val="center"/>
          </w:tcPr>
          <w:p w:rsidR="00783AEA" w:rsidRPr="00EA70BE" w:rsidRDefault="00783AEA" w:rsidP="00136A33">
            <w:pPr>
              <w:spacing w:after="0" w:line="360" w:lineRule="auto"/>
              <w:ind w:left="-131" w:right="-108"/>
              <w:contextualSpacing/>
              <w:jc w:val="center"/>
              <w:rPr>
                <w:rFonts w:ascii="Times New Roman" w:eastAsia="Times New Roman" w:hAnsi="Times New Roman" w:cs="Times New Roman"/>
                <w:sz w:val="24"/>
                <w:szCs w:val="24"/>
                <w:lang w:eastAsia="ru-RU"/>
              </w:rPr>
            </w:pPr>
          </w:p>
        </w:tc>
        <w:tc>
          <w:tcPr>
            <w:tcW w:w="5731" w:type="dxa"/>
            <w:vAlign w:val="center"/>
          </w:tcPr>
          <w:p w:rsidR="00783AEA" w:rsidRPr="00EA70BE" w:rsidRDefault="00783AEA" w:rsidP="00136A33">
            <w:pPr>
              <w:spacing w:after="0" w:line="360" w:lineRule="auto"/>
              <w:ind w:left="-108" w:right="-108"/>
              <w:jc w:val="center"/>
              <w:rPr>
                <w:rFonts w:ascii="Times New Roman" w:eastAsia="Times New Roman" w:hAnsi="Times New Roman" w:cs="Times New Roman"/>
                <w:sz w:val="24"/>
                <w:szCs w:val="24"/>
                <w:lang w:eastAsia="ru-RU"/>
              </w:rPr>
            </w:pPr>
            <w:proofErr w:type="spellStart"/>
            <w:r w:rsidRPr="00EA70BE">
              <w:rPr>
                <w:rFonts w:ascii="Times New Roman" w:eastAsia="Times New Roman" w:hAnsi="Times New Roman" w:cs="Times New Roman"/>
                <w:sz w:val="24"/>
                <w:szCs w:val="24"/>
                <w:lang w:eastAsia="ru-RU"/>
              </w:rPr>
              <w:t>Vulkan</w:t>
            </w:r>
            <w:proofErr w:type="spellEnd"/>
            <w:r w:rsidRPr="00EA70BE">
              <w:rPr>
                <w:rFonts w:ascii="Times New Roman" w:eastAsia="Times New Roman" w:hAnsi="Times New Roman" w:cs="Times New Roman"/>
                <w:sz w:val="24"/>
                <w:szCs w:val="24"/>
                <w:lang w:eastAsia="ru-RU"/>
              </w:rPr>
              <w:t xml:space="preserve"> </w:t>
            </w:r>
            <w:proofErr w:type="spellStart"/>
            <w:r w:rsidRPr="00EA70BE">
              <w:rPr>
                <w:rFonts w:ascii="Times New Roman" w:eastAsia="Times New Roman" w:hAnsi="Times New Roman" w:cs="Times New Roman"/>
                <w:sz w:val="24"/>
                <w:szCs w:val="24"/>
                <w:lang w:eastAsia="ru-RU"/>
              </w:rPr>
              <w:t>Max</w:t>
            </w:r>
            <w:proofErr w:type="spellEnd"/>
            <w:r w:rsidRPr="00EA70BE">
              <w:rPr>
                <w:rFonts w:ascii="Times New Roman" w:eastAsia="Times New Roman" w:hAnsi="Times New Roman" w:cs="Times New Roman"/>
                <w:sz w:val="24"/>
                <w:szCs w:val="24"/>
                <w:lang w:eastAsia="ru-RU"/>
              </w:rPr>
              <w:t xml:space="preserve"> </w:t>
            </w:r>
            <w:proofErr w:type="spellStart"/>
            <w:r w:rsidRPr="00EA70BE">
              <w:rPr>
                <w:rFonts w:ascii="Times New Roman" w:eastAsia="Times New Roman" w:hAnsi="Times New Roman" w:cs="Times New Roman"/>
                <w:sz w:val="24"/>
                <w:szCs w:val="24"/>
                <w:lang w:eastAsia="ru-RU"/>
              </w:rPr>
              <w:t>Duo</w:t>
            </w:r>
            <w:proofErr w:type="spellEnd"/>
            <w:r w:rsidRPr="00EA70BE">
              <w:rPr>
                <w:rFonts w:ascii="Times New Roman" w:eastAsia="Times New Roman" w:hAnsi="Times New Roman" w:cs="Times New Roman"/>
                <w:sz w:val="24"/>
                <w:szCs w:val="24"/>
                <w:lang w:eastAsia="ru-RU"/>
              </w:rPr>
              <w:t xml:space="preserve"> 1000– 1 шт.</w:t>
            </w:r>
          </w:p>
        </w:tc>
        <w:tc>
          <w:tcPr>
            <w:tcW w:w="1843" w:type="dxa"/>
            <w:vAlign w:val="center"/>
          </w:tcPr>
          <w:p w:rsidR="00783AEA" w:rsidRPr="00EA70BE" w:rsidRDefault="00783AEA" w:rsidP="00136A33">
            <w:pPr>
              <w:spacing w:after="0" w:line="360" w:lineRule="auto"/>
              <w:ind w:left="-108" w:right="-108"/>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0,860</w:t>
            </w:r>
          </w:p>
        </w:tc>
        <w:tc>
          <w:tcPr>
            <w:tcW w:w="1701" w:type="dxa"/>
            <w:vMerge/>
            <w:vAlign w:val="center"/>
          </w:tcPr>
          <w:p w:rsidR="00783AEA" w:rsidRPr="00EA70BE" w:rsidRDefault="00783AEA" w:rsidP="00136A33">
            <w:pPr>
              <w:spacing w:after="0" w:line="240" w:lineRule="auto"/>
              <w:ind w:left="-108" w:right="-108"/>
              <w:jc w:val="center"/>
              <w:rPr>
                <w:rFonts w:ascii="Times New Roman" w:eastAsia="Times New Roman" w:hAnsi="Times New Roman" w:cs="Times New Roman"/>
                <w:sz w:val="24"/>
                <w:szCs w:val="24"/>
                <w:lang w:eastAsia="ru-RU"/>
              </w:rPr>
            </w:pPr>
          </w:p>
        </w:tc>
      </w:tr>
      <w:tr w:rsidR="00783AEA" w:rsidRPr="00EA70BE" w:rsidTr="00325D35">
        <w:trPr>
          <w:trHeight w:val="223"/>
          <w:jc w:val="center"/>
        </w:trPr>
        <w:tc>
          <w:tcPr>
            <w:tcW w:w="540" w:type="dxa"/>
            <w:vMerge w:val="restart"/>
            <w:vAlign w:val="center"/>
          </w:tcPr>
          <w:p w:rsidR="00783AEA" w:rsidRPr="00EA70BE" w:rsidRDefault="00783AEA" w:rsidP="00136A33">
            <w:pPr>
              <w:spacing w:after="0" w:line="360" w:lineRule="auto"/>
              <w:ind w:left="-108" w:right="-108"/>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lastRenderedPageBreak/>
              <w:t>3</w:t>
            </w:r>
          </w:p>
        </w:tc>
        <w:tc>
          <w:tcPr>
            <w:tcW w:w="1980" w:type="dxa"/>
            <w:vMerge w:val="restart"/>
            <w:vAlign w:val="center"/>
          </w:tcPr>
          <w:p w:rsidR="00783AEA" w:rsidRPr="00EA70BE" w:rsidRDefault="00783AEA" w:rsidP="00136A33">
            <w:pPr>
              <w:spacing w:after="0" w:line="360" w:lineRule="auto"/>
              <w:ind w:left="-108" w:right="-108"/>
              <w:contextualSpacing/>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Котельная № 3</w:t>
            </w:r>
          </w:p>
        </w:tc>
        <w:tc>
          <w:tcPr>
            <w:tcW w:w="1980" w:type="dxa"/>
            <w:vMerge w:val="restart"/>
            <w:vAlign w:val="center"/>
          </w:tcPr>
          <w:p w:rsidR="00783AEA" w:rsidRPr="00EA70BE" w:rsidRDefault="00B20A59" w:rsidP="00136A33">
            <w:pPr>
              <w:spacing w:after="0" w:line="360" w:lineRule="auto"/>
              <w:ind w:right="-141"/>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ебриха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ул.</w:t>
            </w:r>
            <w:r w:rsidR="00783AEA" w:rsidRPr="00EA70BE">
              <w:rPr>
                <w:rFonts w:ascii="Times New Roman" w:eastAsia="Times New Roman" w:hAnsi="Times New Roman" w:cs="Times New Roman"/>
                <w:sz w:val="24"/>
                <w:szCs w:val="24"/>
                <w:lang w:eastAsia="ru-RU"/>
              </w:rPr>
              <w:t>Комсомольская</w:t>
            </w:r>
            <w:proofErr w:type="spellEnd"/>
            <w:r w:rsidR="00783AEA" w:rsidRPr="00EA70BE">
              <w:rPr>
                <w:rFonts w:ascii="Times New Roman" w:eastAsia="Times New Roman" w:hAnsi="Times New Roman" w:cs="Times New Roman"/>
                <w:sz w:val="24"/>
                <w:szCs w:val="24"/>
                <w:lang w:eastAsia="ru-RU"/>
              </w:rPr>
              <w:t>, 3</w:t>
            </w:r>
          </w:p>
        </w:tc>
        <w:tc>
          <w:tcPr>
            <w:tcW w:w="1676" w:type="dxa"/>
            <w:vMerge w:val="restart"/>
            <w:vAlign w:val="center"/>
          </w:tcPr>
          <w:p w:rsidR="00783AEA" w:rsidRPr="00EA70BE" w:rsidRDefault="00783AEA" w:rsidP="00136A33">
            <w:pPr>
              <w:spacing w:after="0" w:line="360" w:lineRule="auto"/>
              <w:ind w:left="-131" w:right="-108"/>
              <w:contextualSpacing/>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2,720</w:t>
            </w:r>
          </w:p>
        </w:tc>
        <w:tc>
          <w:tcPr>
            <w:tcW w:w="5731" w:type="dxa"/>
            <w:vAlign w:val="center"/>
          </w:tcPr>
          <w:p w:rsidR="00783AEA" w:rsidRPr="00EA70BE" w:rsidRDefault="00783AEA" w:rsidP="00136A33">
            <w:pPr>
              <w:spacing w:after="0" w:line="360" w:lineRule="auto"/>
              <w:ind w:left="-108" w:right="-108"/>
              <w:jc w:val="center"/>
              <w:rPr>
                <w:rFonts w:ascii="Times New Roman" w:eastAsia="Times New Roman" w:hAnsi="Times New Roman" w:cs="Times New Roman"/>
                <w:sz w:val="24"/>
                <w:szCs w:val="24"/>
                <w:lang w:eastAsia="ru-RU"/>
              </w:rPr>
            </w:pPr>
            <w:proofErr w:type="spellStart"/>
            <w:r w:rsidRPr="00EA70BE">
              <w:rPr>
                <w:rFonts w:ascii="Times New Roman" w:eastAsia="Times New Roman" w:hAnsi="Times New Roman" w:cs="Times New Roman"/>
                <w:sz w:val="24"/>
                <w:szCs w:val="24"/>
                <w:lang w:eastAsia="ru-RU"/>
              </w:rPr>
              <w:t>Vulkan</w:t>
            </w:r>
            <w:proofErr w:type="spellEnd"/>
            <w:r w:rsidRPr="00EA70BE">
              <w:rPr>
                <w:rFonts w:ascii="Times New Roman" w:eastAsia="Times New Roman" w:hAnsi="Times New Roman" w:cs="Times New Roman"/>
                <w:sz w:val="24"/>
                <w:szCs w:val="24"/>
                <w:lang w:eastAsia="ru-RU"/>
              </w:rPr>
              <w:t xml:space="preserve"> </w:t>
            </w:r>
            <w:proofErr w:type="spellStart"/>
            <w:r w:rsidRPr="00EA70BE">
              <w:rPr>
                <w:rFonts w:ascii="Times New Roman" w:eastAsia="Times New Roman" w:hAnsi="Times New Roman" w:cs="Times New Roman"/>
                <w:sz w:val="24"/>
                <w:szCs w:val="24"/>
                <w:lang w:eastAsia="ru-RU"/>
              </w:rPr>
              <w:t>Max</w:t>
            </w:r>
            <w:proofErr w:type="spellEnd"/>
            <w:r w:rsidRPr="00EA70BE">
              <w:rPr>
                <w:rFonts w:ascii="Times New Roman" w:eastAsia="Times New Roman" w:hAnsi="Times New Roman" w:cs="Times New Roman"/>
                <w:sz w:val="24"/>
                <w:szCs w:val="24"/>
                <w:lang w:eastAsia="ru-RU"/>
              </w:rPr>
              <w:t xml:space="preserve"> </w:t>
            </w:r>
            <w:proofErr w:type="spellStart"/>
            <w:r w:rsidRPr="00EA70BE">
              <w:rPr>
                <w:rFonts w:ascii="Times New Roman" w:eastAsia="Times New Roman" w:hAnsi="Times New Roman" w:cs="Times New Roman"/>
                <w:sz w:val="24"/>
                <w:szCs w:val="24"/>
                <w:lang w:eastAsia="ru-RU"/>
              </w:rPr>
              <w:t>Duo</w:t>
            </w:r>
            <w:proofErr w:type="spellEnd"/>
            <w:r w:rsidRPr="00EA70BE">
              <w:rPr>
                <w:rFonts w:ascii="Times New Roman" w:eastAsia="Times New Roman" w:hAnsi="Times New Roman" w:cs="Times New Roman"/>
                <w:sz w:val="24"/>
                <w:szCs w:val="24"/>
                <w:lang w:eastAsia="ru-RU"/>
              </w:rPr>
              <w:t xml:space="preserve"> 1000– 1 шт.</w:t>
            </w:r>
          </w:p>
        </w:tc>
        <w:tc>
          <w:tcPr>
            <w:tcW w:w="1843" w:type="dxa"/>
            <w:vAlign w:val="center"/>
          </w:tcPr>
          <w:p w:rsidR="00783AEA" w:rsidRPr="00EA70BE" w:rsidRDefault="00783AEA" w:rsidP="00136A33">
            <w:pPr>
              <w:spacing w:after="0" w:line="360" w:lineRule="auto"/>
              <w:ind w:left="-108" w:right="-108"/>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0,860</w:t>
            </w:r>
          </w:p>
        </w:tc>
        <w:tc>
          <w:tcPr>
            <w:tcW w:w="1701" w:type="dxa"/>
            <w:vMerge w:val="restart"/>
            <w:vAlign w:val="center"/>
          </w:tcPr>
          <w:p w:rsidR="00783AEA" w:rsidRPr="00EA70BE" w:rsidRDefault="00783AEA" w:rsidP="00136A33">
            <w:pPr>
              <w:spacing w:after="0" w:line="240" w:lineRule="auto"/>
              <w:ind w:left="-108" w:right="-108"/>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59,0</w:t>
            </w:r>
          </w:p>
        </w:tc>
      </w:tr>
      <w:tr w:rsidR="00783AEA" w:rsidRPr="00EA70BE" w:rsidTr="00325D35">
        <w:trPr>
          <w:trHeight w:val="223"/>
          <w:jc w:val="center"/>
        </w:trPr>
        <w:tc>
          <w:tcPr>
            <w:tcW w:w="540" w:type="dxa"/>
            <w:vMerge/>
            <w:vAlign w:val="center"/>
          </w:tcPr>
          <w:p w:rsidR="00783AEA" w:rsidRPr="00EA70BE" w:rsidRDefault="00783AEA" w:rsidP="00136A33">
            <w:pPr>
              <w:spacing w:after="0" w:line="360" w:lineRule="auto"/>
              <w:ind w:left="-108" w:right="-108"/>
              <w:jc w:val="center"/>
              <w:rPr>
                <w:rFonts w:ascii="Times New Roman" w:eastAsia="Times New Roman" w:hAnsi="Times New Roman" w:cs="Times New Roman"/>
                <w:sz w:val="24"/>
                <w:szCs w:val="24"/>
                <w:lang w:eastAsia="ru-RU"/>
              </w:rPr>
            </w:pPr>
          </w:p>
        </w:tc>
        <w:tc>
          <w:tcPr>
            <w:tcW w:w="1980" w:type="dxa"/>
            <w:vMerge/>
            <w:vAlign w:val="center"/>
          </w:tcPr>
          <w:p w:rsidR="00783AEA" w:rsidRPr="00EA70BE" w:rsidRDefault="00783AEA" w:rsidP="00136A33">
            <w:pPr>
              <w:spacing w:after="0" w:line="360" w:lineRule="auto"/>
              <w:ind w:left="-108" w:right="-108"/>
              <w:contextualSpacing/>
              <w:rPr>
                <w:rFonts w:ascii="Times New Roman" w:eastAsia="Times New Roman" w:hAnsi="Times New Roman" w:cs="Times New Roman"/>
                <w:sz w:val="24"/>
                <w:szCs w:val="24"/>
                <w:lang w:eastAsia="ru-RU"/>
              </w:rPr>
            </w:pPr>
          </w:p>
        </w:tc>
        <w:tc>
          <w:tcPr>
            <w:tcW w:w="1980" w:type="dxa"/>
            <w:vMerge/>
            <w:vAlign w:val="center"/>
          </w:tcPr>
          <w:p w:rsidR="00783AEA" w:rsidRPr="00EA70BE" w:rsidRDefault="00783AEA" w:rsidP="00136A33">
            <w:pPr>
              <w:spacing w:after="0" w:line="360" w:lineRule="auto"/>
              <w:ind w:right="-141"/>
              <w:rPr>
                <w:rFonts w:ascii="Times New Roman" w:eastAsia="Times New Roman" w:hAnsi="Times New Roman" w:cs="Times New Roman"/>
                <w:sz w:val="24"/>
                <w:szCs w:val="24"/>
                <w:lang w:eastAsia="ru-RU"/>
              </w:rPr>
            </w:pPr>
          </w:p>
        </w:tc>
        <w:tc>
          <w:tcPr>
            <w:tcW w:w="1676" w:type="dxa"/>
            <w:vMerge/>
            <w:vAlign w:val="center"/>
          </w:tcPr>
          <w:p w:rsidR="00783AEA" w:rsidRPr="00EA70BE" w:rsidRDefault="00783AEA" w:rsidP="00136A33">
            <w:pPr>
              <w:spacing w:after="0" w:line="360" w:lineRule="auto"/>
              <w:ind w:left="-131" w:right="-108"/>
              <w:contextualSpacing/>
              <w:jc w:val="center"/>
              <w:rPr>
                <w:rFonts w:ascii="Times New Roman" w:eastAsia="Times New Roman" w:hAnsi="Times New Roman" w:cs="Times New Roman"/>
                <w:sz w:val="24"/>
                <w:szCs w:val="24"/>
                <w:lang w:eastAsia="ru-RU"/>
              </w:rPr>
            </w:pPr>
          </w:p>
        </w:tc>
        <w:tc>
          <w:tcPr>
            <w:tcW w:w="5731" w:type="dxa"/>
            <w:vAlign w:val="center"/>
          </w:tcPr>
          <w:p w:rsidR="00783AEA" w:rsidRPr="00EA70BE" w:rsidRDefault="00783AEA" w:rsidP="00136A33">
            <w:pPr>
              <w:spacing w:after="0" w:line="360" w:lineRule="auto"/>
              <w:ind w:left="-108" w:right="-108"/>
              <w:jc w:val="center"/>
              <w:rPr>
                <w:rFonts w:ascii="Times New Roman" w:eastAsia="Times New Roman" w:hAnsi="Times New Roman" w:cs="Times New Roman"/>
                <w:sz w:val="24"/>
                <w:szCs w:val="24"/>
                <w:lang w:eastAsia="ru-RU"/>
              </w:rPr>
            </w:pPr>
            <w:proofErr w:type="spellStart"/>
            <w:r w:rsidRPr="00EA70BE">
              <w:rPr>
                <w:rFonts w:ascii="Times New Roman" w:eastAsia="Times New Roman" w:hAnsi="Times New Roman" w:cs="Times New Roman"/>
                <w:sz w:val="24"/>
                <w:szCs w:val="24"/>
                <w:lang w:eastAsia="ru-RU"/>
              </w:rPr>
              <w:t>Vulkan</w:t>
            </w:r>
            <w:proofErr w:type="spellEnd"/>
            <w:r w:rsidRPr="00EA70BE">
              <w:rPr>
                <w:rFonts w:ascii="Times New Roman" w:eastAsia="Times New Roman" w:hAnsi="Times New Roman" w:cs="Times New Roman"/>
                <w:sz w:val="24"/>
                <w:szCs w:val="24"/>
                <w:lang w:eastAsia="ru-RU"/>
              </w:rPr>
              <w:t xml:space="preserve"> </w:t>
            </w:r>
            <w:proofErr w:type="spellStart"/>
            <w:r w:rsidRPr="00EA70BE">
              <w:rPr>
                <w:rFonts w:ascii="Times New Roman" w:eastAsia="Times New Roman" w:hAnsi="Times New Roman" w:cs="Times New Roman"/>
                <w:sz w:val="24"/>
                <w:szCs w:val="24"/>
                <w:lang w:eastAsia="ru-RU"/>
              </w:rPr>
              <w:t>Max</w:t>
            </w:r>
            <w:proofErr w:type="spellEnd"/>
            <w:r w:rsidRPr="00EA70BE">
              <w:rPr>
                <w:rFonts w:ascii="Times New Roman" w:eastAsia="Times New Roman" w:hAnsi="Times New Roman" w:cs="Times New Roman"/>
                <w:sz w:val="24"/>
                <w:szCs w:val="24"/>
                <w:lang w:eastAsia="ru-RU"/>
              </w:rPr>
              <w:t xml:space="preserve"> </w:t>
            </w:r>
            <w:proofErr w:type="spellStart"/>
            <w:r w:rsidRPr="00EA70BE">
              <w:rPr>
                <w:rFonts w:ascii="Times New Roman" w:eastAsia="Times New Roman" w:hAnsi="Times New Roman" w:cs="Times New Roman"/>
                <w:sz w:val="24"/>
                <w:szCs w:val="24"/>
                <w:lang w:eastAsia="ru-RU"/>
              </w:rPr>
              <w:t>Duo</w:t>
            </w:r>
            <w:proofErr w:type="spellEnd"/>
            <w:r w:rsidRPr="00EA70BE">
              <w:rPr>
                <w:rFonts w:ascii="Times New Roman" w:eastAsia="Times New Roman" w:hAnsi="Times New Roman" w:cs="Times New Roman"/>
                <w:sz w:val="24"/>
                <w:szCs w:val="24"/>
                <w:lang w:eastAsia="ru-RU"/>
              </w:rPr>
              <w:t xml:space="preserve"> 1000– 1 шт.</w:t>
            </w:r>
          </w:p>
        </w:tc>
        <w:tc>
          <w:tcPr>
            <w:tcW w:w="1843" w:type="dxa"/>
            <w:vAlign w:val="center"/>
          </w:tcPr>
          <w:p w:rsidR="00783AEA" w:rsidRPr="00EA70BE" w:rsidRDefault="00783AEA" w:rsidP="00136A33">
            <w:pPr>
              <w:spacing w:after="0" w:line="360" w:lineRule="auto"/>
              <w:ind w:left="-108" w:right="-108"/>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0,860</w:t>
            </w:r>
          </w:p>
        </w:tc>
        <w:tc>
          <w:tcPr>
            <w:tcW w:w="1701" w:type="dxa"/>
            <w:vMerge/>
            <w:vAlign w:val="center"/>
          </w:tcPr>
          <w:p w:rsidR="00783AEA" w:rsidRPr="00EA70BE" w:rsidRDefault="00783AEA" w:rsidP="00136A33">
            <w:pPr>
              <w:spacing w:after="0" w:line="240" w:lineRule="auto"/>
              <w:ind w:left="-108" w:right="-108"/>
              <w:jc w:val="center"/>
              <w:rPr>
                <w:rFonts w:ascii="Times New Roman" w:eastAsia="Times New Roman" w:hAnsi="Times New Roman" w:cs="Times New Roman"/>
                <w:sz w:val="24"/>
                <w:szCs w:val="24"/>
                <w:lang w:eastAsia="ru-RU"/>
              </w:rPr>
            </w:pPr>
          </w:p>
        </w:tc>
      </w:tr>
      <w:tr w:rsidR="00783AEA" w:rsidRPr="00EA70BE" w:rsidTr="00325D35">
        <w:trPr>
          <w:trHeight w:val="326"/>
          <w:jc w:val="center"/>
        </w:trPr>
        <w:tc>
          <w:tcPr>
            <w:tcW w:w="540" w:type="dxa"/>
            <w:vMerge/>
            <w:vAlign w:val="center"/>
          </w:tcPr>
          <w:p w:rsidR="00783AEA" w:rsidRPr="00EA70BE" w:rsidRDefault="00783AEA" w:rsidP="00136A33">
            <w:pPr>
              <w:spacing w:after="0" w:line="360" w:lineRule="auto"/>
              <w:ind w:left="-108" w:right="-108"/>
              <w:jc w:val="center"/>
              <w:rPr>
                <w:rFonts w:ascii="Times New Roman" w:eastAsia="Times New Roman" w:hAnsi="Times New Roman" w:cs="Times New Roman"/>
                <w:sz w:val="24"/>
                <w:szCs w:val="24"/>
                <w:lang w:eastAsia="ru-RU"/>
              </w:rPr>
            </w:pPr>
          </w:p>
        </w:tc>
        <w:tc>
          <w:tcPr>
            <w:tcW w:w="1980" w:type="dxa"/>
            <w:vMerge/>
            <w:vAlign w:val="center"/>
          </w:tcPr>
          <w:p w:rsidR="00783AEA" w:rsidRPr="00EA70BE" w:rsidRDefault="00783AEA" w:rsidP="00136A33">
            <w:pPr>
              <w:spacing w:after="0" w:line="360" w:lineRule="auto"/>
              <w:ind w:left="-108" w:right="-108"/>
              <w:contextualSpacing/>
              <w:rPr>
                <w:rFonts w:ascii="Times New Roman" w:eastAsia="Times New Roman" w:hAnsi="Times New Roman" w:cs="Times New Roman"/>
                <w:sz w:val="24"/>
                <w:szCs w:val="24"/>
                <w:lang w:eastAsia="ru-RU"/>
              </w:rPr>
            </w:pPr>
          </w:p>
        </w:tc>
        <w:tc>
          <w:tcPr>
            <w:tcW w:w="1980" w:type="dxa"/>
            <w:vMerge/>
            <w:vAlign w:val="center"/>
          </w:tcPr>
          <w:p w:rsidR="00783AEA" w:rsidRPr="00EA70BE" w:rsidRDefault="00783AEA" w:rsidP="00136A33">
            <w:pPr>
              <w:spacing w:after="0" w:line="360" w:lineRule="auto"/>
              <w:ind w:right="-141"/>
              <w:rPr>
                <w:rFonts w:ascii="Times New Roman" w:eastAsia="Times New Roman" w:hAnsi="Times New Roman" w:cs="Times New Roman"/>
                <w:sz w:val="24"/>
                <w:szCs w:val="24"/>
                <w:lang w:eastAsia="ru-RU"/>
              </w:rPr>
            </w:pPr>
          </w:p>
        </w:tc>
        <w:tc>
          <w:tcPr>
            <w:tcW w:w="1676" w:type="dxa"/>
            <w:vMerge/>
            <w:vAlign w:val="center"/>
          </w:tcPr>
          <w:p w:rsidR="00783AEA" w:rsidRPr="00EA70BE" w:rsidRDefault="00783AEA" w:rsidP="00136A33">
            <w:pPr>
              <w:spacing w:after="0" w:line="360" w:lineRule="auto"/>
              <w:ind w:left="-131" w:right="-108"/>
              <w:contextualSpacing/>
              <w:jc w:val="center"/>
              <w:rPr>
                <w:rFonts w:ascii="Times New Roman" w:eastAsia="Times New Roman" w:hAnsi="Times New Roman" w:cs="Times New Roman"/>
                <w:sz w:val="24"/>
                <w:szCs w:val="24"/>
                <w:lang w:eastAsia="ru-RU"/>
              </w:rPr>
            </w:pPr>
          </w:p>
        </w:tc>
        <w:tc>
          <w:tcPr>
            <w:tcW w:w="5731" w:type="dxa"/>
            <w:vAlign w:val="center"/>
          </w:tcPr>
          <w:p w:rsidR="00783AEA" w:rsidRPr="00EA70BE" w:rsidRDefault="00783AEA" w:rsidP="00136A33">
            <w:pPr>
              <w:spacing w:after="0" w:line="360" w:lineRule="auto"/>
              <w:ind w:left="-108" w:right="-108"/>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КВр-1,16 КБ – 1 шт.</w:t>
            </w:r>
          </w:p>
        </w:tc>
        <w:tc>
          <w:tcPr>
            <w:tcW w:w="1843" w:type="dxa"/>
            <w:vAlign w:val="center"/>
          </w:tcPr>
          <w:p w:rsidR="00783AEA" w:rsidRPr="00EA70BE" w:rsidRDefault="00783AEA" w:rsidP="00136A33">
            <w:pPr>
              <w:spacing w:after="0" w:line="360" w:lineRule="auto"/>
              <w:ind w:left="-108" w:right="-108"/>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1,000</w:t>
            </w:r>
          </w:p>
        </w:tc>
        <w:tc>
          <w:tcPr>
            <w:tcW w:w="1701" w:type="dxa"/>
            <w:vMerge/>
            <w:vAlign w:val="center"/>
          </w:tcPr>
          <w:p w:rsidR="00783AEA" w:rsidRPr="00EA70BE" w:rsidRDefault="00783AEA" w:rsidP="00136A33">
            <w:pPr>
              <w:spacing w:after="0" w:line="240" w:lineRule="auto"/>
              <w:ind w:left="-108" w:right="-108"/>
              <w:jc w:val="center"/>
              <w:rPr>
                <w:rFonts w:ascii="Times New Roman" w:eastAsia="Times New Roman" w:hAnsi="Times New Roman" w:cs="Times New Roman"/>
                <w:sz w:val="24"/>
                <w:szCs w:val="24"/>
                <w:lang w:eastAsia="ru-RU"/>
              </w:rPr>
            </w:pPr>
          </w:p>
        </w:tc>
      </w:tr>
      <w:tr w:rsidR="00783AEA" w:rsidRPr="00EA70BE" w:rsidTr="00325D35">
        <w:trPr>
          <w:trHeight w:val="558"/>
          <w:jc w:val="center"/>
        </w:trPr>
        <w:tc>
          <w:tcPr>
            <w:tcW w:w="540" w:type="dxa"/>
            <w:vMerge w:val="restart"/>
            <w:vAlign w:val="center"/>
          </w:tcPr>
          <w:p w:rsidR="00783AEA" w:rsidRPr="00EA70BE" w:rsidRDefault="00783AEA" w:rsidP="00136A33">
            <w:pPr>
              <w:spacing w:after="0" w:line="360" w:lineRule="auto"/>
              <w:ind w:left="-108" w:right="-108"/>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4</w:t>
            </w:r>
          </w:p>
        </w:tc>
        <w:tc>
          <w:tcPr>
            <w:tcW w:w="1980" w:type="dxa"/>
            <w:vMerge w:val="restart"/>
            <w:vAlign w:val="center"/>
          </w:tcPr>
          <w:p w:rsidR="00783AEA" w:rsidRPr="00EA70BE" w:rsidRDefault="00783AEA" w:rsidP="00136A33">
            <w:pPr>
              <w:spacing w:after="0" w:line="360" w:lineRule="auto"/>
              <w:ind w:left="-108" w:right="-108"/>
              <w:contextualSpacing/>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Котельная № 4</w:t>
            </w:r>
          </w:p>
        </w:tc>
        <w:tc>
          <w:tcPr>
            <w:tcW w:w="1980" w:type="dxa"/>
            <w:vMerge w:val="restart"/>
            <w:vAlign w:val="center"/>
          </w:tcPr>
          <w:p w:rsidR="00783AEA" w:rsidRPr="00EA70BE" w:rsidRDefault="00B20A59" w:rsidP="00136A33">
            <w:pPr>
              <w:spacing w:after="0" w:line="360" w:lineRule="auto"/>
              <w:ind w:right="-141"/>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ебриха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ул.</w:t>
            </w:r>
            <w:r w:rsidR="00783AEA" w:rsidRPr="00EA70BE">
              <w:rPr>
                <w:rFonts w:ascii="Times New Roman" w:eastAsia="Times New Roman" w:hAnsi="Times New Roman" w:cs="Times New Roman"/>
                <w:sz w:val="24"/>
                <w:szCs w:val="24"/>
                <w:lang w:eastAsia="ru-RU"/>
              </w:rPr>
              <w:t>Победы</w:t>
            </w:r>
            <w:proofErr w:type="spellEnd"/>
            <w:r w:rsidR="00783AEA" w:rsidRPr="00EA70BE">
              <w:rPr>
                <w:rFonts w:ascii="Times New Roman" w:eastAsia="Times New Roman" w:hAnsi="Times New Roman" w:cs="Times New Roman"/>
                <w:sz w:val="24"/>
                <w:szCs w:val="24"/>
                <w:lang w:eastAsia="ru-RU"/>
              </w:rPr>
              <w:t>, 15-б</w:t>
            </w:r>
          </w:p>
        </w:tc>
        <w:tc>
          <w:tcPr>
            <w:tcW w:w="1676" w:type="dxa"/>
            <w:vMerge w:val="restart"/>
            <w:vAlign w:val="center"/>
          </w:tcPr>
          <w:p w:rsidR="00783AEA" w:rsidRPr="00EA70BE" w:rsidRDefault="00783AEA" w:rsidP="00136A33">
            <w:pPr>
              <w:spacing w:after="0" w:line="360" w:lineRule="auto"/>
              <w:ind w:left="-131" w:right="-108"/>
              <w:contextualSpacing/>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1,840</w:t>
            </w:r>
          </w:p>
        </w:tc>
        <w:tc>
          <w:tcPr>
            <w:tcW w:w="5731" w:type="dxa"/>
            <w:vAlign w:val="center"/>
          </w:tcPr>
          <w:p w:rsidR="00783AEA" w:rsidRPr="00EA70BE" w:rsidRDefault="00783AEA" w:rsidP="00136A33">
            <w:pPr>
              <w:spacing w:after="0" w:line="360" w:lineRule="auto"/>
              <w:ind w:left="-108" w:right="-108"/>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КВр-0,63 –1 шт.</w:t>
            </w:r>
          </w:p>
        </w:tc>
        <w:tc>
          <w:tcPr>
            <w:tcW w:w="1843" w:type="dxa"/>
            <w:vAlign w:val="center"/>
          </w:tcPr>
          <w:p w:rsidR="00783AEA" w:rsidRPr="00EA70BE" w:rsidRDefault="00783AEA" w:rsidP="00136A33">
            <w:pPr>
              <w:spacing w:after="0" w:line="360" w:lineRule="auto"/>
              <w:ind w:left="-108" w:right="-108"/>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0,540</w:t>
            </w:r>
          </w:p>
        </w:tc>
        <w:tc>
          <w:tcPr>
            <w:tcW w:w="1701" w:type="dxa"/>
            <w:vMerge w:val="restart"/>
            <w:vAlign w:val="center"/>
          </w:tcPr>
          <w:p w:rsidR="00783AEA" w:rsidRPr="00EA70BE" w:rsidRDefault="00783AEA" w:rsidP="00136A33">
            <w:pPr>
              <w:spacing w:after="0" w:line="240" w:lineRule="auto"/>
              <w:ind w:left="-108" w:right="-108"/>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80,0</w:t>
            </w:r>
          </w:p>
        </w:tc>
      </w:tr>
      <w:tr w:rsidR="00783AEA" w:rsidRPr="00EA70BE" w:rsidTr="00325D35">
        <w:trPr>
          <w:trHeight w:val="552"/>
          <w:jc w:val="center"/>
        </w:trPr>
        <w:tc>
          <w:tcPr>
            <w:tcW w:w="540" w:type="dxa"/>
            <w:vMerge/>
            <w:vAlign w:val="center"/>
          </w:tcPr>
          <w:p w:rsidR="00783AEA" w:rsidRPr="00EA70BE" w:rsidRDefault="00783AEA" w:rsidP="00136A33">
            <w:pPr>
              <w:spacing w:after="0" w:line="360" w:lineRule="auto"/>
              <w:ind w:left="-108" w:right="-108"/>
              <w:jc w:val="center"/>
              <w:rPr>
                <w:rFonts w:ascii="Times New Roman" w:eastAsia="Times New Roman" w:hAnsi="Times New Roman" w:cs="Times New Roman"/>
                <w:sz w:val="24"/>
                <w:szCs w:val="24"/>
                <w:lang w:eastAsia="ru-RU"/>
              </w:rPr>
            </w:pPr>
          </w:p>
        </w:tc>
        <w:tc>
          <w:tcPr>
            <w:tcW w:w="1980" w:type="dxa"/>
            <w:vMerge/>
            <w:vAlign w:val="center"/>
          </w:tcPr>
          <w:p w:rsidR="00783AEA" w:rsidRPr="00EA70BE" w:rsidRDefault="00783AEA" w:rsidP="00136A33">
            <w:pPr>
              <w:spacing w:after="0" w:line="360" w:lineRule="auto"/>
              <w:ind w:left="-108" w:right="-108"/>
              <w:contextualSpacing/>
              <w:rPr>
                <w:rFonts w:ascii="Times New Roman" w:eastAsia="Times New Roman" w:hAnsi="Times New Roman" w:cs="Times New Roman"/>
                <w:sz w:val="24"/>
                <w:szCs w:val="24"/>
                <w:lang w:eastAsia="ru-RU"/>
              </w:rPr>
            </w:pPr>
          </w:p>
        </w:tc>
        <w:tc>
          <w:tcPr>
            <w:tcW w:w="1980" w:type="dxa"/>
            <w:vMerge/>
            <w:vAlign w:val="center"/>
          </w:tcPr>
          <w:p w:rsidR="00783AEA" w:rsidRPr="00EA70BE" w:rsidRDefault="00783AEA" w:rsidP="00136A33">
            <w:pPr>
              <w:spacing w:after="0" w:line="360" w:lineRule="auto"/>
              <w:ind w:right="-141"/>
              <w:rPr>
                <w:rFonts w:ascii="Times New Roman" w:eastAsia="Times New Roman" w:hAnsi="Times New Roman" w:cs="Times New Roman"/>
                <w:sz w:val="24"/>
                <w:szCs w:val="24"/>
                <w:lang w:eastAsia="ru-RU"/>
              </w:rPr>
            </w:pPr>
          </w:p>
        </w:tc>
        <w:tc>
          <w:tcPr>
            <w:tcW w:w="1676" w:type="dxa"/>
            <w:vMerge/>
            <w:vAlign w:val="center"/>
          </w:tcPr>
          <w:p w:rsidR="00783AEA" w:rsidRPr="00EA70BE" w:rsidRDefault="00783AEA" w:rsidP="00136A33">
            <w:pPr>
              <w:spacing w:after="0" w:line="360" w:lineRule="auto"/>
              <w:ind w:left="-131" w:right="-108"/>
              <w:contextualSpacing/>
              <w:jc w:val="center"/>
              <w:rPr>
                <w:rFonts w:ascii="Times New Roman" w:eastAsia="Times New Roman" w:hAnsi="Times New Roman" w:cs="Times New Roman"/>
                <w:sz w:val="24"/>
                <w:szCs w:val="24"/>
                <w:lang w:eastAsia="ru-RU"/>
              </w:rPr>
            </w:pPr>
          </w:p>
        </w:tc>
        <w:tc>
          <w:tcPr>
            <w:tcW w:w="5731" w:type="dxa"/>
            <w:vAlign w:val="center"/>
          </w:tcPr>
          <w:p w:rsidR="00783AEA" w:rsidRPr="00EA70BE" w:rsidRDefault="00783AEA" w:rsidP="00136A33">
            <w:pPr>
              <w:spacing w:after="0" w:line="360" w:lineRule="auto"/>
              <w:ind w:left="-108" w:right="-108"/>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КВр-0,7–</w:t>
            </w:r>
          </w:p>
          <w:p w:rsidR="00783AEA" w:rsidRPr="00EA70BE" w:rsidRDefault="00783AEA" w:rsidP="00136A33">
            <w:pPr>
              <w:spacing w:after="0" w:line="360" w:lineRule="auto"/>
              <w:ind w:left="-108" w:right="-108"/>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 шт.</w:t>
            </w:r>
          </w:p>
        </w:tc>
        <w:tc>
          <w:tcPr>
            <w:tcW w:w="1843" w:type="dxa"/>
            <w:vAlign w:val="center"/>
          </w:tcPr>
          <w:p w:rsidR="00783AEA" w:rsidRPr="00EA70BE" w:rsidRDefault="00783AEA" w:rsidP="00136A33">
            <w:pPr>
              <w:spacing w:after="0" w:line="360" w:lineRule="auto"/>
              <w:ind w:right="-108"/>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0,600</w:t>
            </w:r>
          </w:p>
        </w:tc>
        <w:tc>
          <w:tcPr>
            <w:tcW w:w="1701" w:type="dxa"/>
            <w:vMerge/>
            <w:vAlign w:val="center"/>
          </w:tcPr>
          <w:p w:rsidR="00783AEA" w:rsidRPr="00EA70BE" w:rsidRDefault="00783AEA" w:rsidP="00136A33">
            <w:pPr>
              <w:spacing w:after="0" w:line="240" w:lineRule="auto"/>
              <w:ind w:left="-108" w:right="-108"/>
              <w:jc w:val="center"/>
              <w:rPr>
                <w:rFonts w:ascii="Times New Roman" w:eastAsia="Times New Roman" w:hAnsi="Times New Roman" w:cs="Times New Roman"/>
                <w:sz w:val="24"/>
                <w:szCs w:val="24"/>
                <w:lang w:eastAsia="ru-RU"/>
              </w:rPr>
            </w:pPr>
          </w:p>
        </w:tc>
      </w:tr>
      <w:tr w:rsidR="00783AEA" w:rsidRPr="00EA70BE" w:rsidTr="00325D35">
        <w:trPr>
          <w:trHeight w:val="445"/>
          <w:jc w:val="center"/>
        </w:trPr>
        <w:tc>
          <w:tcPr>
            <w:tcW w:w="540" w:type="dxa"/>
            <w:vMerge/>
            <w:vAlign w:val="center"/>
          </w:tcPr>
          <w:p w:rsidR="00783AEA" w:rsidRPr="00EA70BE" w:rsidRDefault="00783AEA" w:rsidP="00136A33">
            <w:pPr>
              <w:spacing w:after="0" w:line="360" w:lineRule="auto"/>
              <w:ind w:left="-108" w:right="-108"/>
              <w:jc w:val="center"/>
              <w:rPr>
                <w:rFonts w:ascii="Times New Roman" w:eastAsia="Times New Roman" w:hAnsi="Times New Roman" w:cs="Times New Roman"/>
                <w:sz w:val="24"/>
                <w:szCs w:val="24"/>
                <w:lang w:eastAsia="ru-RU"/>
              </w:rPr>
            </w:pPr>
          </w:p>
        </w:tc>
        <w:tc>
          <w:tcPr>
            <w:tcW w:w="1980" w:type="dxa"/>
            <w:vMerge/>
            <w:vAlign w:val="center"/>
          </w:tcPr>
          <w:p w:rsidR="00783AEA" w:rsidRPr="00EA70BE" w:rsidRDefault="00783AEA" w:rsidP="00136A33">
            <w:pPr>
              <w:spacing w:after="0" w:line="360" w:lineRule="auto"/>
              <w:ind w:left="-108" w:right="-108"/>
              <w:contextualSpacing/>
              <w:rPr>
                <w:rFonts w:ascii="Times New Roman" w:eastAsia="Times New Roman" w:hAnsi="Times New Roman" w:cs="Times New Roman"/>
                <w:sz w:val="24"/>
                <w:szCs w:val="24"/>
                <w:lang w:eastAsia="ru-RU"/>
              </w:rPr>
            </w:pPr>
          </w:p>
        </w:tc>
        <w:tc>
          <w:tcPr>
            <w:tcW w:w="1980" w:type="dxa"/>
            <w:vMerge/>
            <w:vAlign w:val="center"/>
          </w:tcPr>
          <w:p w:rsidR="00783AEA" w:rsidRPr="00EA70BE" w:rsidRDefault="00783AEA" w:rsidP="00136A33">
            <w:pPr>
              <w:spacing w:after="0" w:line="360" w:lineRule="auto"/>
              <w:ind w:right="-141"/>
              <w:rPr>
                <w:rFonts w:ascii="Times New Roman" w:eastAsia="Times New Roman" w:hAnsi="Times New Roman" w:cs="Times New Roman"/>
                <w:sz w:val="24"/>
                <w:szCs w:val="24"/>
                <w:lang w:eastAsia="ru-RU"/>
              </w:rPr>
            </w:pPr>
          </w:p>
        </w:tc>
        <w:tc>
          <w:tcPr>
            <w:tcW w:w="1676" w:type="dxa"/>
            <w:vMerge/>
            <w:vAlign w:val="center"/>
          </w:tcPr>
          <w:p w:rsidR="00783AEA" w:rsidRPr="00EA70BE" w:rsidRDefault="00783AEA" w:rsidP="00136A33">
            <w:pPr>
              <w:spacing w:after="0" w:line="360" w:lineRule="auto"/>
              <w:ind w:left="-131" w:right="-108"/>
              <w:contextualSpacing/>
              <w:jc w:val="center"/>
              <w:rPr>
                <w:rFonts w:ascii="Times New Roman" w:eastAsia="Times New Roman" w:hAnsi="Times New Roman" w:cs="Times New Roman"/>
                <w:sz w:val="24"/>
                <w:szCs w:val="24"/>
                <w:lang w:eastAsia="ru-RU"/>
              </w:rPr>
            </w:pPr>
          </w:p>
        </w:tc>
        <w:tc>
          <w:tcPr>
            <w:tcW w:w="5731" w:type="dxa"/>
            <w:vAlign w:val="center"/>
          </w:tcPr>
          <w:p w:rsidR="00783AEA" w:rsidRPr="00EA70BE" w:rsidRDefault="00783AEA" w:rsidP="00136A33">
            <w:pPr>
              <w:spacing w:after="0" w:line="360" w:lineRule="auto"/>
              <w:ind w:left="-108" w:right="-108"/>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КВр-0,8 –</w:t>
            </w:r>
          </w:p>
          <w:p w:rsidR="00783AEA" w:rsidRPr="00EA70BE" w:rsidRDefault="00783AEA" w:rsidP="00136A33">
            <w:pPr>
              <w:spacing w:after="0" w:line="360" w:lineRule="auto"/>
              <w:ind w:left="-108" w:right="-108"/>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 шт.</w:t>
            </w:r>
          </w:p>
        </w:tc>
        <w:tc>
          <w:tcPr>
            <w:tcW w:w="1843" w:type="dxa"/>
            <w:vAlign w:val="center"/>
          </w:tcPr>
          <w:p w:rsidR="00783AEA" w:rsidRPr="00EA70BE" w:rsidRDefault="00783AEA" w:rsidP="00136A33">
            <w:pPr>
              <w:spacing w:after="0" w:line="360" w:lineRule="auto"/>
              <w:ind w:right="-108"/>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0,700</w:t>
            </w:r>
          </w:p>
        </w:tc>
        <w:tc>
          <w:tcPr>
            <w:tcW w:w="1701" w:type="dxa"/>
            <w:vMerge/>
            <w:vAlign w:val="center"/>
          </w:tcPr>
          <w:p w:rsidR="00783AEA" w:rsidRPr="00EA70BE" w:rsidRDefault="00783AEA" w:rsidP="00136A33">
            <w:pPr>
              <w:spacing w:after="0" w:line="240" w:lineRule="auto"/>
              <w:ind w:left="-108" w:right="-108"/>
              <w:jc w:val="center"/>
              <w:rPr>
                <w:rFonts w:ascii="Times New Roman" w:eastAsia="Times New Roman" w:hAnsi="Times New Roman" w:cs="Times New Roman"/>
                <w:sz w:val="24"/>
                <w:szCs w:val="24"/>
                <w:lang w:eastAsia="ru-RU"/>
              </w:rPr>
            </w:pPr>
          </w:p>
        </w:tc>
      </w:tr>
      <w:tr w:rsidR="00783AEA" w:rsidRPr="00EA70BE" w:rsidTr="00325D35">
        <w:trPr>
          <w:trHeight w:val="720"/>
          <w:jc w:val="center"/>
        </w:trPr>
        <w:tc>
          <w:tcPr>
            <w:tcW w:w="540" w:type="dxa"/>
            <w:vMerge w:val="restart"/>
            <w:vAlign w:val="center"/>
          </w:tcPr>
          <w:p w:rsidR="00783AEA" w:rsidRPr="00EA70BE" w:rsidRDefault="00783AEA" w:rsidP="00136A33">
            <w:pPr>
              <w:spacing w:after="0" w:line="360" w:lineRule="auto"/>
              <w:ind w:left="-108" w:right="-108"/>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5</w:t>
            </w:r>
          </w:p>
        </w:tc>
        <w:tc>
          <w:tcPr>
            <w:tcW w:w="1980" w:type="dxa"/>
            <w:vMerge w:val="restart"/>
            <w:vAlign w:val="center"/>
          </w:tcPr>
          <w:p w:rsidR="00783AEA" w:rsidRPr="00EA70BE" w:rsidRDefault="00783AEA" w:rsidP="00136A33">
            <w:pPr>
              <w:spacing w:after="0" w:line="360" w:lineRule="auto"/>
              <w:ind w:left="-108" w:right="-108"/>
              <w:contextualSpacing/>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Котельная № 6</w:t>
            </w:r>
          </w:p>
        </w:tc>
        <w:tc>
          <w:tcPr>
            <w:tcW w:w="1980" w:type="dxa"/>
            <w:vMerge w:val="restart"/>
            <w:vAlign w:val="center"/>
          </w:tcPr>
          <w:p w:rsidR="00783AEA" w:rsidRPr="00EA70BE" w:rsidRDefault="00B20A59" w:rsidP="00136A33">
            <w:pPr>
              <w:spacing w:after="0" w:line="360" w:lineRule="auto"/>
              <w:ind w:right="-141"/>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ебриха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ул.</w:t>
            </w:r>
            <w:r w:rsidR="00783AEA" w:rsidRPr="00EA70BE">
              <w:rPr>
                <w:rFonts w:ascii="Times New Roman" w:eastAsia="Times New Roman" w:hAnsi="Times New Roman" w:cs="Times New Roman"/>
                <w:sz w:val="24"/>
                <w:szCs w:val="24"/>
                <w:lang w:eastAsia="ru-RU"/>
              </w:rPr>
              <w:t>Ленина</w:t>
            </w:r>
            <w:proofErr w:type="spellEnd"/>
            <w:r w:rsidR="00783AEA" w:rsidRPr="00EA70BE">
              <w:rPr>
                <w:rFonts w:ascii="Times New Roman" w:eastAsia="Times New Roman" w:hAnsi="Times New Roman" w:cs="Times New Roman"/>
                <w:sz w:val="24"/>
                <w:szCs w:val="24"/>
                <w:lang w:eastAsia="ru-RU"/>
              </w:rPr>
              <w:t>, 145-а</w:t>
            </w:r>
          </w:p>
        </w:tc>
        <w:tc>
          <w:tcPr>
            <w:tcW w:w="1676" w:type="dxa"/>
            <w:vMerge w:val="restart"/>
            <w:vAlign w:val="center"/>
          </w:tcPr>
          <w:p w:rsidR="00783AEA" w:rsidRPr="00EA70BE" w:rsidRDefault="00783AEA" w:rsidP="00136A33">
            <w:pPr>
              <w:spacing w:after="0" w:line="360" w:lineRule="auto"/>
              <w:ind w:left="-131" w:right="-108"/>
              <w:contextualSpacing/>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1,240</w:t>
            </w:r>
          </w:p>
        </w:tc>
        <w:tc>
          <w:tcPr>
            <w:tcW w:w="5731" w:type="dxa"/>
            <w:vAlign w:val="center"/>
          </w:tcPr>
          <w:p w:rsidR="00783AEA" w:rsidRPr="00EA70BE" w:rsidRDefault="00783AEA" w:rsidP="00136A33">
            <w:pPr>
              <w:spacing w:after="0" w:line="360" w:lineRule="auto"/>
              <w:ind w:left="-108" w:right="-108"/>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КВр-0,8 –</w:t>
            </w:r>
          </w:p>
          <w:p w:rsidR="00783AEA" w:rsidRPr="00EA70BE" w:rsidRDefault="00783AEA" w:rsidP="00136A33">
            <w:pPr>
              <w:spacing w:after="0" w:line="360" w:lineRule="auto"/>
              <w:ind w:left="-108" w:right="-108"/>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 шт.</w:t>
            </w:r>
          </w:p>
        </w:tc>
        <w:tc>
          <w:tcPr>
            <w:tcW w:w="1843" w:type="dxa"/>
            <w:vAlign w:val="center"/>
          </w:tcPr>
          <w:p w:rsidR="00783AEA" w:rsidRPr="00EA70BE" w:rsidRDefault="00783AEA" w:rsidP="00136A33">
            <w:pPr>
              <w:spacing w:after="0" w:line="360" w:lineRule="auto"/>
              <w:ind w:right="-108"/>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0,700</w:t>
            </w:r>
          </w:p>
        </w:tc>
        <w:tc>
          <w:tcPr>
            <w:tcW w:w="1701" w:type="dxa"/>
            <w:vMerge w:val="restart"/>
            <w:vAlign w:val="center"/>
          </w:tcPr>
          <w:p w:rsidR="00783AEA" w:rsidRPr="00EA70BE" w:rsidRDefault="00783AEA" w:rsidP="00136A33">
            <w:pPr>
              <w:spacing w:after="0" w:line="240" w:lineRule="auto"/>
              <w:ind w:left="-108" w:right="-108"/>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78,0</w:t>
            </w:r>
          </w:p>
        </w:tc>
      </w:tr>
      <w:tr w:rsidR="00783AEA" w:rsidRPr="00EA70BE" w:rsidTr="00325D35">
        <w:trPr>
          <w:trHeight w:val="521"/>
          <w:jc w:val="center"/>
        </w:trPr>
        <w:tc>
          <w:tcPr>
            <w:tcW w:w="540" w:type="dxa"/>
            <w:vMerge/>
            <w:vAlign w:val="center"/>
          </w:tcPr>
          <w:p w:rsidR="00783AEA" w:rsidRPr="00EA70BE" w:rsidRDefault="00783AEA" w:rsidP="00136A33">
            <w:pPr>
              <w:spacing w:after="0" w:line="360" w:lineRule="auto"/>
              <w:ind w:left="-108" w:right="-108"/>
              <w:jc w:val="center"/>
              <w:rPr>
                <w:rFonts w:ascii="Times New Roman" w:eastAsia="Times New Roman" w:hAnsi="Times New Roman" w:cs="Times New Roman"/>
                <w:sz w:val="24"/>
                <w:szCs w:val="24"/>
                <w:lang w:eastAsia="ru-RU"/>
              </w:rPr>
            </w:pPr>
          </w:p>
        </w:tc>
        <w:tc>
          <w:tcPr>
            <w:tcW w:w="1980" w:type="dxa"/>
            <w:vMerge/>
            <w:vAlign w:val="center"/>
          </w:tcPr>
          <w:p w:rsidR="00783AEA" w:rsidRPr="00EA70BE" w:rsidRDefault="00783AEA" w:rsidP="00136A33">
            <w:pPr>
              <w:spacing w:after="0" w:line="360" w:lineRule="auto"/>
              <w:ind w:left="-108" w:right="-108"/>
              <w:contextualSpacing/>
              <w:rPr>
                <w:rFonts w:ascii="Times New Roman" w:eastAsia="Times New Roman" w:hAnsi="Times New Roman" w:cs="Times New Roman"/>
                <w:sz w:val="24"/>
                <w:szCs w:val="24"/>
                <w:lang w:eastAsia="ru-RU"/>
              </w:rPr>
            </w:pPr>
          </w:p>
        </w:tc>
        <w:tc>
          <w:tcPr>
            <w:tcW w:w="1980" w:type="dxa"/>
            <w:vMerge/>
            <w:vAlign w:val="center"/>
          </w:tcPr>
          <w:p w:rsidR="00783AEA" w:rsidRPr="00EA70BE" w:rsidRDefault="00783AEA" w:rsidP="00136A33">
            <w:pPr>
              <w:spacing w:after="0" w:line="360" w:lineRule="auto"/>
              <w:ind w:right="-141"/>
              <w:rPr>
                <w:rFonts w:ascii="Times New Roman" w:eastAsia="Times New Roman" w:hAnsi="Times New Roman" w:cs="Times New Roman"/>
                <w:sz w:val="24"/>
                <w:szCs w:val="24"/>
                <w:lang w:eastAsia="ru-RU"/>
              </w:rPr>
            </w:pPr>
          </w:p>
        </w:tc>
        <w:tc>
          <w:tcPr>
            <w:tcW w:w="1676" w:type="dxa"/>
            <w:vMerge/>
            <w:vAlign w:val="center"/>
          </w:tcPr>
          <w:p w:rsidR="00783AEA" w:rsidRPr="00EA70BE" w:rsidRDefault="00783AEA" w:rsidP="00136A33">
            <w:pPr>
              <w:spacing w:after="0" w:line="360" w:lineRule="auto"/>
              <w:ind w:left="-131" w:right="-108"/>
              <w:contextualSpacing/>
              <w:jc w:val="center"/>
              <w:rPr>
                <w:rFonts w:ascii="Times New Roman" w:eastAsia="Times New Roman" w:hAnsi="Times New Roman" w:cs="Times New Roman"/>
                <w:sz w:val="24"/>
                <w:szCs w:val="24"/>
                <w:lang w:eastAsia="ru-RU"/>
              </w:rPr>
            </w:pPr>
          </w:p>
        </w:tc>
        <w:tc>
          <w:tcPr>
            <w:tcW w:w="5731" w:type="dxa"/>
            <w:vAlign w:val="center"/>
          </w:tcPr>
          <w:p w:rsidR="00783AEA" w:rsidRPr="00EA70BE" w:rsidRDefault="00783AEA" w:rsidP="00136A33">
            <w:pPr>
              <w:spacing w:after="0" w:line="360" w:lineRule="auto"/>
              <w:ind w:left="-108" w:right="-108"/>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КВр-0,63 –</w:t>
            </w:r>
          </w:p>
          <w:p w:rsidR="00783AEA" w:rsidRPr="00EA70BE" w:rsidRDefault="00783AEA" w:rsidP="00136A33">
            <w:pPr>
              <w:spacing w:after="0" w:line="360" w:lineRule="auto"/>
              <w:ind w:left="-108" w:right="-108"/>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 шт.</w:t>
            </w:r>
          </w:p>
        </w:tc>
        <w:tc>
          <w:tcPr>
            <w:tcW w:w="1843" w:type="dxa"/>
            <w:vAlign w:val="center"/>
          </w:tcPr>
          <w:p w:rsidR="00783AEA" w:rsidRPr="00EA70BE" w:rsidRDefault="00783AEA" w:rsidP="00136A33">
            <w:pPr>
              <w:spacing w:after="0" w:line="360" w:lineRule="auto"/>
              <w:ind w:right="-108"/>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0,540</w:t>
            </w:r>
          </w:p>
        </w:tc>
        <w:tc>
          <w:tcPr>
            <w:tcW w:w="1701" w:type="dxa"/>
            <w:vMerge/>
            <w:vAlign w:val="center"/>
          </w:tcPr>
          <w:p w:rsidR="00783AEA" w:rsidRPr="00EA70BE" w:rsidRDefault="00783AEA" w:rsidP="00136A33">
            <w:pPr>
              <w:spacing w:after="0" w:line="240" w:lineRule="auto"/>
              <w:ind w:left="-108" w:right="-108"/>
              <w:jc w:val="center"/>
              <w:rPr>
                <w:rFonts w:ascii="Times New Roman" w:eastAsia="Times New Roman" w:hAnsi="Times New Roman" w:cs="Times New Roman"/>
                <w:sz w:val="24"/>
                <w:szCs w:val="24"/>
                <w:lang w:eastAsia="ru-RU"/>
              </w:rPr>
            </w:pPr>
          </w:p>
        </w:tc>
      </w:tr>
      <w:tr w:rsidR="00783AEA" w:rsidRPr="00EA70BE" w:rsidTr="00325D35">
        <w:trPr>
          <w:trHeight w:val="965"/>
          <w:jc w:val="center"/>
        </w:trPr>
        <w:tc>
          <w:tcPr>
            <w:tcW w:w="540" w:type="dxa"/>
            <w:vMerge w:val="restart"/>
            <w:vAlign w:val="center"/>
          </w:tcPr>
          <w:p w:rsidR="00783AEA" w:rsidRPr="00EA70BE" w:rsidRDefault="00783AEA" w:rsidP="00136A33">
            <w:pPr>
              <w:spacing w:after="0" w:line="360" w:lineRule="auto"/>
              <w:ind w:left="-108" w:right="-108"/>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6</w:t>
            </w:r>
          </w:p>
        </w:tc>
        <w:tc>
          <w:tcPr>
            <w:tcW w:w="1980" w:type="dxa"/>
            <w:vMerge w:val="restart"/>
            <w:vAlign w:val="center"/>
          </w:tcPr>
          <w:p w:rsidR="00783AEA" w:rsidRPr="00EA70BE" w:rsidRDefault="00783AEA" w:rsidP="00136A33">
            <w:pPr>
              <w:spacing w:after="0" w:line="360" w:lineRule="auto"/>
              <w:ind w:left="-108" w:right="-108"/>
              <w:contextualSpacing/>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Котельная № 8</w:t>
            </w:r>
          </w:p>
        </w:tc>
        <w:tc>
          <w:tcPr>
            <w:tcW w:w="1980" w:type="dxa"/>
            <w:vMerge w:val="restart"/>
            <w:vAlign w:val="center"/>
          </w:tcPr>
          <w:p w:rsidR="00783AEA" w:rsidRPr="00EA70BE" w:rsidRDefault="00B20A59" w:rsidP="00136A33">
            <w:pPr>
              <w:spacing w:after="0" w:line="360" w:lineRule="auto"/>
              <w:ind w:right="-141"/>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ебриха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ул.</w:t>
            </w:r>
            <w:r w:rsidR="00783AEA" w:rsidRPr="00EA70BE">
              <w:rPr>
                <w:rFonts w:ascii="Times New Roman" w:eastAsia="Times New Roman" w:hAnsi="Times New Roman" w:cs="Times New Roman"/>
                <w:sz w:val="24"/>
                <w:szCs w:val="24"/>
                <w:lang w:eastAsia="ru-RU"/>
              </w:rPr>
              <w:t>Заводская</w:t>
            </w:r>
            <w:proofErr w:type="spellEnd"/>
            <w:r w:rsidR="00783AEA" w:rsidRPr="00EA70BE">
              <w:rPr>
                <w:rFonts w:ascii="Times New Roman" w:eastAsia="Times New Roman" w:hAnsi="Times New Roman" w:cs="Times New Roman"/>
                <w:sz w:val="24"/>
                <w:szCs w:val="24"/>
                <w:lang w:eastAsia="ru-RU"/>
              </w:rPr>
              <w:t>, 6-а</w:t>
            </w:r>
          </w:p>
        </w:tc>
        <w:tc>
          <w:tcPr>
            <w:tcW w:w="1676" w:type="dxa"/>
            <w:vMerge w:val="restart"/>
            <w:vAlign w:val="center"/>
          </w:tcPr>
          <w:p w:rsidR="00783AEA" w:rsidRPr="00EA70BE" w:rsidRDefault="00783AEA" w:rsidP="00136A33">
            <w:pPr>
              <w:spacing w:after="0" w:line="360" w:lineRule="auto"/>
              <w:ind w:left="-131" w:right="-108"/>
              <w:contextualSpacing/>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1,000</w:t>
            </w:r>
          </w:p>
        </w:tc>
        <w:tc>
          <w:tcPr>
            <w:tcW w:w="5731" w:type="dxa"/>
            <w:vAlign w:val="center"/>
          </w:tcPr>
          <w:p w:rsidR="00783AEA" w:rsidRPr="00EA70BE" w:rsidRDefault="00783AEA" w:rsidP="00136A33">
            <w:pPr>
              <w:spacing w:after="0" w:line="360" w:lineRule="auto"/>
              <w:ind w:left="-108" w:right="-108"/>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КВр-0,5– 1 шт.</w:t>
            </w:r>
          </w:p>
        </w:tc>
        <w:tc>
          <w:tcPr>
            <w:tcW w:w="1843" w:type="dxa"/>
            <w:vAlign w:val="center"/>
          </w:tcPr>
          <w:p w:rsidR="00783AEA" w:rsidRPr="00EA70BE" w:rsidRDefault="00783AEA" w:rsidP="00136A33">
            <w:pPr>
              <w:spacing w:after="0" w:line="360" w:lineRule="auto"/>
              <w:ind w:left="-108" w:right="-108"/>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0,500</w:t>
            </w:r>
          </w:p>
        </w:tc>
        <w:tc>
          <w:tcPr>
            <w:tcW w:w="1701" w:type="dxa"/>
            <w:vMerge w:val="restart"/>
            <w:vAlign w:val="center"/>
          </w:tcPr>
          <w:p w:rsidR="00783AEA" w:rsidRPr="00EA70BE" w:rsidRDefault="00783AEA" w:rsidP="00136A33">
            <w:pPr>
              <w:spacing w:after="0" w:line="240" w:lineRule="auto"/>
              <w:ind w:left="-108" w:right="-108"/>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52,0</w:t>
            </w:r>
          </w:p>
        </w:tc>
      </w:tr>
      <w:tr w:rsidR="00783AEA" w:rsidRPr="00EA70BE" w:rsidTr="00325D35">
        <w:trPr>
          <w:trHeight w:val="689"/>
          <w:jc w:val="center"/>
        </w:trPr>
        <w:tc>
          <w:tcPr>
            <w:tcW w:w="540" w:type="dxa"/>
            <w:vMerge/>
            <w:vAlign w:val="center"/>
          </w:tcPr>
          <w:p w:rsidR="00783AEA" w:rsidRPr="00EA70BE" w:rsidRDefault="00783AEA" w:rsidP="00136A33">
            <w:pPr>
              <w:spacing w:after="0" w:line="360" w:lineRule="auto"/>
              <w:ind w:left="-108" w:right="-108"/>
              <w:jc w:val="center"/>
              <w:rPr>
                <w:rFonts w:ascii="Times New Roman" w:eastAsia="Times New Roman" w:hAnsi="Times New Roman" w:cs="Times New Roman"/>
                <w:sz w:val="24"/>
                <w:szCs w:val="24"/>
                <w:lang w:eastAsia="ru-RU"/>
              </w:rPr>
            </w:pPr>
          </w:p>
        </w:tc>
        <w:tc>
          <w:tcPr>
            <w:tcW w:w="1980" w:type="dxa"/>
            <w:vMerge/>
            <w:vAlign w:val="center"/>
          </w:tcPr>
          <w:p w:rsidR="00783AEA" w:rsidRPr="00EA70BE" w:rsidRDefault="00783AEA" w:rsidP="00136A33">
            <w:pPr>
              <w:spacing w:after="0" w:line="360" w:lineRule="auto"/>
              <w:ind w:left="-108" w:right="-108"/>
              <w:contextualSpacing/>
              <w:rPr>
                <w:rFonts w:ascii="Times New Roman" w:eastAsia="Times New Roman" w:hAnsi="Times New Roman" w:cs="Times New Roman"/>
                <w:sz w:val="24"/>
                <w:szCs w:val="24"/>
                <w:lang w:eastAsia="ru-RU"/>
              </w:rPr>
            </w:pPr>
          </w:p>
        </w:tc>
        <w:tc>
          <w:tcPr>
            <w:tcW w:w="1980" w:type="dxa"/>
            <w:vMerge/>
            <w:vAlign w:val="center"/>
          </w:tcPr>
          <w:p w:rsidR="00783AEA" w:rsidRPr="00EA70BE" w:rsidRDefault="00783AEA" w:rsidP="00136A33">
            <w:pPr>
              <w:spacing w:after="0" w:line="360" w:lineRule="auto"/>
              <w:ind w:right="-141"/>
              <w:rPr>
                <w:rFonts w:ascii="Times New Roman" w:eastAsia="Times New Roman" w:hAnsi="Times New Roman" w:cs="Times New Roman"/>
                <w:sz w:val="24"/>
                <w:szCs w:val="24"/>
                <w:lang w:eastAsia="ru-RU"/>
              </w:rPr>
            </w:pPr>
          </w:p>
        </w:tc>
        <w:tc>
          <w:tcPr>
            <w:tcW w:w="1676" w:type="dxa"/>
            <w:vMerge/>
            <w:vAlign w:val="center"/>
          </w:tcPr>
          <w:p w:rsidR="00783AEA" w:rsidRPr="00EA70BE" w:rsidRDefault="00783AEA" w:rsidP="00136A33">
            <w:pPr>
              <w:spacing w:after="0" w:line="360" w:lineRule="auto"/>
              <w:ind w:left="-131" w:right="-108"/>
              <w:contextualSpacing/>
              <w:jc w:val="center"/>
              <w:rPr>
                <w:rFonts w:ascii="Times New Roman" w:eastAsia="Times New Roman" w:hAnsi="Times New Roman" w:cs="Times New Roman"/>
                <w:sz w:val="24"/>
                <w:szCs w:val="24"/>
                <w:lang w:eastAsia="ru-RU"/>
              </w:rPr>
            </w:pPr>
          </w:p>
        </w:tc>
        <w:tc>
          <w:tcPr>
            <w:tcW w:w="5731" w:type="dxa"/>
            <w:vAlign w:val="center"/>
          </w:tcPr>
          <w:p w:rsidR="00783AEA" w:rsidRPr="00EA70BE" w:rsidRDefault="00783AEA" w:rsidP="00136A33">
            <w:pPr>
              <w:spacing w:after="0" w:line="360" w:lineRule="auto"/>
              <w:ind w:left="-108" w:right="-108"/>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КВр-0,58 –</w:t>
            </w:r>
          </w:p>
          <w:p w:rsidR="00783AEA" w:rsidRPr="00EA70BE" w:rsidRDefault="00783AEA" w:rsidP="00136A33">
            <w:pPr>
              <w:spacing w:after="0" w:line="360" w:lineRule="auto"/>
              <w:ind w:left="-108" w:right="-108"/>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 шт.</w:t>
            </w:r>
          </w:p>
        </w:tc>
        <w:tc>
          <w:tcPr>
            <w:tcW w:w="1843" w:type="dxa"/>
            <w:vAlign w:val="center"/>
          </w:tcPr>
          <w:p w:rsidR="00783AEA" w:rsidRPr="00EA70BE" w:rsidRDefault="00783AEA" w:rsidP="00136A33">
            <w:pPr>
              <w:spacing w:after="0" w:line="360" w:lineRule="auto"/>
              <w:ind w:right="-108"/>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0,500</w:t>
            </w:r>
          </w:p>
        </w:tc>
        <w:tc>
          <w:tcPr>
            <w:tcW w:w="1701" w:type="dxa"/>
            <w:vMerge/>
            <w:vAlign w:val="center"/>
          </w:tcPr>
          <w:p w:rsidR="00783AEA" w:rsidRPr="00EA70BE" w:rsidRDefault="00783AEA" w:rsidP="00136A33">
            <w:pPr>
              <w:spacing w:after="0" w:line="240" w:lineRule="auto"/>
              <w:ind w:left="-108" w:right="-108"/>
              <w:jc w:val="center"/>
              <w:rPr>
                <w:rFonts w:ascii="Times New Roman" w:eastAsia="Times New Roman" w:hAnsi="Times New Roman" w:cs="Times New Roman"/>
                <w:sz w:val="24"/>
                <w:szCs w:val="24"/>
                <w:lang w:eastAsia="ru-RU"/>
              </w:rPr>
            </w:pPr>
          </w:p>
        </w:tc>
      </w:tr>
      <w:tr w:rsidR="00783AEA" w:rsidRPr="00EA70BE" w:rsidTr="00325D35">
        <w:trPr>
          <w:trHeight w:val="274"/>
          <w:jc w:val="center"/>
        </w:trPr>
        <w:tc>
          <w:tcPr>
            <w:tcW w:w="540" w:type="dxa"/>
            <w:vMerge w:val="restart"/>
            <w:vAlign w:val="center"/>
          </w:tcPr>
          <w:p w:rsidR="00783AEA" w:rsidRPr="00EA70BE" w:rsidRDefault="00783AEA" w:rsidP="00136A33">
            <w:pPr>
              <w:spacing w:after="0" w:line="360" w:lineRule="auto"/>
              <w:ind w:left="-108" w:right="-108"/>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7</w:t>
            </w:r>
          </w:p>
        </w:tc>
        <w:tc>
          <w:tcPr>
            <w:tcW w:w="1980" w:type="dxa"/>
            <w:vMerge w:val="restart"/>
            <w:vAlign w:val="center"/>
          </w:tcPr>
          <w:p w:rsidR="00783AEA" w:rsidRPr="00EA70BE" w:rsidRDefault="00783AEA" w:rsidP="00136A33">
            <w:pPr>
              <w:spacing w:after="0" w:line="360" w:lineRule="auto"/>
              <w:ind w:left="-108" w:right="-108"/>
              <w:contextualSpacing/>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Котельная № 1</w:t>
            </w:r>
          </w:p>
          <w:p w:rsidR="00783AEA" w:rsidRPr="00EA70BE" w:rsidRDefault="00783AEA" w:rsidP="00136A33">
            <w:pPr>
              <w:spacing w:after="0" w:line="360" w:lineRule="auto"/>
              <w:ind w:left="-108" w:right="-108"/>
              <w:contextualSpacing/>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(резерв)</w:t>
            </w:r>
          </w:p>
        </w:tc>
        <w:tc>
          <w:tcPr>
            <w:tcW w:w="1980" w:type="dxa"/>
            <w:vMerge w:val="restart"/>
            <w:vAlign w:val="center"/>
          </w:tcPr>
          <w:p w:rsidR="00783AEA" w:rsidRPr="00EA70BE" w:rsidRDefault="00B20A59" w:rsidP="00136A33">
            <w:pPr>
              <w:spacing w:after="0" w:line="360" w:lineRule="auto"/>
              <w:ind w:right="-141"/>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ебриха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ул.</w:t>
            </w:r>
            <w:r w:rsidR="00783AEA" w:rsidRPr="00EA70BE">
              <w:rPr>
                <w:rFonts w:ascii="Times New Roman" w:eastAsia="Times New Roman" w:hAnsi="Times New Roman" w:cs="Times New Roman"/>
                <w:sz w:val="24"/>
                <w:szCs w:val="24"/>
                <w:lang w:eastAsia="ru-RU"/>
              </w:rPr>
              <w:t>Пушкинская</w:t>
            </w:r>
            <w:proofErr w:type="spellEnd"/>
            <w:r w:rsidR="00783AEA" w:rsidRPr="00EA70BE">
              <w:rPr>
                <w:rFonts w:ascii="Times New Roman" w:eastAsia="Times New Roman" w:hAnsi="Times New Roman" w:cs="Times New Roman"/>
                <w:sz w:val="24"/>
                <w:szCs w:val="24"/>
                <w:lang w:eastAsia="ru-RU"/>
              </w:rPr>
              <w:t>, 2-а</w:t>
            </w:r>
          </w:p>
        </w:tc>
        <w:tc>
          <w:tcPr>
            <w:tcW w:w="1676" w:type="dxa"/>
            <w:vMerge w:val="restart"/>
            <w:vAlign w:val="center"/>
          </w:tcPr>
          <w:p w:rsidR="00783AEA" w:rsidRPr="00EA70BE" w:rsidRDefault="00783AEA" w:rsidP="00136A33">
            <w:pPr>
              <w:spacing w:after="0" w:line="360" w:lineRule="auto"/>
              <w:ind w:left="-131" w:right="-108"/>
              <w:contextualSpacing/>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4,86</w:t>
            </w:r>
          </w:p>
        </w:tc>
        <w:tc>
          <w:tcPr>
            <w:tcW w:w="5731" w:type="dxa"/>
            <w:vAlign w:val="center"/>
          </w:tcPr>
          <w:p w:rsidR="00783AEA" w:rsidRPr="00EA70BE" w:rsidRDefault="00783AEA" w:rsidP="00136A33">
            <w:pPr>
              <w:spacing w:after="0" w:line="360" w:lineRule="auto"/>
              <w:ind w:left="-108" w:right="-108"/>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КВЦ-1,25 – 1 шт.</w:t>
            </w:r>
          </w:p>
        </w:tc>
        <w:tc>
          <w:tcPr>
            <w:tcW w:w="1843" w:type="dxa"/>
            <w:vAlign w:val="center"/>
          </w:tcPr>
          <w:p w:rsidR="00783AEA" w:rsidRPr="00EA70BE" w:rsidRDefault="00783AEA" w:rsidP="00136A33">
            <w:pPr>
              <w:spacing w:after="0" w:line="360" w:lineRule="auto"/>
              <w:ind w:left="-108" w:right="-108"/>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1,080</w:t>
            </w:r>
          </w:p>
        </w:tc>
        <w:tc>
          <w:tcPr>
            <w:tcW w:w="1701" w:type="dxa"/>
            <w:vMerge w:val="restart"/>
            <w:vAlign w:val="center"/>
          </w:tcPr>
          <w:p w:rsidR="00783AEA" w:rsidRPr="00EA70BE" w:rsidRDefault="00783AEA" w:rsidP="00136A33">
            <w:pPr>
              <w:spacing w:after="0" w:line="240" w:lineRule="auto"/>
              <w:ind w:left="-108" w:right="-108"/>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65,0</w:t>
            </w:r>
          </w:p>
        </w:tc>
      </w:tr>
      <w:tr w:rsidR="00783AEA" w:rsidRPr="00EA70BE" w:rsidTr="00325D35">
        <w:trPr>
          <w:trHeight w:val="274"/>
          <w:jc w:val="center"/>
        </w:trPr>
        <w:tc>
          <w:tcPr>
            <w:tcW w:w="540" w:type="dxa"/>
            <w:vMerge/>
            <w:vAlign w:val="center"/>
          </w:tcPr>
          <w:p w:rsidR="00783AEA" w:rsidRPr="00EA70BE" w:rsidRDefault="00783AEA" w:rsidP="00136A33">
            <w:pPr>
              <w:spacing w:after="0" w:line="360" w:lineRule="auto"/>
              <w:ind w:left="-108" w:right="-108"/>
              <w:jc w:val="center"/>
              <w:rPr>
                <w:rFonts w:ascii="Times New Roman" w:eastAsia="Times New Roman" w:hAnsi="Times New Roman" w:cs="Times New Roman"/>
                <w:sz w:val="24"/>
                <w:szCs w:val="24"/>
                <w:lang w:eastAsia="ru-RU"/>
              </w:rPr>
            </w:pPr>
          </w:p>
        </w:tc>
        <w:tc>
          <w:tcPr>
            <w:tcW w:w="1980" w:type="dxa"/>
            <w:vMerge/>
            <w:vAlign w:val="center"/>
          </w:tcPr>
          <w:p w:rsidR="00783AEA" w:rsidRPr="00EA70BE" w:rsidRDefault="00783AEA" w:rsidP="00136A33">
            <w:pPr>
              <w:spacing w:after="0" w:line="360" w:lineRule="auto"/>
              <w:ind w:left="-108" w:right="-108"/>
              <w:contextualSpacing/>
              <w:rPr>
                <w:rFonts w:ascii="Times New Roman" w:eastAsia="Times New Roman" w:hAnsi="Times New Roman" w:cs="Times New Roman"/>
                <w:sz w:val="24"/>
                <w:szCs w:val="24"/>
                <w:lang w:eastAsia="ru-RU"/>
              </w:rPr>
            </w:pPr>
          </w:p>
        </w:tc>
        <w:tc>
          <w:tcPr>
            <w:tcW w:w="1980" w:type="dxa"/>
            <w:vMerge/>
            <w:vAlign w:val="center"/>
          </w:tcPr>
          <w:p w:rsidR="00783AEA" w:rsidRPr="00EA70BE" w:rsidRDefault="00783AEA" w:rsidP="00136A33">
            <w:pPr>
              <w:spacing w:after="0" w:line="360" w:lineRule="auto"/>
              <w:ind w:right="-141"/>
              <w:rPr>
                <w:rFonts w:ascii="Times New Roman" w:eastAsia="Times New Roman" w:hAnsi="Times New Roman" w:cs="Times New Roman"/>
                <w:sz w:val="24"/>
                <w:szCs w:val="24"/>
                <w:lang w:eastAsia="ru-RU"/>
              </w:rPr>
            </w:pPr>
          </w:p>
        </w:tc>
        <w:tc>
          <w:tcPr>
            <w:tcW w:w="1676" w:type="dxa"/>
            <w:vMerge/>
            <w:vAlign w:val="center"/>
          </w:tcPr>
          <w:p w:rsidR="00783AEA" w:rsidRPr="00EA70BE" w:rsidRDefault="00783AEA" w:rsidP="00136A33">
            <w:pPr>
              <w:spacing w:after="0" w:line="360" w:lineRule="auto"/>
              <w:ind w:left="-131" w:right="-108"/>
              <w:contextualSpacing/>
              <w:jc w:val="center"/>
              <w:rPr>
                <w:rFonts w:ascii="Times New Roman" w:eastAsia="Times New Roman" w:hAnsi="Times New Roman" w:cs="Times New Roman"/>
                <w:sz w:val="24"/>
                <w:szCs w:val="24"/>
                <w:lang w:eastAsia="ru-RU"/>
              </w:rPr>
            </w:pPr>
          </w:p>
        </w:tc>
        <w:tc>
          <w:tcPr>
            <w:tcW w:w="5731" w:type="dxa"/>
            <w:vAlign w:val="center"/>
          </w:tcPr>
          <w:p w:rsidR="00783AEA" w:rsidRPr="00EA70BE" w:rsidRDefault="00783AEA" w:rsidP="00136A33">
            <w:pPr>
              <w:spacing w:after="0" w:line="360" w:lineRule="auto"/>
              <w:ind w:left="-108" w:right="-108"/>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КВЦ-1,25-</w:t>
            </w:r>
          </w:p>
          <w:p w:rsidR="00783AEA" w:rsidRPr="00EA70BE" w:rsidRDefault="00783AEA" w:rsidP="00136A33">
            <w:pPr>
              <w:spacing w:after="0" w:line="360" w:lineRule="auto"/>
              <w:ind w:left="-108" w:right="-108"/>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 шт.</w:t>
            </w:r>
          </w:p>
        </w:tc>
        <w:tc>
          <w:tcPr>
            <w:tcW w:w="1843" w:type="dxa"/>
            <w:vAlign w:val="center"/>
          </w:tcPr>
          <w:p w:rsidR="00783AEA" w:rsidRPr="00EA70BE" w:rsidRDefault="00783AEA" w:rsidP="00136A33">
            <w:pPr>
              <w:spacing w:after="0" w:line="360" w:lineRule="auto"/>
              <w:ind w:left="-108" w:right="-108"/>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1,080</w:t>
            </w:r>
          </w:p>
        </w:tc>
        <w:tc>
          <w:tcPr>
            <w:tcW w:w="1701" w:type="dxa"/>
            <w:vMerge/>
            <w:vAlign w:val="center"/>
          </w:tcPr>
          <w:p w:rsidR="00783AEA" w:rsidRPr="00EA70BE" w:rsidRDefault="00783AEA" w:rsidP="00783AEA">
            <w:pPr>
              <w:spacing w:after="0" w:line="240" w:lineRule="auto"/>
              <w:ind w:left="-108" w:right="-108"/>
              <w:jc w:val="both"/>
              <w:rPr>
                <w:rFonts w:ascii="Times New Roman" w:eastAsia="Times New Roman" w:hAnsi="Times New Roman" w:cs="Times New Roman"/>
                <w:sz w:val="28"/>
                <w:szCs w:val="28"/>
                <w:lang w:eastAsia="ru-RU"/>
              </w:rPr>
            </w:pPr>
          </w:p>
        </w:tc>
      </w:tr>
      <w:tr w:rsidR="00783AEA" w:rsidRPr="00EA70BE" w:rsidTr="00325D35">
        <w:trPr>
          <w:trHeight w:val="274"/>
          <w:jc w:val="center"/>
        </w:trPr>
        <w:tc>
          <w:tcPr>
            <w:tcW w:w="540" w:type="dxa"/>
            <w:vMerge/>
            <w:vAlign w:val="center"/>
          </w:tcPr>
          <w:p w:rsidR="00783AEA" w:rsidRPr="00EA70BE" w:rsidRDefault="00783AEA" w:rsidP="00136A33">
            <w:pPr>
              <w:spacing w:after="0" w:line="360" w:lineRule="auto"/>
              <w:ind w:left="-108" w:right="-108"/>
              <w:jc w:val="center"/>
              <w:rPr>
                <w:rFonts w:ascii="Times New Roman" w:eastAsia="Times New Roman" w:hAnsi="Times New Roman" w:cs="Times New Roman"/>
                <w:sz w:val="24"/>
                <w:szCs w:val="24"/>
                <w:lang w:eastAsia="ru-RU"/>
              </w:rPr>
            </w:pPr>
          </w:p>
        </w:tc>
        <w:tc>
          <w:tcPr>
            <w:tcW w:w="1980" w:type="dxa"/>
            <w:vMerge/>
            <w:vAlign w:val="center"/>
          </w:tcPr>
          <w:p w:rsidR="00783AEA" w:rsidRPr="00EA70BE" w:rsidRDefault="00783AEA" w:rsidP="00136A33">
            <w:pPr>
              <w:spacing w:after="0" w:line="360" w:lineRule="auto"/>
              <w:ind w:left="-108" w:right="-108"/>
              <w:contextualSpacing/>
              <w:rPr>
                <w:rFonts w:ascii="Times New Roman" w:eastAsia="Times New Roman" w:hAnsi="Times New Roman" w:cs="Times New Roman"/>
                <w:sz w:val="24"/>
                <w:szCs w:val="24"/>
                <w:lang w:eastAsia="ru-RU"/>
              </w:rPr>
            </w:pPr>
          </w:p>
        </w:tc>
        <w:tc>
          <w:tcPr>
            <w:tcW w:w="1980" w:type="dxa"/>
            <w:vMerge/>
            <w:vAlign w:val="center"/>
          </w:tcPr>
          <w:p w:rsidR="00783AEA" w:rsidRPr="00EA70BE" w:rsidRDefault="00783AEA" w:rsidP="00136A33">
            <w:pPr>
              <w:spacing w:after="0" w:line="360" w:lineRule="auto"/>
              <w:ind w:right="-141"/>
              <w:rPr>
                <w:rFonts w:ascii="Times New Roman" w:eastAsia="Times New Roman" w:hAnsi="Times New Roman" w:cs="Times New Roman"/>
                <w:sz w:val="24"/>
                <w:szCs w:val="24"/>
                <w:lang w:eastAsia="ru-RU"/>
              </w:rPr>
            </w:pPr>
          </w:p>
        </w:tc>
        <w:tc>
          <w:tcPr>
            <w:tcW w:w="1676" w:type="dxa"/>
            <w:vMerge/>
            <w:vAlign w:val="center"/>
          </w:tcPr>
          <w:p w:rsidR="00783AEA" w:rsidRPr="00EA70BE" w:rsidRDefault="00783AEA" w:rsidP="00136A33">
            <w:pPr>
              <w:spacing w:after="0" w:line="360" w:lineRule="auto"/>
              <w:ind w:left="-131" w:right="-108"/>
              <w:contextualSpacing/>
              <w:jc w:val="center"/>
              <w:rPr>
                <w:rFonts w:ascii="Times New Roman" w:eastAsia="Times New Roman" w:hAnsi="Times New Roman" w:cs="Times New Roman"/>
                <w:sz w:val="24"/>
                <w:szCs w:val="24"/>
                <w:lang w:eastAsia="ru-RU"/>
              </w:rPr>
            </w:pPr>
          </w:p>
        </w:tc>
        <w:tc>
          <w:tcPr>
            <w:tcW w:w="5731" w:type="dxa"/>
            <w:vAlign w:val="center"/>
          </w:tcPr>
          <w:p w:rsidR="00783AEA" w:rsidRPr="00EA70BE" w:rsidRDefault="00783AEA" w:rsidP="00136A33">
            <w:pPr>
              <w:spacing w:after="0" w:line="360" w:lineRule="auto"/>
              <w:ind w:left="-108" w:right="-108"/>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Алтай-9-</w:t>
            </w:r>
          </w:p>
          <w:p w:rsidR="00783AEA" w:rsidRPr="00EA70BE" w:rsidRDefault="00783AEA" w:rsidP="00136A33">
            <w:pPr>
              <w:spacing w:after="0" w:line="360" w:lineRule="auto"/>
              <w:ind w:left="-108" w:right="-108"/>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lastRenderedPageBreak/>
              <w:t>1 шт.</w:t>
            </w:r>
          </w:p>
        </w:tc>
        <w:tc>
          <w:tcPr>
            <w:tcW w:w="1843" w:type="dxa"/>
            <w:vAlign w:val="center"/>
          </w:tcPr>
          <w:p w:rsidR="00783AEA" w:rsidRPr="00EA70BE" w:rsidRDefault="00783AEA" w:rsidP="00136A33">
            <w:pPr>
              <w:spacing w:after="0" w:line="360" w:lineRule="auto"/>
              <w:ind w:left="-108" w:right="-108"/>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lastRenderedPageBreak/>
              <w:t>0,900</w:t>
            </w:r>
          </w:p>
        </w:tc>
        <w:tc>
          <w:tcPr>
            <w:tcW w:w="1701" w:type="dxa"/>
            <w:vMerge/>
            <w:vAlign w:val="center"/>
          </w:tcPr>
          <w:p w:rsidR="00783AEA" w:rsidRPr="00EA70BE" w:rsidRDefault="00783AEA" w:rsidP="00783AEA">
            <w:pPr>
              <w:spacing w:after="0" w:line="240" w:lineRule="auto"/>
              <w:ind w:left="-108" w:right="-108"/>
              <w:jc w:val="both"/>
              <w:rPr>
                <w:rFonts w:ascii="Times New Roman" w:eastAsia="Times New Roman" w:hAnsi="Times New Roman" w:cs="Times New Roman"/>
                <w:sz w:val="28"/>
                <w:szCs w:val="28"/>
                <w:lang w:eastAsia="ru-RU"/>
              </w:rPr>
            </w:pPr>
          </w:p>
        </w:tc>
      </w:tr>
      <w:tr w:rsidR="00783AEA" w:rsidRPr="00EA70BE" w:rsidTr="00325D35">
        <w:trPr>
          <w:trHeight w:val="274"/>
          <w:jc w:val="center"/>
        </w:trPr>
        <w:tc>
          <w:tcPr>
            <w:tcW w:w="540" w:type="dxa"/>
            <w:vMerge/>
            <w:vAlign w:val="center"/>
          </w:tcPr>
          <w:p w:rsidR="00783AEA" w:rsidRPr="00EA70BE" w:rsidRDefault="00783AEA" w:rsidP="00136A33">
            <w:pPr>
              <w:spacing w:after="0" w:line="360" w:lineRule="auto"/>
              <w:ind w:left="-108" w:right="-108"/>
              <w:jc w:val="center"/>
              <w:rPr>
                <w:rFonts w:ascii="Times New Roman" w:eastAsia="Times New Roman" w:hAnsi="Times New Roman" w:cs="Times New Roman"/>
                <w:sz w:val="24"/>
                <w:szCs w:val="24"/>
                <w:lang w:eastAsia="ru-RU"/>
              </w:rPr>
            </w:pPr>
          </w:p>
        </w:tc>
        <w:tc>
          <w:tcPr>
            <w:tcW w:w="1980" w:type="dxa"/>
            <w:vMerge/>
            <w:vAlign w:val="center"/>
          </w:tcPr>
          <w:p w:rsidR="00783AEA" w:rsidRPr="00EA70BE" w:rsidRDefault="00783AEA" w:rsidP="00136A33">
            <w:pPr>
              <w:spacing w:after="0" w:line="360" w:lineRule="auto"/>
              <w:ind w:left="-108" w:right="-108"/>
              <w:contextualSpacing/>
              <w:rPr>
                <w:rFonts w:ascii="Times New Roman" w:eastAsia="Times New Roman" w:hAnsi="Times New Roman" w:cs="Times New Roman"/>
                <w:sz w:val="24"/>
                <w:szCs w:val="24"/>
                <w:lang w:eastAsia="ru-RU"/>
              </w:rPr>
            </w:pPr>
          </w:p>
        </w:tc>
        <w:tc>
          <w:tcPr>
            <w:tcW w:w="1980" w:type="dxa"/>
            <w:vMerge/>
            <w:vAlign w:val="center"/>
          </w:tcPr>
          <w:p w:rsidR="00783AEA" w:rsidRPr="00EA70BE" w:rsidRDefault="00783AEA" w:rsidP="00136A33">
            <w:pPr>
              <w:spacing w:after="0" w:line="360" w:lineRule="auto"/>
              <w:ind w:right="-141"/>
              <w:rPr>
                <w:rFonts w:ascii="Times New Roman" w:eastAsia="Times New Roman" w:hAnsi="Times New Roman" w:cs="Times New Roman"/>
                <w:sz w:val="24"/>
                <w:szCs w:val="24"/>
                <w:lang w:eastAsia="ru-RU"/>
              </w:rPr>
            </w:pPr>
          </w:p>
        </w:tc>
        <w:tc>
          <w:tcPr>
            <w:tcW w:w="1676" w:type="dxa"/>
            <w:vMerge/>
            <w:vAlign w:val="center"/>
          </w:tcPr>
          <w:p w:rsidR="00783AEA" w:rsidRPr="00EA70BE" w:rsidRDefault="00783AEA" w:rsidP="00136A33">
            <w:pPr>
              <w:spacing w:after="0" w:line="360" w:lineRule="auto"/>
              <w:ind w:left="-131" w:right="-108"/>
              <w:contextualSpacing/>
              <w:jc w:val="center"/>
              <w:rPr>
                <w:rFonts w:ascii="Times New Roman" w:eastAsia="Times New Roman" w:hAnsi="Times New Roman" w:cs="Times New Roman"/>
                <w:sz w:val="24"/>
                <w:szCs w:val="24"/>
                <w:lang w:eastAsia="ru-RU"/>
              </w:rPr>
            </w:pPr>
          </w:p>
        </w:tc>
        <w:tc>
          <w:tcPr>
            <w:tcW w:w="5731" w:type="dxa"/>
            <w:vAlign w:val="center"/>
          </w:tcPr>
          <w:p w:rsidR="00783AEA" w:rsidRPr="00EA70BE" w:rsidRDefault="00783AEA" w:rsidP="00136A33">
            <w:pPr>
              <w:spacing w:after="0" w:line="360" w:lineRule="auto"/>
              <w:ind w:left="-108" w:right="-108"/>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КВм-0,9-</w:t>
            </w:r>
          </w:p>
          <w:p w:rsidR="00783AEA" w:rsidRPr="00EA70BE" w:rsidRDefault="00783AEA" w:rsidP="00136A33">
            <w:pPr>
              <w:spacing w:after="0" w:line="360" w:lineRule="auto"/>
              <w:ind w:left="-108" w:right="-108"/>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 шт.</w:t>
            </w:r>
          </w:p>
        </w:tc>
        <w:tc>
          <w:tcPr>
            <w:tcW w:w="1843" w:type="dxa"/>
            <w:vAlign w:val="center"/>
          </w:tcPr>
          <w:p w:rsidR="00783AEA" w:rsidRPr="00EA70BE" w:rsidRDefault="00783AEA" w:rsidP="00136A33">
            <w:pPr>
              <w:spacing w:after="0" w:line="360" w:lineRule="auto"/>
              <w:ind w:left="-108" w:right="-108"/>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0,900</w:t>
            </w:r>
          </w:p>
        </w:tc>
        <w:tc>
          <w:tcPr>
            <w:tcW w:w="1701" w:type="dxa"/>
            <w:vMerge/>
            <w:vAlign w:val="center"/>
          </w:tcPr>
          <w:p w:rsidR="00783AEA" w:rsidRPr="00EA70BE" w:rsidRDefault="00783AEA" w:rsidP="00783AEA">
            <w:pPr>
              <w:spacing w:after="0" w:line="240" w:lineRule="auto"/>
              <w:ind w:left="-108" w:right="-108"/>
              <w:jc w:val="both"/>
              <w:rPr>
                <w:rFonts w:ascii="Times New Roman" w:eastAsia="Times New Roman" w:hAnsi="Times New Roman" w:cs="Times New Roman"/>
                <w:sz w:val="28"/>
                <w:szCs w:val="28"/>
                <w:lang w:eastAsia="ru-RU"/>
              </w:rPr>
            </w:pPr>
          </w:p>
        </w:tc>
      </w:tr>
      <w:tr w:rsidR="00783AEA" w:rsidRPr="00EA70BE" w:rsidTr="00325D35">
        <w:trPr>
          <w:trHeight w:val="343"/>
          <w:jc w:val="center"/>
        </w:trPr>
        <w:tc>
          <w:tcPr>
            <w:tcW w:w="540" w:type="dxa"/>
            <w:vMerge/>
            <w:vAlign w:val="center"/>
          </w:tcPr>
          <w:p w:rsidR="00783AEA" w:rsidRPr="00EA70BE" w:rsidRDefault="00783AEA" w:rsidP="00136A33">
            <w:pPr>
              <w:spacing w:after="0" w:line="360" w:lineRule="auto"/>
              <w:ind w:left="-108" w:right="-108"/>
              <w:jc w:val="center"/>
              <w:rPr>
                <w:rFonts w:ascii="Times New Roman" w:eastAsia="Times New Roman" w:hAnsi="Times New Roman" w:cs="Times New Roman"/>
                <w:sz w:val="24"/>
                <w:szCs w:val="24"/>
                <w:lang w:eastAsia="ru-RU"/>
              </w:rPr>
            </w:pPr>
          </w:p>
        </w:tc>
        <w:tc>
          <w:tcPr>
            <w:tcW w:w="1980" w:type="dxa"/>
            <w:vMerge/>
            <w:vAlign w:val="center"/>
          </w:tcPr>
          <w:p w:rsidR="00783AEA" w:rsidRPr="00EA70BE" w:rsidRDefault="00783AEA" w:rsidP="00136A33">
            <w:pPr>
              <w:spacing w:after="0" w:line="360" w:lineRule="auto"/>
              <w:ind w:left="-108" w:right="-108"/>
              <w:contextualSpacing/>
              <w:jc w:val="center"/>
              <w:rPr>
                <w:rFonts w:ascii="Times New Roman" w:eastAsia="Times New Roman" w:hAnsi="Times New Roman" w:cs="Times New Roman"/>
                <w:sz w:val="24"/>
                <w:szCs w:val="24"/>
                <w:lang w:eastAsia="ru-RU"/>
              </w:rPr>
            </w:pPr>
          </w:p>
        </w:tc>
        <w:tc>
          <w:tcPr>
            <w:tcW w:w="1980" w:type="dxa"/>
            <w:vMerge/>
            <w:vAlign w:val="center"/>
          </w:tcPr>
          <w:p w:rsidR="00783AEA" w:rsidRPr="00EA70BE" w:rsidRDefault="00783AEA" w:rsidP="00136A33">
            <w:pPr>
              <w:spacing w:after="0" w:line="360" w:lineRule="auto"/>
              <w:ind w:right="-141"/>
              <w:jc w:val="center"/>
              <w:rPr>
                <w:rFonts w:ascii="Times New Roman" w:eastAsia="Times New Roman" w:hAnsi="Times New Roman" w:cs="Times New Roman"/>
                <w:sz w:val="24"/>
                <w:szCs w:val="24"/>
                <w:lang w:eastAsia="ru-RU"/>
              </w:rPr>
            </w:pPr>
          </w:p>
        </w:tc>
        <w:tc>
          <w:tcPr>
            <w:tcW w:w="1676" w:type="dxa"/>
            <w:vMerge/>
            <w:vAlign w:val="center"/>
          </w:tcPr>
          <w:p w:rsidR="00783AEA" w:rsidRPr="00EA70BE" w:rsidRDefault="00783AEA" w:rsidP="00136A33">
            <w:pPr>
              <w:spacing w:after="0" w:line="360" w:lineRule="auto"/>
              <w:ind w:left="-131" w:right="-108"/>
              <w:contextualSpacing/>
              <w:jc w:val="center"/>
              <w:rPr>
                <w:rFonts w:ascii="Times New Roman" w:eastAsia="Times New Roman" w:hAnsi="Times New Roman" w:cs="Times New Roman"/>
                <w:sz w:val="24"/>
                <w:szCs w:val="24"/>
                <w:lang w:eastAsia="ru-RU"/>
              </w:rPr>
            </w:pPr>
          </w:p>
        </w:tc>
        <w:tc>
          <w:tcPr>
            <w:tcW w:w="5731" w:type="dxa"/>
            <w:tcBorders>
              <w:bottom w:val="single" w:sz="4" w:space="0" w:color="auto"/>
            </w:tcBorders>
            <w:vAlign w:val="center"/>
          </w:tcPr>
          <w:p w:rsidR="00783AEA" w:rsidRPr="00EA70BE" w:rsidRDefault="00783AEA" w:rsidP="00136A33">
            <w:pPr>
              <w:spacing w:after="0" w:line="360" w:lineRule="auto"/>
              <w:ind w:left="-108" w:right="-108"/>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КВм-0,9 –</w:t>
            </w:r>
          </w:p>
          <w:p w:rsidR="00783AEA" w:rsidRPr="00EA70BE" w:rsidRDefault="00783AEA" w:rsidP="00136A33">
            <w:pPr>
              <w:spacing w:after="0" w:line="360" w:lineRule="auto"/>
              <w:ind w:left="-108" w:right="-108"/>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 шт.</w:t>
            </w:r>
          </w:p>
        </w:tc>
        <w:tc>
          <w:tcPr>
            <w:tcW w:w="1843" w:type="dxa"/>
            <w:vAlign w:val="center"/>
          </w:tcPr>
          <w:p w:rsidR="00783AEA" w:rsidRPr="00EA70BE" w:rsidRDefault="00783AEA" w:rsidP="00136A33">
            <w:pPr>
              <w:spacing w:after="0" w:line="360" w:lineRule="auto"/>
              <w:ind w:left="-108" w:right="-108"/>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0,900</w:t>
            </w:r>
          </w:p>
        </w:tc>
        <w:tc>
          <w:tcPr>
            <w:tcW w:w="1701" w:type="dxa"/>
            <w:vMerge/>
            <w:vAlign w:val="center"/>
          </w:tcPr>
          <w:p w:rsidR="00783AEA" w:rsidRPr="00EA70BE" w:rsidRDefault="00783AEA" w:rsidP="00783AEA">
            <w:pPr>
              <w:spacing w:after="0" w:line="240" w:lineRule="auto"/>
              <w:jc w:val="both"/>
              <w:rPr>
                <w:rFonts w:ascii="Times New Roman" w:eastAsia="Times New Roman" w:hAnsi="Times New Roman" w:cs="Times New Roman"/>
                <w:sz w:val="28"/>
                <w:szCs w:val="28"/>
                <w:lang w:eastAsia="ru-RU"/>
              </w:rPr>
            </w:pPr>
          </w:p>
        </w:tc>
      </w:tr>
    </w:tbl>
    <w:p w:rsidR="00D82946" w:rsidRPr="00EA70BE" w:rsidRDefault="00D82946" w:rsidP="00783AEA">
      <w:pPr>
        <w:spacing w:after="0" w:line="360" w:lineRule="auto"/>
        <w:ind w:firstLine="709"/>
        <w:jc w:val="both"/>
        <w:rPr>
          <w:rFonts w:ascii="Times New Roman" w:eastAsia="Times New Roman" w:hAnsi="Times New Roman" w:cs="Times New Roman"/>
          <w:sz w:val="28"/>
          <w:szCs w:val="28"/>
          <w:lang w:eastAsia="ru-RU"/>
        </w:rPr>
      </w:pPr>
    </w:p>
    <w:p w:rsidR="00D82946" w:rsidRPr="00EA70BE" w:rsidRDefault="00783AEA" w:rsidP="00D82946">
      <w:pPr>
        <w:spacing w:after="0" w:line="240" w:lineRule="auto"/>
        <w:ind w:firstLine="709"/>
        <w:jc w:val="both"/>
        <w:rPr>
          <w:rFonts w:ascii="Times New Roman" w:eastAsia="Times New Roman" w:hAnsi="Times New Roman" w:cs="Times New Roman"/>
          <w:sz w:val="28"/>
          <w:szCs w:val="28"/>
          <w:lang w:eastAsia="ru-RU"/>
        </w:rPr>
      </w:pPr>
      <w:r w:rsidRPr="00EA70BE">
        <w:rPr>
          <w:rFonts w:ascii="Times New Roman" w:eastAsia="Times New Roman" w:hAnsi="Times New Roman" w:cs="Times New Roman"/>
          <w:sz w:val="28"/>
          <w:szCs w:val="28"/>
          <w:lang w:eastAsia="ru-RU"/>
        </w:rPr>
        <w:t xml:space="preserve">Протяженность сетей теплоснабжения в двухтрубном исполнении диаметром 32–219 мм составляет 4,626 км. Физический износ трубопровода составляет 98 % </w:t>
      </w:r>
    </w:p>
    <w:p w:rsidR="00D82946" w:rsidRPr="00EA70BE" w:rsidRDefault="00D82946" w:rsidP="00D82946">
      <w:pPr>
        <w:spacing w:after="0" w:line="240" w:lineRule="auto"/>
        <w:ind w:firstLine="709"/>
        <w:jc w:val="both"/>
        <w:rPr>
          <w:rFonts w:ascii="Times New Roman" w:eastAsia="Times New Roman" w:hAnsi="Times New Roman" w:cs="Times New Roman"/>
          <w:sz w:val="28"/>
          <w:szCs w:val="28"/>
          <w:lang w:eastAsia="ru-RU"/>
        </w:rPr>
      </w:pPr>
    </w:p>
    <w:p w:rsidR="00783AEA" w:rsidRPr="00EA70BE" w:rsidRDefault="00783AEA" w:rsidP="00D82946">
      <w:pPr>
        <w:spacing w:after="0" w:line="240" w:lineRule="auto"/>
        <w:ind w:firstLine="709"/>
        <w:jc w:val="center"/>
        <w:rPr>
          <w:rFonts w:ascii="Times New Roman" w:eastAsia="Times New Roman" w:hAnsi="Times New Roman" w:cs="Times New Roman"/>
          <w:sz w:val="28"/>
          <w:szCs w:val="28"/>
          <w:lang w:eastAsia="ru-RU"/>
        </w:rPr>
      </w:pPr>
      <w:r w:rsidRPr="00EA70BE">
        <w:rPr>
          <w:rFonts w:ascii="Times New Roman" w:eastAsia="Times New Roman" w:hAnsi="Times New Roman" w:cs="Times New Roman"/>
          <w:sz w:val="28"/>
          <w:szCs w:val="28"/>
          <w:lang w:eastAsia="ru-RU"/>
        </w:rPr>
        <w:t>Характеристика тепловых сетей</w:t>
      </w:r>
      <w:r w:rsidR="00B94A21">
        <w:rPr>
          <w:rFonts w:ascii="Times New Roman" w:eastAsia="Times New Roman" w:hAnsi="Times New Roman" w:cs="Times New Roman"/>
          <w:sz w:val="28"/>
          <w:szCs w:val="28"/>
          <w:lang w:eastAsia="ru-RU"/>
        </w:rPr>
        <w:t>.</w:t>
      </w:r>
    </w:p>
    <w:p w:rsidR="00D82946" w:rsidRPr="00EA70BE" w:rsidRDefault="00D82946" w:rsidP="00D82946">
      <w:pPr>
        <w:spacing w:after="0" w:line="240" w:lineRule="auto"/>
        <w:ind w:firstLine="709"/>
        <w:jc w:val="center"/>
        <w:rPr>
          <w:rFonts w:ascii="Times New Roman" w:eastAsia="Times New Roman" w:hAnsi="Times New Roman" w:cs="Times New Roman"/>
          <w:sz w:val="28"/>
          <w:szCs w:val="28"/>
          <w:lang w:eastAsia="ru-RU"/>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2686"/>
        <w:gridCol w:w="2410"/>
        <w:gridCol w:w="2551"/>
        <w:gridCol w:w="2977"/>
        <w:gridCol w:w="4394"/>
      </w:tblGrid>
      <w:tr w:rsidR="00783AEA" w:rsidRPr="00EA70BE" w:rsidTr="008837DA">
        <w:tc>
          <w:tcPr>
            <w:tcW w:w="541" w:type="dxa"/>
            <w:shd w:val="clear" w:color="auto" w:fill="auto"/>
          </w:tcPr>
          <w:p w:rsidR="00783AEA" w:rsidRPr="00EA70BE" w:rsidRDefault="00783AEA" w:rsidP="00325D35">
            <w:pPr>
              <w:spacing w:after="0" w:line="240" w:lineRule="auto"/>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 xml:space="preserve">№ </w:t>
            </w:r>
            <w:proofErr w:type="gramStart"/>
            <w:r w:rsidRPr="00EA70BE">
              <w:rPr>
                <w:rFonts w:ascii="Times New Roman" w:eastAsia="Times New Roman" w:hAnsi="Times New Roman" w:cs="Times New Roman"/>
                <w:sz w:val="24"/>
                <w:szCs w:val="24"/>
                <w:lang w:eastAsia="ru-RU"/>
              </w:rPr>
              <w:t>п</w:t>
            </w:r>
            <w:proofErr w:type="gramEnd"/>
            <w:r w:rsidRPr="00EA70BE">
              <w:rPr>
                <w:rFonts w:ascii="Times New Roman" w:eastAsia="Times New Roman" w:hAnsi="Times New Roman" w:cs="Times New Roman"/>
                <w:sz w:val="24"/>
                <w:szCs w:val="24"/>
                <w:lang w:eastAsia="ru-RU"/>
              </w:rPr>
              <w:t>/п</w:t>
            </w:r>
          </w:p>
        </w:tc>
        <w:tc>
          <w:tcPr>
            <w:tcW w:w="2686" w:type="dxa"/>
            <w:shd w:val="clear" w:color="auto" w:fill="auto"/>
          </w:tcPr>
          <w:p w:rsidR="00783AEA" w:rsidRPr="00EA70BE" w:rsidRDefault="00783AEA" w:rsidP="00325D35">
            <w:pPr>
              <w:spacing w:after="0" w:line="240" w:lineRule="auto"/>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Наименование источника теплоснабжения</w:t>
            </w:r>
          </w:p>
        </w:tc>
        <w:tc>
          <w:tcPr>
            <w:tcW w:w="2410" w:type="dxa"/>
            <w:shd w:val="clear" w:color="auto" w:fill="auto"/>
          </w:tcPr>
          <w:p w:rsidR="00783AEA" w:rsidRPr="00EA70BE" w:rsidRDefault="00783AEA" w:rsidP="00325D35">
            <w:pPr>
              <w:spacing w:after="0" w:line="240" w:lineRule="auto"/>
              <w:rPr>
                <w:rFonts w:ascii="Times New Roman" w:eastAsia="Times New Roman" w:hAnsi="Times New Roman" w:cs="Times New Roman"/>
                <w:sz w:val="24"/>
                <w:szCs w:val="24"/>
                <w:lang w:eastAsia="ru-RU"/>
              </w:rPr>
            </w:pPr>
          </w:p>
          <w:p w:rsidR="00783AEA" w:rsidRPr="00EA70BE" w:rsidRDefault="00783AEA" w:rsidP="00325D35">
            <w:pPr>
              <w:spacing w:after="0" w:line="240" w:lineRule="auto"/>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 xml:space="preserve">Диаметр, </w:t>
            </w:r>
            <w:proofErr w:type="gramStart"/>
            <w:r w:rsidRPr="00EA70BE">
              <w:rPr>
                <w:rFonts w:ascii="Times New Roman" w:eastAsia="Times New Roman" w:hAnsi="Times New Roman" w:cs="Times New Roman"/>
                <w:sz w:val="24"/>
                <w:szCs w:val="24"/>
                <w:lang w:eastAsia="ru-RU"/>
              </w:rPr>
              <w:t>мм</w:t>
            </w:r>
            <w:proofErr w:type="gramEnd"/>
            <w:r w:rsidRPr="00EA70BE">
              <w:rPr>
                <w:rFonts w:ascii="Times New Roman" w:eastAsia="Times New Roman" w:hAnsi="Times New Roman" w:cs="Times New Roman"/>
                <w:sz w:val="24"/>
                <w:szCs w:val="24"/>
                <w:lang w:eastAsia="ru-RU"/>
              </w:rPr>
              <w:t>.</w:t>
            </w:r>
          </w:p>
        </w:tc>
        <w:tc>
          <w:tcPr>
            <w:tcW w:w="2551" w:type="dxa"/>
            <w:shd w:val="clear" w:color="auto" w:fill="auto"/>
          </w:tcPr>
          <w:p w:rsidR="00783AEA" w:rsidRPr="00EA70BE" w:rsidRDefault="00783AEA" w:rsidP="00325D35">
            <w:pPr>
              <w:spacing w:after="0" w:line="240" w:lineRule="auto"/>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 xml:space="preserve">Протяженность, </w:t>
            </w:r>
            <w:proofErr w:type="gramStart"/>
            <w:r w:rsidRPr="00EA70BE">
              <w:rPr>
                <w:rFonts w:ascii="Times New Roman" w:eastAsia="Times New Roman" w:hAnsi="Times New Roman" w:cs="Times New Roman"/>
                <w:sz w:val="24"/>
                <w:szCs w:val="24"/>
                <w:lang w:eastAsia="ru-RU"/>
              </w:rPr>
              <w:t>м</w:t>
            </w:r>
            <w:proofErr w:type="gramEnd"/>
            <w:r w:rsidRPr="00EA70BE">
              <w:rPr>
                <w:rFonts w:ascii="Times New Roman" w:eastAsia="Times New Roman" w:hAnsi="Times New Roman" w:cs="Times New Roman"/>
                <w:sz w:val="24"/>
                <w:szCs w:val="24"/>
                <w:lang w:eastAsia="ru-RU"/>
              </w:rPr>
              <w:t>.</w:t>
            </w:r>
          </w:p>
        </w:tc>
        <w:tc>
          <w:tcPr>
            <w:tcW w:w="2977" w:type="dxa"/>
            <w:shd w:val="clear" w:color="auto" w:fill="auto"/>
          </w:tcPr>
          <w:p w:rsidR="00783AEA" w:rsidRPr="00EA70BE" w:rsidRDefault="00783AEA" w:rsidP="00325D35">
            <w:pPr>
              <w:spacing w:after="0" w:line="240" w:lineRule="auto"/>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Процент износа, %</w:t>
            </w:r>
          </w:p>
        </w:tc>
        <w:tc>
          <w:tcPr>
            <w:tcW w:w="4394" w:type="dxa"/>
            <w:shd w:val="clear" w:color="auto" w:fill="auto"/>
          </w:tcPr>
          <w:p w:rsidR="00783AEA" w:rsidRPr="00EA70BE" w:rsidRDefault="00783AEA" w:rsidP="00325D35">
            <w:pPr>
              <w:spacing w:after="0" w:line="240" w:lineRule="auto"/>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Дата ввода в эксплуатацию</w:t>
            </w:r>
            <w:r w:rsidR="00B20A59">
              <w:rPr>
                <w:rFonts w:ascii="Times New Roman" w:eastAsia="Times New Roman" w:hAnsi="Times New Roman" w:cs="Times New Roman"/>
                <w:sz w:val="24"/>
                <w:szCs w:val="24"/>
                <w:lang w:eastAsia="ru-RU"/>
              </w:rPr>
              <w:t>, год</w:t>
            </w:r>
          </w:p>
        </w:tc>
      </w:tr>
      <w:tr w:rsidR="00783AEA" w:rsidRPr="00EA70BE" w:rsidTr="008837DA">
        <w:trPr>
          <w:trHeight w:val="570"/>
        </w:trPr>
        <w:tc>
          <w:tcPr>
            <w:tcW w:w="541" w:type="dxa"/>
            <w:vMerge w:val="restart"/>
            <w:shd w:val="clear" w:color="auto" w:fill="auto"/>
          </w:tcPr>
          <w:p w:rsidR="00783AEA" w:rsidRPr="00EA70BE" w:rsidRDefault="00783AEA" w:rsidP="00325D35">
            <w:pPr>
              <w:spacing w:after="0" w:line="240" w:lineRule="auto"/>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w:t>
            </w:r>
          </w:p>
        </w:tc>
        <w:tc>
          <w:tcPr>
            <w:tcW w:w="2686" w:type="dxa"/>
            <w:shd w:val="clear" w:color="auto" w:fill="auto"/>
          </w:tcPr>
          <w:p w:rsidR="00783AEA" w:rsidRPr="00EA70BE" w:rsidRDefault="00783AEA" w:rsidP="00325D35">
            <w:pPr>
              <w:spacing w:after="0" w:line="240" w:lineRule="auto"/>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Трубопровод котельной №1</w:t>
            </w:r>
          </w:p>
        </w:tc>
        <w:tc>
          <w:tcPr>
            <w:tcW w:w="2410"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32-219</w:t>
            </w:r>
          </w:p>
        </w:tc>
        <w:tc>
          <w:tcPr>
            <w:tcW w:w="2551"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val="en-US" w:eastAsia="ru-RU"/>
              </w:rPr>
            </w:pPr>
            <w:r w:rsidRPr="00EA70BE">
              <w:rPr>
                <w:rFonts w:ascii="Times New Roman" w:eastAsia="Times New Roman" w:hAnsi="Times New Roman" w:cs="Times New Roman"/>
                <w:sz w:val="24"/>
                <w:szCs w:val="24"/>
                <w:lang w:eastAsia="ru-RU"/>
              </w:rPr>
              <w:t>1749</w:t>
            </w:r>
          </w:p>
        </w:tc>
        <w:tc>
          <w:tcPr>
            <w:tcW w:w="2977"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tc>
        <w:tc>
          <w:tcPr>
            <w:tcW w:w="4394"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tc>
      </w:tr>
      <w:tr w:rsidR="00783AEA" w:rsidRPr="00EA70BE" w:rsidTr="008837DA">
        <w:trPr>
          <w:trHeight w:val="276"/>
        </w:trPr>
        <w:tc>
          <w:tcPr>
            <w:tcW w:w="541" w:type="dxa"/>
            <w:vMerge/>
            <w:shd w:val="clear" w:color="auto" w:fill="auto"/>
          </w:tcPr>
          <w:p w:rsidR="00783AEA" w:rsidRPr="00EA70BE" w:rsidRDefault="00783AEA" w:rsidP="00325D35">
            <w:pPr>
              <w:spacing w:after="0" w:line="240" w:lineRule="auto"/>
              <w:rPr>
                <w:rFonts w:ascii="Times New Roman" w:eastAsia="Times New Roman" w:hAnsi="Times New Roman" w:cs="Times New Roman"/>
                <w:sz w:val="24"/>
                <w:szCs w:val="24"/>
                <w:lang w:eastAsia="ru-RU"/>
              </w:rPr>
            </w:pPr>
          </w:p>
        </w:tc>
        <w:tc>
          <w:tcPr>
            <w:tcW w:w="2686" w:type="dxa"/>
            <w:vMerge w:val="restart"/>
            <w:shd w:val="clear" w:color="auto" w:fill="auto"/>
          </w:tcPr>
          <w:p w:rsidR="00783AEA" w:rsidRPr="00EA70BE" w:rsidRDefault="00783AEA" w:rsidP="00325D35">
            <w:pPr>
              <w:spacing w:after="0" w:line="240" w:lineRule="auto"/>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 xml:space="preserve">в том числе: </w:t>
            </w:r>
          </w:p>
          <w:p w:rsidR="00783AEA" w:rsidRPr="00EA70BE" w:rsidRDefault="00783AEA" w:rsidP="00325D35">
            <w:pPr>
              <w:spacing w:after="0" w:line="240" w:lineRule="auto"/>
              <w:rPr>
                <w:rFonts w:ascii="Times New Roman" w:eastAsia="Times New Roman" w:hAnsi="Times New Roman" w:cs="Times New Roman"/>
                <w:sz w:val="24"/>
                <w:szCs w:val="24"/>
                <w:lang w:eastAsia="ru-RU"/>
              </w:rPr>
            </w:pPr>
          </w:p>
        </w:tc>
        <w:tc>
          <w:tcPr>
            <w:tcW w:w="2410"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57</w:t>
            </w:r>
          </w:p>
        </w:tc>
        <w:tc>
          <w:tcPr>
            <w:tcW w:w="2551"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522,5</w:t>
            </w:r>
          </w:p>
        </w:tc>
        <w:tc>
          <w:tcPr>
            <w:tcW w:w="2977"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color w:val="000000"/>
                <w:sz w:val="24"/>
                <w:szCs w:val="24"/>
                <w:lang w:eastAsia="ru-RU"/>
              </w:rPr>
            </w:pPr>
            <w:r w:rsidRPr="00EA70BE">
              <w:rPr>
                <w:rFonts w:ascii="Times New Roman" w:eastAsia="Times New Roman" w:hAnsi="Times New Roman" w:cs="Times New Roman"/>
                <w:color w:val="000000"/>
                <w:sz w:val="24"/>
                <w:szCs w:val="24"/>
                <w:lang w:eastAsia="ru-RU"/>
              </w:rPr>
              <w:t>100</w:t>
            </w:r>
          </w:p>
        </w:tc>
        <w:tc>
          <w:tcPr>
            <w:tcW w:w="4394"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1973</w:t>
            </w:r>
          </w:p>
        </w:tc>
      </w:tr>
      <w:tr w:rsidR="00783AEA" w:rsidRPr="00EA70BE" w:rsidTr="008837DA">
        <w:trPr>
          <w:trHeight w:val="195"/>
        </w:trPr>
        <w:tc>
          <w:tcPr>
            <w:tcW w:w="541" w:type="dxa"/>
            <w:vMerge/>
            <w:shd w:val="clear" w:color="auto" w:fill="auto"/>
          </w:tcPr>
          <w:p w:rsidR="00783AEA" w:rsidRPr="00EA70BE" w:rsidRDefault="00783AEA" w:rsidP="00325D35">
            <w:pPr>
              <w:spacing w:after="0" w:line="240" w:lineRule="auto"/>
              <w:rPr>
                <w:rFonts w:ascii="Times New Roman" w:eastAsia="Times New Roman" w:hAnsi="Times New Roman" w:cs="Times New Roman"/>
                <w:sz w:val="24"/>
                <w:szCs w:val="24"/>
                <w:lang w:eastAsia="ru-RU"/>
              </w:rPr>
            </w:pPr>
          </w:p>
        </w:tc>
        <w:tc>
          <w:tcPr>
            <w:tcW w:w="2686" w:type="dxa"/>
            <w:vMerge/>
            <w:shd w:val="clear" w:color="auto" w:fill="auto"/>
          </w:tcPr>
          <w:p w:rsidR="00783AEA" w:rsidRPr="00EA70BE" w:rsidRDefault="00783AEA" w:rsidP="00325D35">
            <w:pPr>
              <w:spacing w:after="0" w:line="240" w:lineRule="auto"/>
              <w:rPr>
                <w:rFonts w:ascii="Times New Roman" w:eastAsia="Times New Roman" w:hAnsi="Times New Roman" w:cs="Times New Roman"/>
                <w:sz w:val="24"/>
                <w:szCs w:val="24"/>
                <w:lang w:eastAsia="ru-RU"/>
              </w:rPr>
            </w:pPr>
          </w:p>
        </w:tc>
        <w:tc>
          <w:tcPr>
            <w:tcW w:w="2410"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57</w:t>
            </w:r>
          </w:p>
        </w:tc>
        <w:tc>
          <w:tcPr>
            <w:tcW w:w="2551"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val="en-US" w:eastAsia="ru-RU"/>
              </w:rPr>
            </w:pPr>
            <w:r w:rsidRPr="00EA70BE">
              <w:rPr>
                <w:rFonts w:ascii="Times New Roman" w:eastAsia="Times New Roman" w:hAnsi="Times New Roman" w:cs="Times New Roman"/>
                <w:sz w:val="24"/>
                <w:szCs w:val="24"/>
                <w:lang w:eastAsia="ru-RU"/>
              </w:rPr>
              <w:t>24</w:t>
            </w:r>
          </w:p>
        </w:tc>
        <w:tc>
          <w:tcPr>
            <w:tcW w:w="2977"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color w:val="000000"/>
                <w:sz w:val="24"/>
                <w:szCs w:val="24"/>
                <w:lang w:eastAsia="ru-RU"/>
              </w:rPr>
            </w:pPr>
            <w:r w:rsidRPr="00EA70BE">
              <w:rPr>
                <w:rFonts w:ascii="Times New Roman" w:eastAsia="Times New Roman" w:hAnsi="Times New Roman" w:cs="Times New Roman"/>
                <w:color w:val="000000"/>
                <w:sz w:val="24"/>
                <w:szCs w:val="24"/>
                <w:lang w:eastAsia="ru-RU"/>
              </w:rPr>
              <w:t>60</w:t>
            </w:r>
          </w:p>
        </w:tc>
        <w:tc>
          <w:tcPr>
            <w:tcW w:w="4394"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2010</w:t>
            </w:r>
          </w:p>
        </w:tc>
      </w:tr>
      <w:tr w:rsidR="00783AEA" w:rsidRPr="00EA70BE" w:rsidTr="008837DA">
        <w:trPr>
          <w:trHeight w:val="150"/>
        </w:trPr>
        <w:tc>
          <w:tcPr>
            <w:tcW w:w="541" w:type="dxa"/>
            <w:vMerge/>
            <w:shd w:val="clear" w:color="auto" w:fill="auto"/>
          </w:tcPr>
          <w:p w:rsidR="00783AEA" w:rsidRPr="00EA70BE" w:rsidRDefault="00783AEA" w:rsidP="00325D35">
            <w:pPr>
              <w:spacing w:after="0" w:line="240" w:lineRule="auto"/>
              <w:rPr>
                <w:rFonts w:ascii="Times New Roman" w:eastAsia="Times New Roman" w:hAnsi="Times New Roman" w:cs="Times New Roman"/>
                <w:sz w:val="24"/>
                <w:szCs w:val="24"/>
                <w:lang w:eastAsia="ru-RU"/>
              </w:rPr>
            </w:pPr>
          </w:p>
        </w:tc>
        <w:tc>
          <w:tcPr>
            <w:tcW w:w="2686" w:type="dxa"/>
            <w:vMerge/>
            <w:shd w:val="clear" w:color="auto" w:fill="auto"/>
          </w:tcPr>
          <w:p w:rsidR="00783AEA" w:rsidRPr="00EA70BE" w:rsidRDefault="00783AEA" w:rsidP="00325D35">
            <w:pPr>
              <w:spacing w:after="0" w:line="240" w:lineRule="auto"/>
              <w:rPr>
                <w:rFonts w:ascii="Times New Roman" w:eastAsia="Times New Roman" w:hAnsi="Times New Roman" w:cs="Times New Roman"/>
                <w:sz w:val="24"/>
                <w:szCs w:val="24"/>
                <w:lang w:eastAsia="ru-RU"/>
              </w:rPr>
            </w:pPr>
          </w:p>
        </w:tc>
        <w:tc>
          <w:tcPr>
            <w:tcW w:w="2410"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76</w:t>
            </w:r>
          </w:p>
        </w:tc>
        <w:tc>
          <w:tcPr>
            <w:tcW w:w="2551"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283</w:t>
            </w:r>
          </w:p>
        </w:tc>
        <w:tc>
          <w:tcPr>
            <w:tcW w:w="2977"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color w:val="000000"/>
                <w:sz w:val="24"/>
                <w:szCs w:val="24"/>
                <w:lang w:eastAsia="ru-RU"/>
              </w:rPr>
            </w:pPr>
            <w:r w:rsidRPr="00EA70BE">
              <w:rPr>
                <w:rFonts w:ascii="Times New Roman" w:eastAsia="Times New Roman" w:hAnsi="Times New Roman" w:cs="Times New Roman"/>
                <w:color w:val="000000"/>
                <w:sz w:val="24"/>
                <w:szCs w:val="24"/>
                <w:lang w:eastAsia="ru-RU"/>
              </w:rPr>
              <w:t>80</w:t>
            </w:r>
          </w:p>
        </w:tc>
        <w:tc>
          <w:tcPr>
            <w:tcW w:w="4394"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1973</w:t>
            </w:r>
          </w:p>
        </w:tc>
      </w:tr>
      <w:tr w:rsidR="00783AEA" w:rsidRPr="00EA70BE" w:rsidTr="008837DA">
        <w:trPr>
          <w:trHeight w:val="150"/>
        </w:trPr>
        <w:tc>
          <w:tcPr>
            <w:tcW w:w="541" w:type="dxa"/>
            <w:vMerge/>
            <w:shd w:val="clear" w:color="auto" w:fill="auto"/>
          </w:tcPr>
          <w:p w:rsidR="00783AEA" w:rsidRPr="00EA70BE" w:rsidRDefault="00783AEA" w:rsidP="00325D35">
            <w:pPr>
              <w:spacing w:after="0" w:line="240" w:lineRule="auto"/>
              <w:rPr>
                <w:rFonts w:ascii="Times New Roman" w:eastAsia="Times New Roman" w:hAnsi="Times New Roman" w:cs="Times New Roman"/>
                <w:sz w:val="24"/>
                <w:szCs w:val="24"/>
                <w:lang w:eastAsia="ru-RU"/>
              </w:rPr>
            </w:pPr>
          </w:p>
        </w:tc>
        <w:tc>
          <w:tcPr>
            <w:tcW w:w="2686" w:type="dxa"/>
            <w:vMerge/>
            <w:shd w:val="clear" w:color="auto" w:fill="auto"/>
          </w:tcPr>
          <w:p w:rsidR="00783AEA" w:rsidRPr="00EA70BE" w:rsidRDefault="00783AEA" w:rsidP="00325D35">
            <w:pPr>
              <w:spacing w:after="0" w:line="240" w:lineRule="auto"/>
              <w:rPr>
                <w:rFonts w:ascii="Times New Roman" w:eastAsia="Times New Roman" w:hAnsi="Times New Roman" w:cs="Times New Roman"/>
                <w:sz w:val="24"/>
                <w:szCs w:val="24"/>
                <w:lang w:eastAsia="ru-RU"/>
              </w:rPr>
            </w:pPr>
          </w:p>
        </w:tc>
        <w:tc>
          <w:tcPr>
            <w:tcW w:w="2410"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val="en-US" w:eastAsia="ru-RU"/>
              </w:rPr>
              <w:t>114</w:t>
            </w:r>
          </w:p>
        </w:tc>
        <w:tc>
          <w:tcPr>
            <w:tcW w:w="2551"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267,5</w:t>
            </w:r>
          </w:p>
        </w:tc>
        <w:tc>
          <w:tcPr>
            <w:tcW w:w="2977"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color w:val="000000"/>
                <w:sz w:val="24"/>
                <w:szCs w:val="24"/>
                <w:lang w:eastAsia="ru-RU"/>
              </w:rPr>
            </w:pPr>
            <w:r w:rsidRPr="00EA70BE">
              <w:rPr>
                <w:rFonts w:ascii="Times New Roman" w:eastAsia="Times New Roman" w:hAnsi="Times New Roman" w:cs="Times New Roman"/>
                <w:color w:val="000000"/>
                <w:sz w:val="24"/>
                <w:szCs w:val="24"/>
                <w:lang w:eastAsia="ru-RU"/>
              </w:rPr>
              <w:t>100</w:t>
            </w:r>
          </w:p>
        </w:tc>
        <w:tc>
          <w:tcPr>
            <w:tcW w:w="4394"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val="en-US" w:eastAsia="ru-RU"/>
              </w:rPr>
            </w:pPr>
            <w:r w:rsidRPr="00EA70BE">
              <w:rPr>
                <w:rFonts w:ascii="Times New Roman" w:eastAsia="Times New Roman" w:hAnsi="Times New Roman" w:cs="Times New Roman"/>
                <w:sz w:val="24"/>
                <w:szCs w:val="24"/>
                <w:lang w:val="en-US" w:eastAsia="ru-RU"/>
              </w:rPr>
              <w:t>1973</w:t>
            </w:r>
          </w:p>
        </w:tc>
      </w:tr>
      <w:tr w:rsidR="00783AEA" w:rsidRPr="00EA70BE" w:rsidTr="008837DA">
        <w:trPr>
          <w:trHeight w:val="150"/>
        </w:trPr>
        <w:tc>
          <w:tcPr>
            <w:tcW w:w="541" w:type="dxa"/>
            <w:vMerge/>
            <w:shd w:val="clear" w:color="auto" w:fill="auto"/>
          </w:tcPr>
          <w:p w:rsidR="00783AEA" w:rsidRPr="00EA70BE" w:rsidRDefault="00783AEA" w:rsidP="00325D35">
            <w:pPr>
              <w:spacing w:after="0" w:line="240" w:lineRule="auto"/>
              <w:rPr>
                <w:rFonts w:ascii="Times New Roman" w:eastAsia="Times New Roman" w:hAnsi="Times New Roman" w:cs="Times New Roman"/>
                <w:sz w:val="24"/>
                <w:szCs w:val="24"/>
                <w:lang w:eastAsia="ru-RU"/>
              </w:rPr>
            </w:pPr>
          </w:p>
        </w:tc>
        <w:tc>
          <w:tcPr>
            <w:tcW w:w="2686" w:type="dxa"/>
            <w:vMerge/>
            <w:shd w:val="clear" w:color="auto" w:fill="auto"/>
          </w:tcPr>
          <w:p w:rsidR="00783AEA" w:rsidRPr="00EA70BE" w:rsidRDefault="00783AEA" w:rsidP="00325D35">
            <w:pPr>
              <w:spacing w:after="0" w:line="240" w:lineRule="auto"/>
              <w:rPr>
                <w:rFonts w:ascii="Times New Roman" w:eastAsia="Times New Roman" w:hAnsi="Times New Roman" w:cs="Times New Roman"/>
                <w:sz w:val="24"/>
                <w:szCs w:val="24"/>
                <w:lang w:eastAsia="ru-RU"/>
              </w:rPr>
            </w:pPr>
          </w:p>
        </w:tc>
        <w:tc>
          <w:tcPr>
            <w:tcW w:w="2410"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159</w:t>
            </w:r>
          </w:p>
        </w:tc>
        <w:tc>
          <w:tcPr>
            <w:tcW w:w="2551"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454</w:t>
            </w:r>
          </w:p>
        </w:tc>
        <w:tc>
          <w:tcPr>
            <w:tcW w:w="2977"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color w:val="000000"/>
                <w:sz w:val="24"/>
                <w:szCs w:val="24"/>
                <w:lang w:eastAsia="ru-RU"/>
              </w:rPr>
            </w:pPr>
            <w:r w:rsidRPr="00EA70BE">
              <w:rPr>
                <w:rFonts w:ascii="Times New Roman" w:eastAsia="Times New Roman" w:hAnsi="Times New Roman" w:cs="Times New Roman"/>
                <w:color w:val="000000"/>
                <w:sz w:val="24"/>
                <w:szCs w:val="24"/>
                <w:lang w:eastAsia="ru-RU"/>
              </w:rPr>
              <w:t>100</w:t>
            </w:r>
          </w:p>
        </w:tc>
        <w:tc>
          <w:tcPr>
            <w:tcW w:w="4394"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1973</w:t>
            </w:r>
          </w:p>
        </w:tc>
      </w:tr>
      <w:tr w:rsidR="00783AEA" w:rsidRPr="00EA70BE" w:rsidTr="008837DA">
        <w:trPr>
          <w:trHeight w:val="165"/>
        </w:trPr>
        <w:tc>
          <w:tcPr>
            <w:tcW w:w="541" w:type="dxa"/>
            <w:vMerge/>
            <w:shd w:val="clear" w:color="auto" w:fill="auto"/>
          </w:tcPr>
          <w:p w:rsidR="00783AEA" w:rsidRPr="00EA70BE" w:rsidRDefault="00783AEA" w:rsidP="00325D35">
            <w:pPr>
              <w:spacing w:after="0" w:line="240" w:lineRule="auto"/>
              <w:rPr>
                <w:rFonts w:ascii="Times New Roman" w:eastAsia="Times New Roman" w:hAnsi="Times New Roman" w:cs="Times New Roman"/>
                <w:sz w:val="24"/>
                <w:szCs w:val="24"/>
                <w:lang w:eastAsia="ru-RU"/>
              </w:rPr>
            </w:pPr>
          </w:p>
        </w:tc>
        <w:tc>
          <w:tcPr>
            <w:tcW w:w="2686" w:type="dxa"/>
            <w:vMerge/>
            <w:shd w:val="clear" w:color="auto" w:fill="auto"/>
          </w:tcPr>
          <w:p w:rsidR="00783AEA" w:rsidRPr="00EA70BE" w:rsidRDefault="00783AEA" w:rsidP="00325D35">
            <w:pPr>
              <w:spacing w:after="0" w:line="240" w:lineRule="auto"/>
              <w:rPr>
                <w:rFonts w:ascii="Times New Roman" w:eastAsia="Times New Roman" w:hAnsi="Times New Roman" w:cs="Times New Roman"/>
                <w:sz w:val="24"/>
                <w:szCs w:val="24"/>
                <w:lang w:eastAsia="ru-RU"/>
              </w:rPr>
            </w:pPr>
          </w:p>
        </w:tc>
        <w:tc>
          <w:tcPr>
            <w:tcW w:w="2410"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219</w:t>
            </w:r>
          </w:p>
        </w:tc>
        <w:tc>
          <w:tcPr>
            <w:tcW w:w="2551"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6</w:t>
            </w:r>
          </w:p>
        </w:tc>
        <w:tc>
          <w:tcPr>
            <w:tcW w:w="2977"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color w:val="000000"/>
                <w:sz w:val="24"/>
                <w:szCs w:val="24"/>
                <w:lang w:eastAsia="ru-RU"/>
              </w:rPr>
            </w:pPr>
            <w:r w:rsidRPr="00EA70BE">
              <w:rPr>
                <w:rFonts w:ascii="Times New Roman" w:eastAsia="Times New Roman" w:hAnsi="Times New Roman" w:cs="Times New Roman"/>
                <w:color w:val="000000"/>
                <w:sz w:val="24"/>
                <w:szCs w:val="24"/>
                <w:lang w:eastAsia="ru-RU"/>
              </w:rPr>
              <w:t>100</w:t>
            </w:r>
          </w:p>
        </w:tc>
        <w:tc>
          <w:tcPr>
            <w:tcW w:w="4394"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1973</w:t>
            </w:r>
          </w:p>
        </w:tc>
      </w:tr>
      <w:tr w:rsidR="00783AEA" w:rsidRPr="00EA70BE" w:rsidTr="008837DA">
        <w:trPr>
          <w:trHeight w:val="126"/>
        </w:trPr>
        <w:tc>
          <w:tcPr>
            <w:tcW w:w="541" w:type="dxa"/>
            <w:vMerge/>
            <w:shd w:val="clear" w:color="auto" w:fill="auto"/>
          </w:tcPr>
          <w:p w:rsidR="00783AEA" w:rsidRPr="00EA70BE" w:rsidRDefault="00783AEA" w:rsidP="00325D35">
            <w:pPr>
              <w:spacing w:after="0" w:line="240" w:lineRule="auto"/>
              <w:rPr>
                <w:rFonts w:ascii="Times New Roman" w:eastAsia="Times New Roman" w:hAnsi="Times New Roman" w:cs="Times New Roman"/>
                <w:sz w:val="24"/>
                <w:szCs w:val="24"/>
                <w:lang w:eastAsia="ru-RU"/>
              </w:rPr>
            </w:pPr>
          </w:p>
        </w:tc>
        <w:tc>
          <w:tcPr>
            <w:tcW w:w="2686" w:type="dxa"/>
            <w:vMerge/>
            <w:shd w:val="clear" w:color="auto" w:fill="auto"/>
          </w:tcPr>
          <w:p w:rsidR="00783AEA" w:rsidRPr="00EA70BE" w:rsidRDefault="00783AEA" w:rsidP="00325D35">
            <w:pPr>
              <w:spacing w:after="0" w:line="240" w:lineRule="auto"/>
              <w:rPr>
                <w:rFonts w:ascii="Times New Roman" w:eastAsia="Times New Roman" w:hAnsi="Times New Roman" w:cs="Times New Roman"/>
                <w:sz w:val="24"/>
                <w:szCs w:val="24"/>
                <w:lang w:eastAsia="ru-RU"/>
              </w:rPr>
            </w:pPr>
          </w:p>
        </w:tc>
        <w:tc>
          <w:tcPr>
            <w:tcW w:w="2410"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40</w:t>
            </w:r>
          </w:p>
        </w:tc>
        <w:tc>
          <w:tcPr>
            <w:tcW w:w="2551"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20</w:t>
            </w:r>
          </w:p>
        </w:tc>
        <w:tc>
          <w:tcPr>
            <w:tcW w:w="2977"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color w:val="000000"/>
                <w:sz w:val="24"/>
                <w:szCs w:val="24"/>
                <w:lang w:eastAsia="ru-RU"/>
              </w:rPr>
            </w:pPr>
            <w:r w:rsidRPr="00EA70BE">
              <w:rPr>
                <w:rFonts w:ascii="Times New Roman" w:eastAsia="Times New Roman" w:hAnsi="Times New Roman" w:cs="Times New Roman"/>
                <w:color w:val="000000"/>
                <w:sz w:val="24"/>
                <w:szCs w:val="24"/>
                <w:lang w:eastAsia="ru-RU"/>
              </w:rPr>
              <w:t>64</w:t>
            </w:r>
          </w:p>
        </w:tc>
        <w:tc>
          <w:tcPr>
            <w:tcW w:w="4394"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2009</w:t>
            </w:r>
          </w:p>
        </w:tc>
      </w:tr>
      <w:tr w:rsidR="00783AEA" w:rsidRPr="00EA70BE" w:rsidTr="008837DA">
        <w:trPr>
          <w:trHeight w:val="126"/>
        </w:trPr>
        <w:tc>
          <w:tcPr>
            <w:tcW w:w="541" w:type="dxa"/>
            <w:vMerge/>
            <w:shd w:val="clear" w:color="auto" w:fill="auto"/>
          </w:tcPr>
          <w:p w:rsidR="00783AEA" w:rsidRPr="00EA70BE" w:rsidRDefault="00783AEA" w:rsidP="00325D35">
            <w:pPr>
              <w:spacing w:after="0" w:line="240" w:lineRule="auto"/>
              <w:rPr>
                <w:rFonts w:ascii="Times New Roman" w:eastAsia="Times New Roman" w:hAnsi="Times New Roman" w:cs="Times New Roman"/>
                <w:sz w:val="24"/>
                <w:szCs w:val="24"/>
                <w:lang w:eastAsia="ru-RU"/>
              </w:rPr>
            </w:pPr>
          </w:p>
        </w:tc>
        <w:tc>
          <w:tcPr>
            <w:tcW w:w="2686" w:type="dxa"/>
            <w:vMerge/>
            <w:shd w:val="clear" w:color="auto" w:fill="auto"/>
          </w:tcPr>
          <w:p w:rsidR="00783AEA" w:rsidRPr="00EA70BE" w:rsidRDefault="00783AEA" w:rsidP="00325D35">
            <w:pPr>
              <w:spacing w:after="0" w:line="240" w:lineRule="auto"/>
              <w:rPr>
                <w:rFonts w:ascii="Times New Roman" w:eastAsia="Times New Roman" w:hAnsi="Times New Roman" w:cs="Times New Roman"/>
                <w:sz w:val="24"/>
                <w:szCs w:val="24"/>
                <w:lang w:eastAsia="ru-RU"/>
              </w:rPr>
            </w:pPr>
          </w:p>
        </w:tc>
        <w:tc>
          <w:tcPr>
            <w:tcW w:w="2410"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63</w:t>
            </w:r>
          </w:p>
        </w:tc>
        <w:tc>
          <w:tcPr>
            <w:tcW w:w="2551"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114</w:t>
            </w:r>
          </w:p>
        </w:tc>
        <w:tc>
          <w:tcPr>
            <w:tcW w:w="2977"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color w:val="000000"/>
                <w:sz w:val="24"/>
                <w:szCs w:val="24"/>
                <w:lang w:eastAsia="ru-RU"/>
              </w:rPr>
            </w:pPr>
            <w:r w:rsidRPr="00EA70BE">
              <w:rPr>
                <w:rFonts w:ascii="Times New Roman" w:eastAsia="Times New Roman" w:hAnsi="Times New Roman" w:cs="Times New Roman"/>
                <w:color w:val="000000"/>
                <w:sz w:val="24"/>
                <w:szCs w:val="24"/>
                <w:lang w:eastAsia="ru-RU"/>
              </w:rPr>
              <w:t>64</w:t>
            </w:r>
          </w:p>
        </w:tc>
        <w:tc>
          <w:tcPr>
            <w:tcW w:w="4394"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2009</w:t>
            </w:r>
          </w:p>
        </w:tc>
      </w:tr>
      <w:tr w:rsidR="00783AEA" w:rsidRPr="00EA70BE" w:rsidTr="008837DA">
        <w:trPr>
          <w:trHeight w:val="126"/>
        </w:trPr>
        <w:tc>
          <w:tcPr>
            <w:tcW w:w="541" w:type="dxa"/>
            <w:vMerge/>
            <w:shd w:val="clear" w:color="auto" w:fill="auto"/>
          </w:tcPr>
          <w:p w:rsidR="00783AEA" w:rsidRPr="00EA70BE" w:rsidRDefault="00783AEA" w:rsidP="00325D35">
            <w:pPr>
              <w:spacing w:after="0" w:line="240" w:lineRule="auto"/>
              <w:rPr>
                <w:rFonts w:ascii="Times New Roman" w:eastAsia="Times New Roman" w:hAnsi="Times New Roman" w:cs="Times New Roman"/>
                <w:sz w:val="24"/>
                <w:szCs w:val="24"/>
                <w:lang w:eastAsia="ru-RU"/>
              </w:rPr>
            </w:pPr>
          </w:p>
        </w:tc>
        <w:tc>
          <w:tcPr>
            <w:tcW w:w="2686" w:type="dxa"/>
            <w:vMerge/>
            <w:shd w:val="clear" w:color="auto" w:fill="auto"/>
          </w:tcPr>
          <w:p w:rsidR="00783AEA" w:rsidRPr="00EA70BE" w:rsidRDefault="00783AEA" w:rsidP="00325D35">
            <w:pPr>
              <w:spacing w:after="0" w:line="240" w:lineRule="auto"/>
              <w:rPr>
                <w:rFonts w:ascii="Times New Roman" w:eastAsia="Times New Roman" w:hAnsi="Times New Roman" w:cs="Times New Roman"/>
                <w:sz w:val="24"/>
                <w:szCs w:val="24"/>
                <w:lang w:eastAsia="ru-RU"/>
              </w:rPr>
            </w:pPr>
          </w:p>
        </w:tc>
        <w:tc>
          <w:tcPr>
            <w:tcW w:w="2410"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val="en-US" w:eastAsia="ru-RU"/>
              </w:rPr>
            </w:pPr>
            <w:r w:rsidRPr="00EA70BE">
              <w:rPr>
                <w:rFonts w:ascii="Times New Roman" w:eastAsia="Times New Roman" w:hAnsi="Times New Roman" w:cs="Times New Roman"/>
                <w:sz w:val="24"/>
                <w:szCs w:val="24"/>
                <w:lang w:val="en-US" w:eastAsia="ru-RU"/>
              </w:rPr>
              <w:t>63</w:t>
            </w:r>
          </w:p>
        </w:tc>
        <w:tc>
          <w:tcPr>
            <w:tcW w:w="2551"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val="en-US" w:eastAsia="ru-RU"/>
              </w:rPr>
            </w:pPr>
            <w:r w:rsidRPr="00EA70BE">
              <w:rPr>
                <w:rFonts w:ascii="Times New Roman" w:eastAsia="Times New Roman" w:hAnsi="Times New Roman" w:cs="Times New Roman"/>
                <w:sz w:val="24"/>
                <w:szCs w:val="24"/>
                <w:lang w:val="en-US" w:eastAsia="ru-RU"/>
              </w:rPr>
              <w:t>35</w:t>
            </w:r>
          </w:p>
        </w:tc>
        <w:tc>
          <w:tcPr>
            <w:tcW w:w="2977"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color w:val="000000"/>
                <w:sz w:val="24"/>
                <w:szCs w:val="24"/>
                <w:lang w:eastAsia="ru-RU"/>
              </w:rPr>
            </w:pPr>
            <w:r w:rsidRPr="00EA70BE">
              <w:rPr>
                <w:rFonts w:ascii="Times New Roman" w:eastAsia="Times New Roman" w:hAnsi="Times New Roman" w:cs="Times New Roman"/>
                <w:color w:val="000000"/>
                <w:sz w:val="24"/>
                <w:szCs w:val="24"/>
                <w:lang w:eastAsia="ru-RU"/>
              </w:rPr>
              <w:t>56</w:t>
            </w:r>
          </w:p>
        </w:tc>
        <w:tc>
          <w:tcPr>
            <w:tcW w:w="4394"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val="en-US" w:eastAsia="ru-RU"/>
              </w:rPr>
            </w:pPr>
            <w:r w:rsidRPr="00EA70BE">
              <w:rPr>
                <w:rFonts w:ascii="Times New Roman" w:eastAsia="Times New Roman" w:hAnsi="Times New Roman" w:cs="Times New Roman"/>
                <w:sz w:val="24"/>
                <w:szCs w:val="24"/>
                <w:lang w:val="en-US" w:eastAsia="ru-RU"/>
              </w:rPr>
              <w:t>2011</w:t>
            </w:r>
          </w:p>
        </w:tc>
      </w:tr>
      <w:tr w:rsidR="00783AEA" w:rsidRPr="00EA70BE" w:rsidTr="008837DA">
        <w:trPr>
          <w:trHeight w:val="90"/>
        </w:trPr>
        <w:tc>
          <w:tcPr>
            <w:tcW w:w="541" w:type="dxa"/>
            <w:vMerge/>
            <w:shd w:val="clear" w:color="auto" w:fill="auto"/>
          </w:tcPr>
          <w:p w:rsidR="00783AEA" w:rsidRPr="00EA70BE" w:rsidRDefault="00783AEA" w:rsidP="00325D35">
            <w:pPr>
              <w:spacing w:after="0" w:line="240" w:lineRule="auto"/>
              <w:rPr>
                <w:rFonts w:ascii="Times New Roman" w:eastAsia="Times New Roman" w:hAnsi="Times New Roman" w:cs="Times New Roman"/>
                <w:sz w:val="24"/>
                <w:szCs w:val="24"/>
                <w:lang w:eastAsia="ru-RU"/>
              </w:rPr>
            </w:pPr>
          </w:p>
        </w:tc>
        <w:tc>
          <w:tcPr>
            <w:tcW w:w="2686" w:type="dxa"/>
            <w:vMerge/>
            <w:shd w:val="clear" w:color="auto" w:fill="auto"/>
          </w:tcPr>
          <w:p w:rsidR="00783AEA" w:rsidRPr="00EA70BE" w:rsidRDefault="00783AEA" w:rsidP="00325D35">
            <w:pPr>
              <w:spacing w:after="0" w:line="240" w:lineRule="auto"/>
              <w:rPr>
                <w:rFonts w:ascii="Times New Roman" w:eastAsia="Times New Roman" w:hAnsi="Times New Roman" w:cs="Times New Roman"/>
                <w:sz w:val="24"/>
                <w:szCs w:val="24"/>
                <w:lang w:eastAsia="ru-RU"/>
              </w:rPr>
            </w:pPr>
          </w:p>
        </w:tc>
        <w:tc>
          <w:tcPr>
            <w:tcW w:w="2410"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89</w:t>
            </w:r>
          </w:p>
        </w:tc>
        <w:tc>
          <w:tcPr>
            <w:tcW w:w="2551"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val="en-US" w:eastAsia="ru-RU"/>
              </w:rPr>
            </w:pPr>
            <w:r w:rsidRPr="00EA70BE">
              <w:rPr>
                <w:rFonts w:ascii="Times New Roman" w:eastAsia="Times New Roman" w:hAnsi="Times New Roman" w:cs="Times New Roman"/>
                <w:sz w:val="24"/>
                <w:szCs w:val="24"/>
                <w:lang w:val="en-US" w:eastAsia="ru-RU"/>
              </w:rPr>
              <w:t>23</w:t>
            </w:r>
          </w:p>
        </w:tc>
        <w:tc>
          <w:tcPr>
            <w:tcW w:w="2977"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color w:val="000000"/>
                <w:sz w:val="24"/>
                <w:szCs w:val="24"/>
                <w:lang w:eastAsia="ru-RU"/>
              </w:rPr>
            </w:pPr>
            <w:r w:rsidRPr="00EA70BE">
              <w:rPr>
                <w:rFonts w:ascii="Times New Roman" w:eastAsia="Times New Roman" w:hAnsi="Times New Roman" w:cs="Times New Roman"/>
                <w:color w:val="000000"/>
                <w:sz w:val="24"/>
                <w:szCs w:val="24"/>
                <w:lang w:eastAsia="ru-RU"/>
              </w:rPr>
              <w:t>8</w:t>
            </w:r>
          </w:p>
        </w:tc>
        <w:tc>
          <w:tcPr>
            <w:tcW w:w="4394"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2023</w:t>
            </w:r>
          </w:p>
        </w:tc>
      </w:tr>
      <w:tr w:rsidR="00783AEA" w:rsidRPr="00EA70BE" w:rsidTr="008837DA">
        <w:trPr>
          <w:trHeight w:val="525"/>
        </w:trPr>
        <w:tc>
          <w:tcPr>
            <w:tcW w:w="541" w:type="dxa"/>
            <w:vMerge w:val="restart"/>
            <w:shd w:val="clear" w:color="auto" w:fill="auto"/>
          </w:tcPr>
          <w:p w:rsidR="00783AEA" w:rsidRPr="00EA70BE" w:rsidRDefault="00783AEA" w:rsidP="00325D35">
            <w:pPr>
              <w:spacing w:after="0" w:line="240" w:lineRule="auto"/>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lastRenderedPageBreak/>
              <w:t>2</w:t>
            </w:r>
          </w:p>
        </w:tc>
        <w:tc>
          <w:tcPr>
            <w:tcW w:w="2686" w:type="dxa"/>
            <w:shd w:val="clear" w:color="auto" w:fill="auto"/>
          </w:tcPr>
          <w:p w:rsidR="00783AEA" w:rsidRPr="00EA70BE" w:rsidRDefault="00783AEA" w:rsidP="00325D35">
            <w:pPr>
              <w:spacing w:after="0" w:line="240" w:lineRule="auto"/>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Трубопровод котельной №2</w:t>
            </w:r>
          </w:p>
        </w:tc>
        <w:tc>
          <w:tcPr>
            <w:tcW w:w="2410"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57-125</w:t>
            </w:r>
          </w:p>
        </w:tc>
        <w:tc>
          <w:tcPr>
            <w:tcW w:w="2551"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215</w:t>
            </w:r>
          </w:p>
        </w:tc>
        <w:tc>
          <w:tcPr>
            <w:tcW w:w="2977"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tc>
        <w:tc>
          <w:tcPr>
            <w:tcW w:w="4394"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tc>
      </w:tr>
      <w:tr w:rsidR="00783AEA" w:rsidRPr="00EA70BE" w:rsidTr="008837DA">
        <w:trPr>
          <w:trHeight w:val="120"/>
        </w:trPr>
        <w:tc>
          <w:tcPr>
            <w:tcW w:w="541" w:type="dxa"/>
            <w:vMerge/>
            <w:shd w:val="clear" w:color="auto" w:fill="auto"/>
          </w:tcPr>
          <w:p w:rsidR="00783AEA" w:rsidRPr="00EA70BE" w:rsidRDefault="00783AEA" w:rsidP="00325D35">
            <w:pPr>
              <w:spacing w:after="0" w:line="240" w:lineRule="auto"/>
              <w:rPr>
                <w:rFonts w:ascii="Times New Roman" w:eastAsia="Times New Roman" w:hAnsi="Times New Roman" w:cs="Times New Roman"/>
                <w:sz w:val="24"/>
                <w:szCs w:val="24"/>
                <w:lang w:eastAsia="ru-RU"/>
              </w:rPr>
            </w:pPr>
          </w:p>
        </w:tc>
        <w:tc>
          <w:tcPr>
            <w:tcW w:w="2686" w:type="dxa"/>
            <w:vMerge w:val="restart"/>
            <w:shd w:val="clear" w:color="auto" w:fill="auto"/>
          </w:tcPr>
          <w:p w:rsidR="00783AEA" w:rsidRPr="00EA70BE" w:rsidRDefault="00783AEA" w:rsidP="00325D35">
            <w:pPr>
              <w:spacing w:after="0" w:line="240" w:lineRule="auto"/>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в том числе:</w:t>
            </w:r>
          </w:p>
        </w:tc>
        <w:tc>
          <w:tcPr>
            <w:tcW w:w="2410"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57</w:t>
            </w:r>
          </w:p>
        </w:tc>
        <w:tc>
          <w:tcPr>
            <w:tcW w:w="2551"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17</w:t>
            </w:r>
          </w:p>
        </w:tc>
        <w:tc>
          <w:tcPr>
            <w:tcW w:w="2977"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100</w:t>
            </w:r>
          </w:p>
        </w:tc>
        <w:tc>
          <w:tcPr>
            <w:tcW w:w="4394"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1997</w:t>
            </w:r>
          </w:p>
        </w:tc>
      </w:tr>
      <w:tr w:rsidR="00783AEA" w:rsidRPr="00EA70BE" w:rsidTr="008837DA">
        <w:trPr>
          <w:trHeight w:val="96"/>
        </w:trPr>
        <w:tc>
          <w:tcPr>
            <w:tcW w:w="541" w:type="dxa"/>
            <w:vMerge/>
            <w:shd w:val="clear" w:color="auto" w:fill="auto"/>
          </w:tcPr>
          <w:p w:rsidR="00783AEA" w:rsidRPr="00EA70BE" w:rsidRDefault="00783AEA" w:rsidP="00325D35">
            <w:pPr>
              <w:spacing w:after="0" w:line="240" w:lineRule="auto"/>
              <w:rPr>
                <w:rFonts w:ascii="Times New Roman" w:eastAsia="Times New Roman" w:hAnsi="Times New Roman" w:cs="Times New Roman"/>
                <w:sz w:val="24"/>
                <w:szCs w:val="24"/>
                <w:lang w:eastAsia="ru-RU"/>
              </w:rPr>
            </w:pPr>
          </w:p>
        </w:tc>
        <w:tc>
          <w:tcPr>
            <w:tcW w:w="2686" w:type="dxa"/>
            <w:vMerge/>
            <w:shd w:val="clear" w:color="auto" w:fill="auto"/>
          </w:tcPr>
          <w:p w:rsidR="00783AEA" w:rsidRPr="00EA70BE" w:rsidRDefault="00783AEA" w:rsidP="00325D35">
            <w:pPr>
              <w:spacing w:after="0" w:line="240" w:lineRule="auto"/>
              <w:rPr>
                <w:rFonts w:ascii="Times New Roman" w:eastAsia="Times New Roman" w:hAnsi="Times New Roman" w:cs="Times New Roman"/>
                <w:sz w:val="24"/>
                <w:szCs w:val="24"/>
                <w:lang w:eastAsia="ru-RU"/>
              </w:rPr>
            </w:pPr>
          </w:p>
        </w:tc>
        <w:tc>
          <w:tcPr>
            <w:tcW w:w="2410"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114</w:t>
            </w:r>
          </w:p>
        </w:tc>
        <w:tc>
          <w:tcPr>
            <w:tcW w:w="2551"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118</w:t>
            </w:r>
          </w:p>
        </w:tc>
        <w:tc>
          <w:tcPr>
            <w:tcW w:w="2977"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100</w:t>
            </w:r>
          </w:p>
        </w:tc>
        <w:tc>
          <w:tcPr>
            <w:tcW w:w="4394"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1997</w:t>
            </w:r>
          </w:p>
        </w:tc>
      </w:tr>
      <w:tr w:rsidR="00783AEA" w:rsidRPr="00EA70BE" w:rsidTr="008837DA">
        <w:trPr>
          <w:trHeight w:val="165"/>
        </w:trPr>
        <w:tc>
          <w:tcPr>
            <w:tcW w:w="541" w:type="dxa"/>
            <w:vMerge/>
            <w:shd w:val="clear" w:color="auto" w:fill="auto"/>
          </w:tcPr>
          <w:p w:rsidR="00783AEA" w:rsidRPr="00EA70BE" w:rsidRDefault="00783AEA" w:rsidP="00325D35">
            <w:pPr>
              <w:spacing w:after="0" w:line="240" w:lineRule="auto"/>
              <w:rPr>
                <w:rFonts w:ascii="Times New Roman" w:eastAsia="Times New Roman" w:hAnsi="Times New Roman" w:cs="Times New Roman"/>
                <w:sz w:val="24"/>
                <w:szCs w:val="24"/>
                <w:lang w:eastAsia="ru-RU"/>
              </w:rPr>
            </w:pPr>
          </w:p>
        </w:tc>
        <w:tc>
          <w:tcPr>
            <w:tcW w:w="2686" w:type="dxa"/>
            <w:vMerge/>
            <w:shd w:val="clear" w:color="auto" w:fill="auto"/>
          </w:tcPr>
          <w:p w:rsidR="00783AEA" w:rsidRPr="00EA70BE" w:rsidRDefault="00783AEA" w:rsidP="00325D35">
            <w:pPr>
              <w:spacing w:after="0" w:line="240" w:lineRule="auto"/>
              <w:rPr>
                <w:rFonts w:ascii="Times New Roman" w:eastAsia="Times New Roman" w:hAnsi="Times New Roman" w:cs="Times New Roman"/>
                <w:sz w:val="24"/>
                <w:szCs w:val="24"/>
                <w:lang w:eastAsia="ru-RU"/>
              </w:rPr>
            </w:pPr>
          </w:p>
        </w:tc>
        <w:tc>
          <w:tcPr>
            <w:tcW w:w="2410"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val="en-US" w:eastAsia="ru-RU"/>
              </w:rPr>
            </w:pPr>
            <w:r w:rsidRPr="00EA70BE">
              <w:rPr>
                <w:rFonts w:ascii="Times New Roman" w:eastAsia="Times New Roman" w:hAnsi="Times New Roman" w:cs="Times New Roman"/>
                <w:sz w:val="24"/>
                <w:szCs w:val="24"/>
                <w:lang w:val="en-US" w:eastAsia="ru-RU"/>
              </w:rPr>
              <w:t>125</w:t>
            </w:r>
          </w:p>
        </w:tc>
        <w:tc>
          <w:tcPr>
            <w:tcW w:w="2551"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80</w:t>
            </w:r>
          </w:p>
        </w:tc>
        <w:tc>
          <w:tcPr>
            <w:tcW w:w="2977"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12</w:t>
            </w:r>
          </w:p>
        </w:tc>
        <w:tc>
          <w:tcPr>
            <w:tcW w:w="4394"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2022</w:t>
            </w:r>
          </w:p>
        </w:tc>
      </w:tr>
      <w:tr w:rsidR="00783AEA" w:rsidRPr="00EA70BE" w:rsidTr="008837DA">
        <w:trPr>
          <w:trHeight w:val="1125"/>
        </w:trPr>
        <w:tc>
          <w:tcPr>
            <w:tcW w:w="541" w:type="dxa"/>
            <w:vMerge w:val="restart"/>
            <w:shd w:val="clear" w:color="auto" w:fill="auto"/>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3</w:t>
            </w:r>
          </w:p>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p>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p>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p>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p>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p>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p>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p>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p>
        </w:tc>
        <w:tc>
          <w:tcPr>
            <w:tcW w:w="2686" w:type="dxa"/>
            <w:shd w:val="clear" w:color="auto" w:fill="auto"/>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Трубопровод котельной №3</w:t>
            </w:r>
          </w:p>
        </w:tc>
        <w:tc>
          <w:tcPr>
            <w:tcW w:w="2410"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57-133</w:t>
            </w:r>
          </w:p>
        </w:tc>
        <w:tc>
          <w:tcPr>
            <w:tcW w:w="2551"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1128</w:t>
            </w:r>
          </w:p>
        </w:tc>
        <w:tc>
          <w:tcPr>
            <w:tcW w:w="2977"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tc>
        <w:tc>
          <w:tcPr>
            <w:tcW w:w="4394"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tc>
      </w:tr>
      <w:tr w:rsidR="00783AEA" w:rsidRPr="00EA70BE" w:rsidTr="008837DA">
        <w:trPr>
          <w:trHeight w:val="135"/>
        </w:trPr>
        <w:tc>
          <w:tcPr>
            <w:tcW w:w="541" w:type="dxa"/>
            <w:vMerge/>
            <w:shd w:val="clear" w:color="auto" w:fill="auto"/>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p>
        </w:tc>
        <w:tc>
          <w:tcPr>
            <w:tcW w:w="2686" w:type="dxa"/>
            <w:vMerge w:val="restart"/>
            <w:shd w:val="clear" w:color="auto" w:fill="auto"/>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в том числе:</w:t>
            </w:r>
          </w:p>
        </w:tc>
        <w:tc>
          <w:tcPr>
            <w:tcW w:w="2410"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57</w:t>
            </w:r>
          </w:p>
        </w:tc>
        <w:tc>
          <w:tcPr>
            <w:tcW w:w="2551"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231</w:t>
            </w:r>
          </w:p>
        </w:tc>
        <w:tc>
          <w:tcPr>
            <w:tcW w:w="2977"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100</w:t>
            </w:r>
          </w:p>
        </w:tc>
        <w:tc>
          <w:tcPr>
            <w:tcW w:w="4394"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1987</w:t>
            </w:r>
          </w:p>
        </w:tc>
      </w:tr>
      <w:tr w:rsidR="00783AEA" w:rsidRPr="00EA70BE" w:rsidTr="008837DA">
        <w:trPr>
          <w:trHeight w:val="135"/>
        </w:trPr>
        <w:tc>
          <w:tcPr>
            <w:tcW w:w="541" w:type="dxa"/>
            <w:vMerge/>
            <w:shd w:val="clear" w:color="auto" w:fill="auto"/>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p>
        </w:tc>
        <w:tc>
          <w:tcPr>
            <w:tcW w:w="2686" w:type="dxa"/>
            <w:vMerge/>
            <w:shd w:val="clear" w:color="auto" w:fill="auto"/>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p>
        </w:tc>
        <w:tc>
          <w:tcPr>
            <w:tcW w:w="2410"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57</w:t>
            </w:r>
          </w:p>
        </w:tc>
        <w:tc>
          <w:tcPr>
            <w:tcW w:w="2551"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25,3</w:t>
            </w:r>
          </w:p>
        </w:tc>
        <w:tc>
          <w:tcPr>
            <w:tcW w:w="2977"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12</w:t>
            </w:r>
          </w:p>
        </w:tc>
        <w:tc>
          <w:tcPr>
            <w:tcW w:w="4394"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2022</w:t>
            </w:r>
          </w:p>
        </w:tc>
      </w:tr>
      <w:tr w:rsidR="00783AEA" w:rsidRPr="00EA70BE" w:rsidTr="008837DA">
        <w:trPr>
          <w:trHeight w:val="135"/>
        </w:trPr>
        <w:tc>
          <w:tcPr>
            <w:tcW w:w="541" w:type="dxa"/>
            <w:vMerge/>
            <w:shd w:val="clear" w:color="auto" w:fill="auto"/>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p>
        </w:tc>
        <w:tc>
          <w:tcPr>
            <w:tcW w:w="2686" w:type="dxa"/>
            <w:vMerge/>
            <w:shd w:val="clear" w:color="auto" w:fill="auto"/>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p>
        </w:tc>
        <w:tc>
          <w:tcPr>
            <w:tcW w:w="2410"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val="en-US" w:eastAsia="ru-RU"/>
              </w:rPr>
            </w:pPr>
            <w:r w:rsidRPr="00EA70BE">
              <w:rPr>
                <w:rFonts w:ascii="Times New Roman" w:eastAsia="Times New Roman" w:hAnsi="Times New Roman" w:cs="Times New Roman"/>
                <w:sz w:val="24"/>
                <w:szCs w:val="24"/>
                <w:lang w:val="en-US" w:eastAsia="ru-RU"/>
              </w:rPr>
              <w:t>76</w:t>
            </w:r>
          </w:p>
        </w:tc>
        <w:tc>
          <w:tcPr>
            <w:tcW w:w="2551"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val="en-US" w:eastAsia="ru-RU"/>
              </w:rPr>
            </w:pPr>
            <w:r w:rsidRPr="00EA70BE">
              <w:rPr>
                <w:rFonts w:ascii="Times New Roman" w:eastAsia="Times New Roman" w:hAnsi="Times New Roman" w:cs="Times New Roman"/>
                <w:sz w:val="24"/>
                <w:szCs w:val="24"/>
                <w:lang w:val="en-US" w:eastAsia="ru-RU"/>
              </w:rPr>
              <w:t>83,3</w:t>
            </w:r>
          </w:p>
        </w:tc>
        <w:tc>
          <w:tcPr>
            <w:tcW w:w="2977"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100</w:t>
            </w:r>
          </w:p>
        </w:tc>
        <w:tc>
          <w:tcPr>
            <w:tcW w:w="4394"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val="en-US" w:eastAsia="ru-RU"/>
              </w:rPr>
            </w:pPr>
            <w:r w:rsidRPr="00EA70BE">
              <w:rPr>
                <w:rFonts w:ascii="Times New Roman" w:eastAsia="Times New Roman" w:hAnsi="Times New Roman" w:cs="Times New Roman"/>
                <w:sz w:val="24"/>
                <w:szCs w:val="24"/>
                <w:lang w:val="en-US" w:eastAsia="ru-RU"/>
              </w:rPr>
              <w:t>1989</w:t>
            </w:r>
          </w:p>
        </w:tc>
      </w:tr>
      <w:tr w:rsidR="00783AEA" w:rsidRPr="00EA70BE" w:rsidTr="008837DA">
        <w:trPr>
          <w:trHeight w:val="150"/>
        </w:trPr>
        <w:tc>
          <w:tcPr>
            <w:tcW w:w="541" w:type="dxa"/>
            <w:vMerge/>
            <w:shd w:val="clear" w:color="auto" w:fill="auto"/>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p>
        </w:tc>
        <w:tc>
          <w:tcPr>
            <w:tcW w:w="2686" w:type="dxa"/>
            <w:vMerge/>
            <w:shd w:val="clear" w:color="auto" w:fill="auto"/>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p>
        </w:tc>
        <w:tc>
          <w:tcPr>
            <w:tcW w:w="2410"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114</w:t>
            </w:r>
          </w:p>
        </w:tc>
        <w:tc>
          <w:tcPr>
            <w:tcW w:w="2551"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251,8</w:t>
            </w:r>
          </w:p>
        </w:tc>
        <w:tc>
          <w:tcPr>
            <w:tcW w:w="2977"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100</w:t>
            </w:r>
          </w:p>
        </w:tc>
        <w:tc>
          <w:tcPr>
            <w:tcW w:w="4394"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1987</w:t>
            </w:r>
          </w:p>
        </w:tc>
      </w:tr>
      <w:tr w:rsidR="00783AEA" w:rsidRPr="00EA70BE" w:rsidTr="008837DA">
        <w:trPr>
          <w:trHeight w:val="150"/>
        </w:trPr>
        <w:tc>
          <w:tcPr>
            <w:tcW w:w="541" w:type="dxa"/>
            <w:vMerge/>
            <w:shd w:val="clear" w:color="auto" w:fill="auto"/>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p>
        </w:tc>
        <w:tc>
          <w:tcPr>
            <w:tcW w:w="2686" w:type="dxa"/>
            <w:vMerge/>
            <w:shd w:val="clear" w:color="auto" w:fill="auto"/>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p>
        </w:tc>
        <w:tc>
          <w:tcPr>
            <w:tcW w:w="2410"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114</w:t>
            </w:r>
          </w:p>
        </w:tc>
        <w:tc>
          <w:tcPr>
            <w:tcW w:w="2551"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41</w:t>
            </w:r>
          </w:p>
        </w:tc>
        <w:tc>
          <w:tcPr>
            <w:tcW w:w="2977"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44</w:t>
            </w:r>
          </w:p>
        </w:tc>
        <w:tc>
          <w:tcPr>
            <w:tcW w:w="4394"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2014</w:t>
            </w:r>
          </w:p>
        </w:tc>
      </w:tr>
      <w:tr w:rsidR="00783AEA" w:rsidRPr="00EA70BE" w:rsidTr="008837DA">
        <w:trPr>
          <w:trHeight w:val="111"/>
        </w:trPr>
        <w:tc>
          <w:tcPr>
            <w:tcW w:w="541" w:type="dxa"/>
            <w:vMerge/>
            <w:shd w:val="clear" w:color="auto" w:fill="auto"/>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p>
        </w:tc>
        <w:tc>
          <w:tcPr>
            <w:tcW w:w="2686" w:type="dxa"/>
            <w:vMerge/>
            <w:shd w:val="clear" w:color="auto" w:fill="auto"/>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p>
        </w:tc>
        <w:tc>
          <w:tcPr>
            <w:tcW w:w="2410"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114</w:t>
            </w:r>
          </w:p>
        </w:tc>
        <w:tc>
          <w:tcPr>
            <w:tcW w:w="2551"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29</w:t>
            </w:r>
          </w:p>
        </w:tc>
        <w:tc>
          <w:tcPr>
            <w:tcW w:w="2977"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32</w:t>
            </w:r>
          </w:p>
        </w:tc>
        <w:tc>
          <w:tcPr>
            <w:tcW w:w="4394"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2017</w:t>
            </w:r>
          </w:p>
        </w:tc>
      </w:tr>
      <w:tr w:rsidR="00783AEA" w:rsidRPr="00EA70BE" w:rsidTr="008837DA">
        <w:trPr>
          <w:trHeight w:val="165"/>
        </w:trPr>
        <w:tc>
          <w:tcPr>
            <w:tcW w:w="541" w:type="dxa"/>
            <w:vMerge/>
            <w:shd w:val="clear" w:color="auto" w:fill="auto"/>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p>
        </w:tc>
        <w:tc>
          <w:tcPr>
            <w:tcW w:w="2686" w:type="dxa"/>
            <w:vMerge/>
            <w:shd w:val="clear" w:color="auto" w:fill="auto"/>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p>
        </w:tc>
        <w:tc>
          <w:tcPr>
            <w:tcW w:w="2410"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114</w:t>
            </w:r>
          </w:p>
        </w:tc>
        <w:tc>
          <w:tcPr>
            <w:tcW w:w="2551"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54,5</w:t>
            </w:r>
          </w:p>
        </w:tc>
        <w:tc>
          <w:tcPr>
            <w:tcW w:w="2977"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24</w:t>
            </w:r>
          </w:p>
        </w:tc>
        <w:tc>
          <w:tcPr>
            <w:tcW w:w="4394"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2019</w:t>
            </w:r>
          </w:p>
        </w:tc>
      </w:tr>
      <w:tr w:rsidR="00783AEA" w:rsidRPr="00EA70BE" w:rsidTr="008837DA">
        <w:trPr>
          <w:trHeight w:val="150"/>
        </w:trPr>
        <w:tc>
          <w:tcPr>
            <w:tcW w:w="541" w:type="dxa"/>
            <w:vMerge/>
            <w:shd w:val="clear" w:color="auto" w:fill="auto"/>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p>
        </w:tc>
        <w:tc>
          <w:tcPr>
            <w:tcW w:w="2686" w:type="dxa"/>
            <w:vMerge/>
            <w:shd w:val="clear" w:color="auto" w:fill="auto"/>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p>
        </w:tc>
        <w:tc>
          <w:tcPr>
            <w:tcW w:w="2410"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133</w:t>
            </w:r>
          </w:p>
        </w:tc>
        <w:tc>
          <w:tcPr>
            <w:tcW w:w="2551"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191,8</w:t>
            </w:r>
          </w:p>
        </w:tc>
        <w:tc>
          <w:tcPr>
            <w:tcW w:w="2977"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28</w:t>
            </w:r>
          </w:p>
        </w:tc>
        <w:tc>
          <w:tcPr>
            <w:tcW w:w="4394"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2018</w:t>
            </w:r>
          </w:p>
        </w:tc>
      </w:tr>
      <w:tr w:rsidR="00783AEA" w:rsidRPr="00EA70BE" w:rsidTr="008837DA">
        <w:trPr>
          <w:trHeight w:val="111"/>
        </w:trPr>
        <w:tc>
          <w:tcPr>
            <w:tcW w:w="541" w:type="dxa"/>
            <w:vMerge/>
            <w:shd w:val="clear" w:color="auto" w:fill="auto"/>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p>
        </w:tc>
        <w:tc>
          <w:tcPr>
            <w:tcW w:w="2686" w:type="dxa"/>
            <w:vMerge/>
            <w:shd w:val="clear" w:color="auto" w:fill="auto"/>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p>
        </w:tc>
        <w:tc>
          <w:tcPr>
            <w:tcW w:w="2410"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50</w:t>
            </w:r>
          </w:p>
        </w:tc>
        <w:tc>
          <w:tcPr>
            <w:tcW w:w="2551"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27,5</w:t>
            </w:r>
          </w:p>
        </w:tc>
        <w:tc>
          <w:tcPr>
            <w:tcW w:w="2977"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4</w:t>
            </w:r>
          </w:p>
        </w:tc>
        <w:tc>
          <w:tcPr>
            <w:tcW w:w="4394"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2024</w:t>
            </w:r>
          </w:p>
        </w:tc>
      </w:tr>
      <w:tr w:rsidR="00783AEA" w:rsidRPr="00EA70BE" w:rsidTr="008837DA">
        <w:trPr>
          <w:trHeight w:val="210"/>
        </w:trPr>
        <w:tc>
          <w:tcPr>
            <w:tcW w:w="541" w:type="dxa"/>
            <w:vMerge/>
            <w:shd w:val="clear" w:color="auto" w:fill="auto"/>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p>
        </w:tc>
        <w:tc>
          <w:tcPr>
            <w:tcW w:w="2686" w:type="dxa"/>
            <w:vMerge/>
            <w:shd w:val="clear" w:color="auto" w:fill="auto"/>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p>
        </w:tc>
        <w:tc>
          <w:tcPr>
            <w:tcW w:w="2410"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110</w:t>
            </w:r>
          </w:p>
        </w:tc>
        <w:tc>
          <w:tcPr>
            <w:tcW w:w="2551"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78,8</w:t>
            </w:r>
          </w:p>
        </w:tc>
        <w:tc>
          <w:tcPr>
            <w:tcW w:w="2977"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4</w:t>
            </w:r>
          </w:p>
        </w:tc>
        <w:tc>
          <w:tcPr>
            <w:tcW w:w="4394"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2024</w:t>
            </w:r>
          </w:p>
        </w:tc>
      </w:tr>
      <w:tr w:rsidR="00783AEA" w:rsidRPr="00EA70BE" w:rsidTr="008837DA">
        <w:trPr>
          <w:trHeight w:val="210"/>
        </w:trPr>
        <w:tc>
          <w:tcPr>
            <w:tcW w:w="541" w:type="dxa"/>
            <w:vMerge/>
            <w:shd w:val="clear" w:color="auto" w:fill="auto"/>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p>
        </w:tc>
        <w:tc>
          <w:tcPr>
            <w:tcW w:w="2686" w:type="dxa"/>
            <w:vMerge/>
            <w:shd w:val="clear" w:color="auto" w:fill="auto"/>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p>
        </w:tc>
        <w:tc>
          <w:tcPr>
            <w:tcW w:w="2410"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63</w:t>
            </w:r>
          </w:p>
        </w:tc>
        <w:tc>
          <w:tcPr>
            <w:tcW w:w="2551"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114</w:t>
            </w:r>
          </w:p>
        </w:tc>
        <w:tc>
          <w:tcPr>
            <w:tcW w:w="2977"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52</w:t>
            </w:r>
          </w:p>
        </w:tc>
        <w:tc>
          <w:tcPr>
            <w:tcW w:w="4394"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2012</w:t>
            </w:r>
          </w:p>
        </w:tc>
      </w:tr>
      <w:tr w:rsidR="00783AEA" w:rsidRPr="00EA70BE" w:rsidTr="008837DA">
        <w:trPr>
          <w:trHeight w:val="300"/>
        </w:trPr>
        <w:tc>
          <w:tcPr>
            <w:tcW w:w="541" w:type="dxa"/>
            <w:vMerge w:val="restart"/>
            <w:shd w:val="clear" w:color="auto" w:fill="auto"/>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4</w:t>
            </w:r>
          </w:p>
        </w:tc>
        <w:tc>
          <w:tcPr>
            <w:tcW w:w="2686" w:type="dxa"/>
            <w:shd w:val="clear" w:color="auto" w:fill="auto"/>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Трубопровод котельной №4</w:t>
            </w:r>
          </w:p>
        </w:tc>
        <w:tc>
          <w:tcPr>
            <w:tcW w:w="2410"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63-114</w:t>
            </w:r>
          </w:p>
        </w:tc>
        <w:tc>
          <w:tcPr>
            <w:tcW w:w="2551"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318</w:t>
            </w:r>
          </w:p>
        </w:tc>
        <w:tc>
          <w:tcPr>
            <w:tcW w:w="2977"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tc>
        <w:tc>
          <w:tcPr>
            <w:tcW w:w="4394"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tc>
      </w:tr>
      <w:tr w:rsidR="00783AEA" w:rsidRPr="00EA70BE" w:rsidTr="008837DA">
        <w:trPr>
          <w:trHeight w:val="270"/>
        </w:trPr>
        <w:tc>
          <w:tcPr>
            <w:tcW w:w="541" w:type="dxa"/>
            <w:vMerge/>
            <w:shd w:val="clear" w:color="auto" w:fill="auto"/>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p>
        </w:tc>
        <w:tc>
          <w:tcPr>
            <w:tcW w:w="2686" w:type="dxa"/>
            <w:vMerge w:val="restart"/>
            <w:shd w:val="clear" w:color="auto" w:fill="auto"/>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в том числе:</w:t>
            </w:r>
          </w:p>
        </w:tc>
        <w:tc>
          <w:tcPr>
            <w:tcW w:w="2410"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76</w:t>
            </w:r>
          </w:p>
        </w:tc>
        <w:tc>
          <w:tcPr>
            <w:tcW w:w="2551"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3,74</w:t>
            </w:r>
          </w:p>
        </w:tc>
        <w:tc>
          <w:tcPr>
            <w:tcW w:w="2977"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100</w:t>
            </w:r>
          </w:p>
        </w:tc>
        <w:tc>
          <w:tcPr>
            <w:tcW w:w="4394"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1973</w:t>
            </w:r>
          </w:p>
        </w:tc>
      </w:tr>
      <w:tr w:rsidR="00783AEA" w:rsidRPr="00EA70BE" w:rsidTr="008837DA">
        <w:trPr>
          <w:trHeight w:val="165"/>
        </w:trPr>
        <w:tc>
          <w:tcPr>
            <w:tcW w:w="541" w:type="dxa"/>
            <w:vMerge/>
            <w:shd w:val="clear" w:color="auto" w:fill="auto"/>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p>
        </w:tc>
        <w:tc>
          <w:tcPr>
            <w:tcW w:w="2686" w:type="dxa"/>
            <w:vMerge/>
            <w:shd w:val="clear" w:color="auto" w:fill="auto"/>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p>
        </w:tc>
        <w:tc>
          <w:tcPr>
            <w:tcW w:w="2410"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89</w:t>
            </w:r>
          </w:p>
        </w:tc>
        <w:tc>
          <w:tcPr>
            <w:tcW w:w="2551"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261,86</w:t>
            </w:r>
          </w:p>
        </w:tc>
        <w:tc>
          <w:tcPr>
            <w:tcW w:w="2977"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100</w:t>
            </w:r>
          </w:p>
        </w:tc>
        <w:tc>
          <w:tcPr>
            <w:tcW w:w="4394"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1973</w:t>
            </w:r>
          </w:p>
        </w:tc>
      </w:tr>
      <w:tr w:rsidR="00783AEA" w:rsidRPr="00EA70BE" w:rsidTr="008837DA">
        <w:trPr>
          <w:trHeight w:val="126"/>
        </w:trPr>
        <w:tc>
          <w:tcPr>
            <w:tcW w:w="541" w:type="dxa"/>
            <w:vMerge/>
            <w:shd w:val="clear" w:color="auto" w:fill="auto"/>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p>
        </w:tc>
        <w:tc>
          <w:tcPr>
            <w:tcW w:w="2686" w:type="dxa"/>
            <w:vMerge/>
            <w:shd w:val="clear" w:color="auto" w:fill="auto"/>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p>
        </w:tc>
        <w:tc>
          <w:tcPr>
            <w:tcW w:w="2410"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114</w:t>
            </w:r>
          </w:p>
        </w:tc>
        <w:tc>
          <w:tcPr>
            <w:tcW w:w="2551"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val="en-US" w:eastAsia="ru-RU"/>
              </w:rPr>
            </w:pPr>
            <w:r w:rsidRPr="00EA70BE">
              <w:rPr>
                <w:rFonts w:ascii="Times New Roman" w:eastAsia="Times New Roman" w:hAnsi="Times New Roman" w:cs="Times New Roman"/>
                <w:sz w:val="24"/>
                <w:szCs w:val="24"/>
                <w:lang w:eastAsia="ru-RU"/>
              </w:rPr>
              <w:t>37,7</w:t>
            </w:r>
          </w:p>
        </w:tc>
        <w:tc>
          <w:tcPr>
            <w:tcW w:w="2977"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100</w:t>
            </w:r>
          </w:p>
        </w:tc>
        <w:tc>
          <w:tcPr>
            <w:tcW w:w="4394"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1973</w:t>
            </w:r>
          </w:p>
        </w:tc>
      </w:tr>
      <w:tr w:rsidR="00783AEA" w:rsidRPr="00EA70BE" w:rsidTr="008837DA">
        <w:trPr>
          <w:trHeight w:val="126"/>
        </w:trPr>
        <w:tc>
          <w:tcPr>
            <w:tcW w:w="541" w:type="dxa"/>
            <w:vMerge/>
            <w:shd w:val="clear" w:color="auto" w:fill="auto"/>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p>
        </w:tc>
        <w:tc>
          <w:tcPr>
            <w:tcW w:w="2686" w:type="dxa"/>
            <w:vMerge/>
            <w:shd w:val="clear" w:color="auto" w:fill="auto"/>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p>
        </w:tc>
        <w:tc>
          <w:tcPr>
            <w:tcW w:w="2410"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val="en-US" w:eastAsia="ru-RU"/>
              </w:rPr>
            </w:pPr>
            <w:r w:rsidRPr="00EA70BE">
              <w:rPr>
                <w:rFonts w:ascii="Times New Roman" w:eastAsia="Times New Roman" w:hAnsi="Times New Roman" w:cs="Times New Roman"/>
                <w:sz w:val="24"/>
                <w:szCs w:val="24"/>
                <w:lang w:val="en-US" w:eastAsia="ru-RU"/>
              </w:rPr>
              <w:t>63</w:t>
            </w:r>
          </w:p>
        </w:tc>
        <w:tc>
          <w:tcPr>
            <w:tcW w:w="2551"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val="en-US" w:eastAsia="ru-RU"/>
              </w:rPr>
            </w:pPr>
            <w:r w:rsidRPr="00EA70BE">
              <w:rPr>
                <w:rFonts w:ascii="Times New Roman" w:eastAsia="Times New Roman" w:hAnsi="Times New Roman" w:cs="Times New Roman"/>
                <w:sz w:val="24"/>
                <w:szCs w:val="24"/>
                <w:lang w:val="en-US" w:eastAsia="ru-RU"/>
              </w:rPr>
              <w:t>14,7</w:t>
            </w:r>
          </w:p>
        </w:tc>
        <w:tc>
          <w:tcPr>
            <w:tcW w:w="2977"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28</w:t>
            </w:r>
          </w:p>
        </w:tc>
        <w:tc>
          <w:tcPr>
            <w:tcW w:w="4394"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val="en-US" w:eastAsia="ru-RU"/>
              </w:rPr>
            </w:pPr>
            <w:r w:rsidRPr="00EA70BE">
              <w:rPr>
                <w:rFonts w:ascii="Times New Roman" w:eastAsia="Times New Roman" w:hAnsi="Times New Roman" w:cs="Times New Roman"/>
                <w:sz w:val="24"/>
                <w:szCs w:val="24"/>
                <w:lang w:val="en-US" w:eastAsia="ru-RU"/>
              </w:rPr>
              <w:t>2018</w:t>
            </w:r>
          </w:p>
        </w:tc>
      </w:tr>
      <w:tr w:rsidR="00783AEA" w:rsidRPr="00EA70BE" w:rsidTr="008837DA">
        <w:trPr>
          <w:trHeight w:val="420"/>
        </w:trPr>
        <w:tc>
          <w:tcPr>
            <w:tcW w:w="541" w:type="dxa"/>
            <w:vMerge w:val="restart"/>
            <w:shd w:val="clear" w:color="auto" w:fill="auto"/>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5</w:t>
            </w:r>
          </w:p>
        </w:tc>
        <w:tc>
          <w:tcPr>
            <w:tcW w:w="2686" w:type="dxa"/>
            <w:shd w:val="clear" w:color="auto" w:fill="auto"/>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Трубопровод котельной №6</w:t>
            </w:r>
          </w:p>
        </w:tc>
        <w:tc>
          <w:tcPr>
            <w:tcW w:w="2410"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32-125</w:t>
            </w:r>
          </w:p>
        </w:tc>
        <w:tc>
          <w:tcPr>
            <w:tcW w:w="2551"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640,00</w:t>
            </w:r>
          </w:p>
        </w:tc>
        <w:tc>
          <w:tcPr>
            <w:tcW w:w="2977"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tc>
        <w:tc>
          <w:tcPr>
            <w:tcW w:w="4394"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tc>
      </w:tr>
      <w:tr w:rsidR="00783AEA" w:rsidRPr="00EA70BE" w:rsidTr="008837DA">
        <w:trPr>
          <w:trHeight w:val="96"/>
        </w:trPr>
        <w:tc>
          <w:tcPr>
            <w:tcW w:w="541" w:type="dxa"/>
            <w:vMerge/>
            <w:shd w:val="clear" w:color="auto" w:fill="auto"/>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p>
        </w:tc>
        <w:tc>
          <w:tcPr>
            <w:tcW w:w="2686" w:type="dxa"/>
            <w:vMerge w:val="restart"/>
            <w:shd w:val="clear" w:color="auto" w:fill="auto"/>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в том числе:</w:t>
            </w:r>
          </w:p>
        </w:tc>
        <w:tc>
          <w:tcPr>
            <w:tcW w:w="2410"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32</w:t>
            </w:r>
          </w:p>
        </w:tc>
        <w:tc>
          <w:tcPr>
            <w:tcW w:w="2551"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49,25</w:t>
            </w:r>
          </w:p>
        </w:tc>
        <w:tc>
          <w:tcPr>
            <w:tcW w:w="2977"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100</w:t>
            </w:r>
          </w:p>
        </w:tc>
        <w:tc>
          <w:tcPr>
            <w:tcW w:w="4394"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1987</w:t>
            </w:r>
          </w:p>
        </w:tc>
      </w:tr>
      <w:tr w:rsidR="00783AEA" w:rsidRPr="00EA70BE" w:rsidTr="008837DA">
        <w:trPr>
          <w:trHeight w:val="96"/>
        </w:trPr>
        <w:tc>
          <w:tcPr>
            <w:tcW w:w="541" w:type="dxa"/>
            <w:vMerge/>
            <w:shd w:val="clear" w:color="auto" w:fill="auto"/>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p>
        </w:tc>
        <w:tc>
          <w:tcPr>
            <w:tcW w:w="2686" w:type="dxa"/>
            <w:vMerge/>
            <w:shd w:val="clear" w:color="auto" w:fill="auto"/>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p>
        </w:tc>
        <w:tc>
          <w:tcPr>
            <w:tcW w:w="2410"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57</w:t>
            </w:r>
          </w:p>
        </w:tc>
        <w:tc>
          <w:tcPr>
            <w:tcW w:w="2551"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123,67</w:t>
            </w:r>
          </w:p>
        </w:tc>
        <w:tc>
          <w:tcPr>
            <w:tcW w:w="2977"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100</w:t>
            </w:r>
          </w:p>
        </w:tc>
        <w:tc>
          <w:tcPr>
            <w:tcW w:w="4394"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1987</w:t>
            </w:r>
          </w:p>
        </w:tc>
      </w:tr>
      <w:tr w:rsidR="00783AEA" w:rsidRPr="00EA70BE" w:rsidTr="008837DA">
        <w:trPr>
          <w:trHeight w:val="96"/>
        </w:trPr>
        <w:tc>
          <w:tcPr>
            <w:tcW w:w="541" w:type="dxa"/>
            <w:vMerge/>
            <w:shd w:val="clear" w:color="auto" w:fill="auto"/>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p>
        </w:tc>
        <w:tc>
          <w:tcPr>
            <w:tcW w:w="2686" w:type="dxa"/>
            <w:vMerge/>
            <w:shd w:val="clear" w:color="auto" w:fill="auto"/>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p>
        </w:tc>
        <w:tc>
          <w:tcPr>
            <w:tcW w:w="2410"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86</w:t>
            </w:r>
          </w:p>
        </w:tc>
        <w:tc>
          <w:tcPr>
            <w:tcW w:w="2551"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105,18</w:t>
            </w:r>
          </w:p>
        </w:tc>
        <w:tc>
          <w:tcPr>
            <w:tcW w:w="2977"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100</w:t>
            </w:r>
          </w:p>
        </w:tc>
        <w:tc>
          <w:tcPr>
            <w:tcW w:w="4394"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1989</w:t>
            </w:r>
          </w:p>
        </w:tc>
      </w:tr>
      <w:tr w:rsidR="00783AEA" w:rsidRPr="00EA70BE" w:rsidTr="008837DA">
        <w:trPr>
          <w:trHeight w:val="135"/>
        </w:trPr>
        <w:tc>
          <w:tcPr>
            <w:tcW w:w="541" w:type="dxa"/>
            <w:vMerge/>
            <w:shd w:val="clear" w:color="auto" w:fill="auto"/>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p>
        </w:tc>
        <w:tc>
          <w:tcPr>
            <w:tcW w:w="2686" w:type="dxa"/>
            <w:vMerge/>
            <w:shd w:val="clear" w:color="auto" w:fill="auto"/>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p>
        </w:tc>
        <w:tc>
          <w:tcPr>
            <w:tcW w:w="2410"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86</w:t>
            </w:r>
          </w:p>
        </w:tc>
        <w:tc>
          <w:tcPr>
            <w:tcW w:w="2551"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34</w:t>
            </w:r>
          </w:p>
        </w:tc>
        <w:tc>
          <w:tcPr>
            <w:tcW w:w="2977"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64</w:t>
            </w:r>
          </w:p>
        </w:tc>
        <w:tc>
          <w:tcPr>
            <w:tcW w:w="4394"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2009</w:t>
            </w:r>
          </w:p>
        </w:tc>
      </w:tr>
      <w:tr w:rsidR="00783AEA" w:rsidRPr="00EA70BE" w:rsidTr="008837DA">
        <w:trPr>
          <w:trHeight w:val="75"/>
        </w:trPr>
        <w:tc>
          <w:tcPr>
            <w:tcW w:w="541" w:type="dxa"/>
            <w:vMerge/>
            <w:shd w:val="clear" w:color="auto" w:fill="auto"/>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p>
        </w:tc>
        <w:tc>
          <w:tcPr>
            <w:tcW w:w="2686" w:type="dxa"/>
            <w:vMerge/>
            <w:shd w:val="clear" w:color="auto" w:fill="auto"/>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p>
        </w:tc>
        <w:tc>
          <w:tcPr>
            <w:tcW w:w="2410"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114</w:t>
            </w:r>
          </w:p>
        </w:tc>
        <w:tc>
          <w:tcPr>
            <w:tcW w:w="2551"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145,3</w:t>
            </w:r>
          </w:p>
        </w:tc>
        <w:tc>
          <w:tcPr>
            <w:tcW w:w="2977"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100</w:t>
            </w:r>
          </w:p>
        </w:tc>
        <w:tc>
          <w:tcPr>
            <w:tcW w:w="4394"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1987</w:t>
            </w:r>
          </w:p>
        </w:tc>
      </w:tr>
      <w:tr w:rsidR="00783AEA" w:rsidRPr="00EA70BE" w:rsidTr="008837DA">
        <w:trPr>
          <w:trHeight w:val="75"/>
        </w:trPr>
        <w:tc>
          <w:tcPr>
            <w:tcW w:w="541" w:type="dxa"/>
            <w:vMerge/>
            <w:shd w:val="clear" w:color="auto" w:fill="auto"/>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p>
        </w:tc>
        <w:tc>
          <w:tcPr>
            <w:tcW w:w="2686" w:type="dxa"/>
            <w:vMerge/>
            <w:shd w:val="clear" w:color="auto" w:fill="auto"/>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p>
        </w:tc>
        <w:tc>
          <w:tcPr>
            <w:tcW w:w="2410"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50</w:t>
            </w:r>
          </w:p>
        </w:tc>
        <w:tc>
          <w:tcPr>
            <w:tcW w:w="2551"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52,6</w:t>
            </w:r>
          </w:p>
        </w:tc>
        <w:tc>
          <w:tcPr>
            <w:tcW w:w="2977"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64</w:t>
            </w:r>
          </w:p>
        </w:tc>
        <w:tc>
          <w:tcPr>
            <w:tcW w:w="4394"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2009</w:t>
            </w:r>
          </w:p>
        </w:tc>
      </w:tr>
      <w:tr w:rsidR="00783AEA" w:rsidRPr="00EA70BE" w:rsidTr="008837DA">
        <w:trPr>
          <w:trHeight w:val="75"/>
        </w:trPr>
        <w:tc>
          <w:tcPr>
            <w:tcW w:w="541" w:type="dxa"/>
            <w:vMerge/>
            <w:shd w:val="clear" w:color="auto" w:fill="auto"/>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p>
        </w:tc>
        <w:tc>
          <w:tcPr>
            <w:tcW w:w="2686" w:type="dxa"/>
            <w:vMerge/>
            <w:shd w:val="clear" w:color="auto" w:fill="auto"/>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p>
        </w:tc>
        <w:tc>
          <w:tcPr>
            <w:tcW w:w="2410"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63</w:t>
            </w:r>
          </w:p>
        </w:tc>
        <w:tc>
          <w:tcPr>
            <w:tcW w:w="2551"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35</w:t>
            </w:r>
          </w:p>
        </w:tc>
        <w:tc>
          <w:tcPr>
            <w:tcW w:w="2977"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64</w:t>
            </w:r>
          </w:p>
        </w:tc>
        <w:tc>
          <w:tcPr>
            <w:tcW w:w="4394"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2009</w:t>
            </w:r>
          </w:p>
        </w:tc>
      </w:tr>
      <w:tr w:rsidR="00783AEA" w:rsidRPr="00EA70BE" w:rsidTr="008837DA">
        <w:trPr>
          <w:trHeight w:val="75"/>
        </w:trPr>
        <w:tc>
          <w:tcPr>
            <w:tcW w:w="541" w:type="dxa"/>
            <w:vMerge/>
            <w:shd w:val="clear" w:color="auto" w:fill="auto"/>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p>
        </w:tc>
        <w:tc>
          <w:tcPr>
            <w:tcW w:w="2686" w:type="dxa"/>
            <w:vMerge/>
            <w:shd w:val="clear" w:color="auto" w:fill="auto"/>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p>
        </w:tc>
        <w:tc>
          <w:tcPr>
            <w:tcW w:w="2410"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90</w:t>
            </w:r>
          </w:p>
        </w:tc>
        <w:tc>
          <w:tcPr>
            <w:tcW w:w="2551"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60</w:t>
            </w:r>
          </w:p>
        </w:tc>
        <w:tc>
          <w:tcPr>
            <w:tcW w:w="2977"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64</w:t>
            </w:r>
          </w:p>
        </w:tc>
        <w:tc>
          <w:tcPr>
            <w:tcW w:w="4394"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2009</w:t>
            </w:r>
          </w:p>
        </w:tc>
      </w:tr>
      <w:tr w:rsidR="00783AEA" w:rsidRPr="00EA70BE" w:rsidTr="008837DA">
        <w:trPr>
          <w:trHeight w:val="126"/>
        </w:trPr>
        <w:tc>
          <w:tcPr>
            <w:tcW w:w="541" w:type="dxa"/>
            <w:vMerge/>
            <w:shd w:val="clear" w:color="auto" w:fill="auto"/>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p>
        </w:tc>
        <w:tc>
          <w:tcPr>
            <w:tcW w:w="2686" w:type="dxa"/>
            <w:vMerge/>
            <w:shd w:val="clear" w:color="auto" w:fill="auto"/>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p>
        </w:tc>
        <w:tc>
          <w:tcPr>
            <w:tcW w:w="2410"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125</w:t>
            </w:r>
          </w:p>
        </w:tc>
        <w:tc>
          <w:tcPr>
            <w:tcW w:w="2551"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35</w:t>
            </w:r>
          </w:p>
        </w:tc>
        <w:tc>
          <w:tcPr>
            <w:tcW w:w="2977"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8</w:t>
            </w:r>
          </w:p>
        </w:tc>
        <w:tc>
          <w:tcPr>
            <w:tcW w:w="4394"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2023</w:t>
            </w:r>
          </w:p>
        </w:tc>
      </w:tr>
      <w:tr w:rsidR="00783AEA" w:rsidRPr="00EA70BE" w:rsidTr="008837DA">
        <w:trPr>
          <w:trHeight w:val="390"/>
        </w:trPr>
        <w:tc>
          <w:tcPr>
            <w:tcW w:w="541" w:type="dxa"/>
            <w:vMerge w:val="restart"/>
            <w:shd w:val="clear" w:color="auto" w:fill="auto"/>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6</w:t>
            </w:r>
          </w:p>
        </w:tc>
        <w:tc>
          <w:tcPr>
            <w:tcW w:w="2686" w:type="dxa"/>
            <w:shd w:val="clear" w:color="auto" w:fill="auto"/>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 xml:space="preserve">Трубопровод котельной №8 </w:t>
            </w:r>
          </w:p>
        </w:tc>
        <w:tc>
          <w:tcPr>
            <w:tcW w:w="2410"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32-114</w:t>
            </w:r>
          </w:p>
        </w:tc>
        <w:tc>
          <w:tcPr>
            <w:tcW w:w="2551"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576</w:t>
            </w:r>
          </w:p>
        </w:tc>
        <w:tc>
          <w:tcPr>
            <w:tcW w:w="2977"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tc>
        <w:tc>
          <w:tcPr>
            <w:tcW w:w="4394"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tc>
      </w:tr>
      <w:tr w:rsidR="00783AEA" w:rsidRPr="00EA70BE" w:rsidTr="008837DA">
        <w:trPr>
          <w:trHeight w:val="150"/>
        </w:trPr>
        <w:tc>
          <w:tcPr>
            <w:tcW w:w="541" w:type="dxa"/>
            <w:vMerge/>
            <w:shd w:val="clear" w:color="auto" w:fill="auto"/>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p>
        </w:tc>
        <w:tc>
          <w:tcPr>
            <w:tcW w:w="2686" w:type="dxa"/>
            <w:vMerge w:val="restart"/>
            <w:shd w:val="clear" w:color="auto" w:fill="auto"/>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в том числе:</w:t>
            </w:r>
          </w:p>
        </w:tc>
        <w:tc>
          <w:tcPr>
            <w:tcW w:w="2410"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32</w:t>
            </w:r>
          </w:p>
        </w:tc>
        <w:tc>
          <w:tcPr>
            <w:tcW w:w="2551"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24</w:t>
            </w:r>
          </w:p>
        </w:tc>
        <w:tc>
          <w:tcPr>
            <w:tcW w:w="2977"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100</w:t>
            </w:r>
          </w:p>
        </w:tc>
        <w:tc>
          <w:tcPr>
            <w:tcW w:w="4394"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1974</w:t>
            </w:r>
          </w:p>
        </w:tc>
      </w:tr>
      <w:tr w:rsidR="00783AEA" w:rsidRPr="00EA70BE" w:rsidTr="008837DA">
        <w:trPr>
          <w:trHeight w:val="165"/>
        </w:trPr>
        <w:tc>
          <w:tcPr>
            <w:tcW w:w="541" w:type="dxa"/>
            <w:vMerge/>
            <w:shd w:val="clear" w:color="auto" w:fill="auto"/>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p>
        </w:tc>
        <w:tc>
          <w:tcPr>
            <w:tcW w:w="2686" w:type="dxa"/>
            <w:vMerge/>
            <w:shd w:val="clear" w:color="auto" w:fill="auto"/>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p>
        </w:tc>
        <w:tc>
          <w:tcPr>
            <w:tcW w:w="2410"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57</w:t>
            </w:r>
          </w:p>
        </w:tc>
        <w:tc>
          <w:tcPr>
            <w:tcW w:w="2551"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110</w:t>
            </w:r>
          </w:p>
        </w:tc>
        <w:tc>
          <w:tcPr>
            <w:tcW w:w="2977"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100</w:t>
            </w:r>
          </w:p>
        </w:tc>
        <w:tc>
          <w:tcPr>
            <w:tcW w:w="4394"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1974</w:t>
            </w:r>
          </w:p>
        </w:tc>
      </w:tr>
      <w:tr w:rsidR="00783AEA" w:rsidRPr="00EA70BE" w:rsidTr="008837DA">
        <w:trPr>
          <w:trHeight w:val="126"/>
        </w:trPr>
        <w:tc>
          <w:tcPr>
            <w:tcW w:w="541" w:type="dxa"/>
            <w:vMerge/>
            <w:shd w:val="clear" w:color="auto" w:fill="auto"/>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p>
        </w:tc>
        <w:tc>
          <w:tcPr>
            <w:tcW w:w="2686" w:type="dxa"/>
            <w:vMerge/>
            <w:shd w:val="clear" w:color="auto" w:fill="auto"/>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p>
        </w:tc>
        <w:tc>
          <w:tcPr>
            <w:tcW w:w="2410"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76</w:t>
            </w:r>
          </w:p>
        </w:tc>
        <w:tc>
          <w:tcPr>
            <w:tcW w:w="2551"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60</w:t>
            </w:r>
          </w:p>
        </w:tc>
        <w:tc>
          <w:tcPr>
            <w:tcW w:w="2977"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100</w:t>
            </w:r>
          </w:p>
        </w:tc>
        <w:tc>
          <w:tcPr>
            <w:tcW w:w="4394"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1974</w:t>
            </w:r>
          </w:p>
        </w:tc>
      </w:tr>
      <w:tr w:rsidR="00783AEA" w:rsidRPr="00EA70BE" w:rsidTr="008837DA">
        <w:trPr>
          <w:trHeight w:val="126"/>
        </w:trPr>
        <w:tc>
          <w:tcPr>
            <w:tcW w:w="541" w:type="dxa"/>
            <w:vMerge/>
            <w:shd w:val="clear" w:color="auto" w:fill="auto"/>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p>
        </w:tc>
        <w:tc>
          <w:tcPr>
            <w:tcW w:w="2686" w:type="dxa"/>
            <w:vMerge/>
            <w:shd w:val="clear" w:color="auto" w:fill="auto"/>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p>
        </w:tc>
        <w:tc>
          <w:tcPr>
            <w:tcW w:w="2410"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89</w:t>
            </w:r>
          </w:p>
        </w:tc>
        <w:tc>
          <w:tcPr>
            <w:tcW w:w="2551"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170</w:t>
            </w:r>
          </w:p>
        </w:tc>
        <w:tc>
          <w:tcPr>
            <w:tcW w:w="2977"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100</w:t>
            </w:r>
          </w:p>
        </w:tc>
        <w:tc>
          <w:tcPr>
            <w:tcW w:w="4394"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1974</w:t>
            </w:r>
          </w:p>
        </w:tc>
      </w:tr>
      <w:tr w:rsidR="00783AEA" w:rsidRPr="00EA70BE" w:rsidTr="008837DA">
        <w:trPr>
          <w:trHeight w:val="135"/>
        </w:trPr>
        <w:tc>
          <w:tcPr>
            <w:tcW w:w="541" w:type="dxa"/>
            <w:vMerge/>
            <w:shd w:val="clear" w:color="auto" w:fill="auto"/>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p>
        </w:tc>
        <w:tc>
          <w:tcPr>
            <w:tcW w:w="2686" w:type="dxa"/>
            <w:vMerge/>
            <w:shd w:val="clear" w:color="auto" w:fill="auto"/>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p>
        </w:tc>
        <w:tc>
          <w:tcPr>
            <w:tcW w:w="2410"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114</w:t>
            </w:r>
          </w:p>
        </w:tc>
        <w:tc>
          <w:tcPr>
            <w:tcW w:w="2551"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212</w:t>
            </w:r>
          </w:p>
        </w:tc>
        <w:tc>
          <w:tcPr>
            <w:tcW w:w="2977"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100</w:t>
            </w:r>
          </w:p>
        </w:tc>
        <w:tc>
          <w:tcPr>
            <w:tcW w:w="4394"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1974</w:t>
            </w:r>
          </w:p>
        </w:tc>
      </w:tr>
      <w:tr w:rsidR="00783AEA" w:rsidRPr="00EA70BE" w:rsidTr="008837DA">
        <w:tc>
          <w:tcPr>
            <w:tcW w:w="541" w:type="dxa"/>
            <w:shd w:val="clear" w:color="auto" w:fill="auto"/>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p>
        </w:tc>
        <w:tc>
          <w:tcPr>
            <w:tcW w:w="2686" w:type="dxa"/>
            <w:shd w:val="clear" w:color="auto" w:fill="auto"/>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Итого</w:t>
            </w:r>
          </w:p>
        </w:tc>
        <w:tc>
          <w:tcPr>
            <w:tcW w:w="2410"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tc>
        <w:tc>
          <w:tcPr>
            <w:tcW w:w="2551"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4626</w:t>
            </w:r>
          </w:p>
        </w:tc>
        <w:tc>
          <w:tcPr>
            <w:tcW w:w="2977"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tc>
        <w:tc>
          <w:tcPr>
            <w:tcW w:w="4394"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tc>
      </w:tr>
    </w:tbl>
    <w:p w:rsidR="00783AEA" w:rsidRPr="00EA70BE" w:rsidRDefault="00783AEA" w:rsidP="008837DA">
      <w:pPr>
        <w:spacing w:after="0" w:line="240" w:lineRule="auto"/>
        <w:ind w:firstLine="709"/>
        <w:jc w:val="both"/>
        <w:rPr>
          <w:rFonts w:ascii="Times New Roman" w:eastAsia="Times New Roman" w:hAnsi="Times New Roman" w:cs="Times New Roman"/>
          <w:sz w:val="28"/>
          <w:szCs w:val="28"/>
          <w:lang w:eastAsia="ru-RU"/>
        </w:rPr>
      </w:pPr>
    </w:p>
    <w:p w:rsidR="00783AEA" w:rsidRPr="00EA70BE" w:rsidRDefault="00783AEA" w:rsidP="008837DA">
      <w:pPr>
        <w:spacing w:after="0" w:line="240" w:lineRule="auto"/>
        <w:ind w:firstLine="709"/>
        <w:jc w:val="both"/>
        <w:rPr>
          <w:rFonts w:ascii="Times New Roman" w:eastAsia="Times New Roman" w:hAnsi="Times New Roman" w:cs="Times New Roman"/>
          <w:sz w:val="28"/>
          <w:szCs w:val="28"/>
          <w:lang w:eastAsia="ru-RU"/>
        </w:rPr>
      </w:pPr>
      <w:r w:rsidRPr="00EA70BE">
        <w:rPr>
          <w:rFonts w:ascii="Times New Roman" w:eastAsia="Times New Roman" w:hAnsi="Times New Roman" w:cs="Times New Roman"/>
          <w:sz w:val="28"/>
          <w:szCs w:val="28"/>
          <w:lang w:eastAsia="ru-RU"/>
        </w:rPr>
        <w:t>Анализ существующего положения</w:t>
      </w:r>
      <w:r w:rsidR="008837DA" w:rsidRPr="00EA70BE">
        <w:rPr>
          <w:rFonts w:ascii="Times New Roman" w:eastAsia="Times New Roman" w:hAnsi="Times New Roman" w:cs="Times New Roman"/>
          <w:sz w:val="28"/>
          <w:szCs w:val="28"/>
          <w:lang w:eastAsia="ru-RU"/>
        </w:rPr>
        <w:t xml:space="preserve"> МО</w:t>
      </w:r>
      <w:r w:rsidRPr="00EA70BE">
        <w:rPr>
          <w:rFonts w:ascii="Times New Roman" w:eastAsia="Times New Roman" w:hAnsi="Times New Roman" w:cs="Times New Roman"/>
          <w:sz w:val="28"/>
          <w:szCs w:val="28"/>
          <w:lang w:eastAsia="ru-RU"/>
        </w:rPr>
        <w:t xml:space="preserve"> Ребрихинского сельсовета выявил:</w:t>
      </w:r>
    </w:p>
    <w:p w:rsidR="00783AEA" w:rsidRPr="00EA70BE" w:rsidRDefault="00783AEA" w:rsidP="008837DA">
      <w:pPr>
        <w:spacing w:after="0" w:line="240" w:lineRule="auto"/>
        <w:ind w:firstLine="709"/>
        <w:jc w:val="both"/>
        <w:rPr>
          <w:rFonts w:ascii="Times New Roman" w:eastAsia="Times New Roman" w:hAnsi="Times New Roman" w:cs="Times New Roman"/>
          <w:sz w:val="28"/>
          <w:szCs w:val="28"/>
          <w:lang w:eastAsia="ru-RU"/>
        </w:rPr>
      </w:pPr>
      <w:r w:rsidRPr="00EA70BE">
        <w:rPr>
          <w:rFonts w:ascii="Times New Roman" w:eastAsia="Times New Roman" w:hAnsi="Times New Roman" w:cs="Times New Roman"/>
          <w:sz w:val="28"/>
          <w:szCs w:val="28"/>
          <w:lang w:eastAsia="ru-RU"/>
        </w:rPr>
        <w:t>– большое количество котельных малой тепловой мощности с морально и физически устаревшим оборудованием;</w:t>
      </w:r>
    </w:p>
    <w:p w:rsidR="00783AEA" w:rsidRPr="00EA70BE" w:rsidRDefault="00783AEA" w:rsidP="008837DA">
      <w:pPr>
        <w:spacing w:after="0" w:line="240" w:lineRule="auto"/>
        <w:ind w:firstLine="709"/>
        <w:jc w:val="both"/>
        <w:rPr>
          <w:rFonts w:ascii="Times New Roman" w:eastAsia="Times New Roman" w:hAnsi="Times New Roman" w:cs="Times New Roman"/>
          <w:sz w:val="28"/>
          <w:szCs w:val="28"/>
          <w:lang w:eastAsia="ru-RU"/>
        </w:rPr>
      </w:pPr>
      <w:r w:rsidRPr="00EA70BE">
        <w:rPr>
          <w:rFonts w:ascii="Times New Roman" w:eastAsia="Times New Roman" w:hAnsi="Times New Roman" w:cs="Times New Roman"/>
          <w:sz w:val="28"/>
          <w:szCs w:val="28"/>
          <w:lang w:eastAsia="ru-RU"/>
        </w:rPr>
        <w:t>– в качестве тепловой изоляции на сетях используется минеральная вата (морально устаревший материал), что приводит к тепловым потерям выше нормативных.</w:t>
      </w:r>
    </w:p>
    <w:p w:rsidR="00783AEA" w:rsidRPr="00EA70BE" w:rsidRDefault="00783AEA" w:rsidP="008837DA">
      <w:pPr>
        <w:spacing w:after="0" w:line="240" w:lineRule="auto"/>
        <w:ind w:firstLine="709"/>
        <w:jc w:val="both"/>
        <w:rPr>
          <w:rFonts w:ascii="Times New Roman" w:eastAsia="Times New Roman" w:hAnsi="Times New Roman" w:cs="Times New Roman"/>
          <w:sz w:val="28"/>
          <w:szCs w:val="28"/>
          <w:lang w:eastAsia="ru-RU"/>
        </w:rPr>
      </w:pPr>
      <w:r w:rsidRPr="00EA70BE">
        <w:rPr>
          <w:rFonts w:ascii="Times New Roman" w:eastAsia="Times New Roman" w:hAnsi="Times New Roman" w:cs="Times New Roman"/>
          <w:b/>
          <w:sz w:val="28"/>
          <w:szCs w:val="28"/>
          <w:lang w:eastAsia="ru-RU"/>
        </w:rPr>
        <w:t>Вывод:</w:t>
      </w:r>
      <w:r w:rsidRPr="00EA70BE">
        <w:rPr>
          <w:rFonts w:ascii="Times New Roman" w:eastAsia="Times New Roman" w:hAnsi="Times New Roman" w:cs="Times New Roman"/>
          <w:sz w:val="28"/>
          <w:szCs w:val="28"/>
          <w:lang w:eastAsia="ru-RU"/>
        </w:rPr>
        <w:t xml:space="preserve"> </w:t>
      </w:r>
    </w:p>
    <w:p w:rsidR="00783AEA" w:rsidRPr="00EA70BE" w:rsidRDefault="00783AEA" w:rsidP="008837DA">
      <w:pPr>
        <w:spacing w:after="0" w:line="240" w:lineRule="auto"/>
        <w:ind w:firstLine="709"/>
        <w:jc w:val="both"/>
        <w:rPr>
          <w:rFonts w:ascii="Times New Roman" w:eastAsia="Times New Roman" w:hAnsi="Times New Roman" w:cs="Times New Roman"/>
          <w:sz w:val="28"/>
          <w:szCs w:val="28"/>
          <w:lang w:eastAsia="ru-RU"/>
        </w:rPr>
      </w:pPr>
      <w:r w:rsidRPr="00EA70BE">
        <w:rPr>
          <w:rFonts w:ascii="Times New Roman" w:eastAsia="Times New Roman" w:hAnsi="Times New Roman" w:cs="Times New Roman"/>
          <w:sz w:val="28"/>
          <w:szCs w:val="28"/>
          <w:lang w:eastAsia="ru-RU"/>
        </w:rPr>
        <w:t>Для снижения себестоимости тепловой энергии и для оптимизации управления работой технологического оборудования теплоисточников необходимо выполнить:</w:t>
      </w:r>
    </w:p>
    <w:p w:rsidR="00783AEA" w:rsidRPr="00EA70BE" w:rsidRDefault="00783AEA" w:rsidP="008837DA">
      <w:pPr>
        <w:spacing w:after="0" w:line="240" w:lineRule="auto"/>
        <w:ind w:firstLine="709"/>
        <w:jc w:val="both"/>
        <w:rPr>
          <w:rFonts w:ascii="Times New Roman" w:eastAsia="Times New Roman" w:hAnsi="Times New Roman" w:cs="Times New Roman"/>
          <w:sz w:val="28"/>
          <w:szCs w:val="28"/>
          <w:lang w:eastAsia="ru-RU"/>
        </w:rPr>
      </w:pPr>
      <w:r w:rsidRPr="00EA70BE">
        <w:rPr>
          <w:rFonts w:ascii="Times New Roman" w:eastAsia="Times New Roman" w:hAnsi="Times New Roman" w:cs="Times New Roman"/>
          <w:sz w:val="28"/>
          <w:szCs w:val="28"/>
          <w:lang w:eastAsia="ru-RU"/>
        </w:rPr>
        <w:t>– строительство новых источников (источника) теплоснабжения с современным технологическим оборудованием;</w:t>
      </w:r>
    </w:p>
    <w:p w:rsidR="00783AEA" w:rsidRPr="00EA70BE" w:rsidRDefault="00783AEA" w:rsidP="008837DA">
      <w:pPr>
        <w:spacing w:after="0" w:line="240" w:lineRule="auto"/>
        <w:ind w:firstLine="709"/>
        <w:jc w:val="both"/>
        <w:rPr>
          <w:rFonts w:ascii="Times New Roman" w:eastAsia="Times New Roman" w:hAnsi="Times New Roman" w:cs="Times New Roman"/>
          <w:sz w:val="28"/>
          <w:szCs w:val="28"/>
          <w:lang w:eastAsia="ru-RU"/>
        </w:rPr>
      </w:pPr>
      <w:r w:rsidRPr="00EA70BE">
        <w:rPr>
          <w:rFonts w:ascii="Times New Roman" w:eastAsia="Times New Roman" w:hAnsi="Times New Roman" w:cs="Times New Roman"/>
          <w:sz w:val="28"/>
          <w:szCs w:val="28"/>
          <w:lang w:eastAsia="ru-RU"/>
        </w:rPr>
        <w:t>– перекладку трубопроводов тепловых сетей по мере износа на трубопроводы в современной высокоэффективной тепловой изоляции.</w:t>
      </w:r>
    </w:p>
    <w:p w:rsidR="008837DA" w:rsidRPr="00EA70BE" w:rsidRDefault="008837DA" w:rsidP="008837DA">
      <w:pPr>
        <w:shd w:val="clear" w:color="auto" w:fill="FFFFFF"/>
        <w:spacing w:after="0" w:line="240" w:lineRule="auto"/>
        <w:ind w:firstLine="709"/>
        <w:jc w:val="both"/>
        <w:rPr>
          <w:rFonts w:ascii="Times New Roman" w:eastAsia="Times New Roman" w:hAnsi="Times New Roman" w:cs="Times New Roman"/>
          <w:b/>
          <w:bCs/>
          <w:color w:val="000000"/>
          <w:spacing w:val="-2"/>
          <w:sz w:val="28"/>
          <w:szCs w:val="28"/>
          <w:lang w:eastAsia="ru-RU"/>
        </w:rPr>
      </w:pPr>
    </w:p>
    <w:p w:rsidR="00783AEA" w:rsidRPr="00EA70BE" w:rsidRDefault="00783AEA" w:rsidP="00B94A21">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EA70BE">
        <w:rPr>
          <w:rFonts w:ascii="Times New Roman" w:eastAsia="Times New Roman" w:hAnsi="Times New Roman" w:cs="Times New Roman"/>
          <w:bCs/>
          <w:color w:val="000000"/>
          <w:spacing w:val="-2"/>
          <w:sz w:val="28"/>
          <w:szCs w:val="28"/>
          <w:lang w:eastAsia="ru-RU"/>
        </w:rPr>
        <w:t xml:space="preserve">5. </w:t>
      </w:r>
      <w:r w:rsidR="008837DA" w:rsidRPr="00EA70BE">
        <w:rPr>
          <w:rFonts w:ascii="Times New Roman" w:eastAsia="Times New Roman" w:hAnsi="Times New Roman" w:cs="Times New Roman"/>
          <w:bCs/>
          <w:color w:val="000000"/>
          <w:spacing w:val="-2"/>
          <w:sz w:val="28"/>
          <w:szCs w:val="28"/>
          <w:lang w:eastAsia="ru-RU"/>
        </w:rPr>
        <w:t>Исходные данные</w:t>
      </w:r>
      <w:r w:rsidR="008837DA" w:rsidRPr="00EA70BE">
        <w:rPr>
          <w:rFonts w:ascii="Times New Roman" w:eastAsia="Times New Roman" w:hAnsi="Times New Roman" w:cs="Times New Roman"/>
          <w:sz w:val="28"/>
          <w:szCs w:val="28"/>
          <w:lang w:eastAsia="ru-RU"/>
        </w:rPr>
        <w:t xml:space="preserve"> </w:t>
      </w:r>
      <w:r w:rsidRPr="00EA70BE">
        <w:rPr>
          <w:rFonts w:ascii="Times New Roman" w:eastAsia="Times New Roman" w:hAnsi="Times New Roman" w:cs="Times New Roman"/>
          <w:bCs/>
          <w:color w:val="000000"/>
          <w:spacing w:val="-1"/>
          <w:sz w:val="28"/>
          <w:szCs w:val="28"/>
          <w:lang w:eastAsia="ru-RU"/>
        </w:rPr>
        <w:t>тепловых сетей и котельных</w:t>
      </w:r>
      <w:r w:rsidR="008837DA" w:rsidRPr="00EA70BE">
        <w:rPr>
          <w:rFonts w:ascii="Times New Roman" w:eastAsia="Times New Roman" w:hAnsi="Times New Roman" w:cs="Times New Roman"/>
          <w:bCs/>
          <w:color w:val="000000"/>
          <w:spacing w:val="-1"/>
          <w:sz w:val="28"/>
          <w:szCs w:val="28"/>
          <w:lang w:eastAsia="ru-RU"/>
        </w:rPr>
        <w:t xml:space="preserve"> </w:t>
      </w:r>
      <w:r w:rsidRPr="00EA70BE">
        <w:rPr>
          <w:rFonts w:ascii="Times New Roman" w:eastAsia="Times New Roman" w:hAnsi="Times New Roman" w:cs="Times New Roman"/>
          <w:bCs/>
          <w:color w:val="000000"/>
          <w:spacing w:val="-1"/>
          <w:sz w:val="28"/>
          <w:szCs w:val="28"/>
          <w:lang w:eastAsia="ru-RU"/>
        </w:rPr>
        <w:t>ООО «АПС-Исток»</w:t>
      </w:r>
      <w:r w:rsidR="00B94A21">
        <w:rPr>
          <w:rFonts w:ascii="Times New Roman" w:eastAsia="Times New Roman" w:hAnsi="Times New Roman" w:cs="Times New Roman"/>
          <w:bCs/>
          <w:color w:val="000000"/>
          <w:spacing w:val="-1"/>
          <w:sz w:val="28"/>
          <w:szCs w:val="28"/>
          <w:lang w:eastAsia="ru-RU"/>
        </w:rPr>
        <w:t>.</w:t>
      </w:r>
    </w:p>
    <w:p w:rsidR="00783AEA" w:rsidRPr="00EA70BE" w:rsidRDefault="00783AEA" w:rsidP="008837DA">
      <w:pPr>
        <w:shd w:val="clear" w:color="auto" w:fill="FFFFFF"/>
        <w:tabs>
          <w:tab w:val="left" w:pos="331"/>
        </w:tabs>
        <w:spacing w:after="0" w:line="240" w:lineRule="auto"/>
        <w:ind w:firstLine="709"/>
        <w:jc w:val="both"/>
        <w:rPr>
          <w:rFonts w:ascii="Times New Roman" w:eastAsia="Times New Roman" w:hAnsi="Times New Roman" w:cs="Times New Roman"/>
          <w:sz w:val="28"/>
          <w:szCs w:val="28"/>
          <w:lang w:eastAsia="ru-RU"/>
        </w:rPr>
      </w:pPr>
      <w:r w:rsidRPr="00EA70BE">
        <w:rPr>
          <w:rFonts w:ascii="Times New Roman" w:eastAsia="Times New Roman" w:hAnsi="Times New Roman" w:cs="Times New Roman"/>
          <w:bCs/>
          <w:color w:val="000000"/>
          <w:spacing w:val="-28"/>
          <w:sz w:val="28"/>
          <w:szCs w:val="28"/>
          <w:lang w:eastAsia="ru-RU"/>
        </w:rPr>
        <w:t>1.</w:t>
      </w:r>
      <w:r w:rsidRPr="00EA70BE">
        <w:rPr>
          <w:rFonts w:ascii="Times New Roman" w:eastAsia="Times New Roman" w:hAnsi="Times New Roman" w:cs="Times New Roman"/>
          <w:bCs/>
          <w:color w:val="000000"/>
          <w:sz w:val="28"/>
          <w:szCs w:val="28"/>
          <w:lang w:eastAsia="ru-RU"/>
        </w:rPr>
        <w:tab/>
      </w:r>
      <w:r w:rsidRPr="00EA70BE">
        <w:rPr>
          <w:rFonts w:ascii="Times New Roman" w:eastAsia="Times New Roman" w:hAnsi="Times New Roman" w:cs="Times New Roman"/>
          <w:bCs/>
          <w:color w:val="000000"/>
          <w:spacing w:val="-4"/>
          <w:sz w:val="28"/>
          <w:szCs w:val="28"/>
          <w:lang w:eastAsia="ru-RU"/>
        </w:rPr>
        <w:t>Общие данные:</w:t>
      </w:r>
    </w:p>
    <w:p w:rsidR="00783AEA" w:rsidRPr="00EA70BE" w:rsidRDefault="00783AEA" w:rsidP="008837DA">
      <w:pPr>
        <w:shd w:val="clear" w:color="auto" w:fill="FFFFFF"/>
        <w:tabs>
          <w:tab w:val="left" w:pos="533"/>
        </w:tabs>
        <w:spacing w:after="0" w:line="240" w:lineRule="auto"/>
        <w:ind w:firstLine="709"/>
        <w:jc w:val="both"/>
        <w:rPr>
          <w:rFonts w:ascii="Times New Roman" w:eastAsia="Times New Roman" w:hAnsi="Times New Roman" w:cs="Times New Roman"/>
          <w:sz w:val="28"/>
          <w:szCs w:val="28"/>
          <w:lang w:eastAsia="ru-RU"/>
        </w:rPr>
      </w:pPr>
      <w:r w:rsidRPr="00EA70BE">
        <w:rPr>
          <w:rFonts w:ascii="Times New Roman" w:eastAsia="Times New Roman" w:hAnsi="Times New Roman" w:cs="Times New Roman"/>
          <w:color w:val="000000"/>
          <w:spacing w:val="-15"/>
          <w:sz w:val="28"/>
          <w:szCs w:val="28"/>
          <w:lang w:eastAsia="ru-RU"/>
        </w:rPr>
        <w:t>1.1.</w:t>
      </w:r>
      <w:r w:rsidRPr="00EA70BE">
        <w:rPr>
          <w:rFonts w:ascii="Times New Roman" w:eastAsia="Times New Roman" w:hAnsi="Times New Roman" w:cs="Times New Roman"/>
          <w:color w:val="000000"/>
          <w:sz w:val="28"/>
          <w:szCs w:val="28"/>
          <w:lang w:eastAsia="ru-RU"/>
        </w:rPr>
        <w:tab/>
        <w:t>Основные реквизиты компаний, обслуживающих котельные, теплосети:</w:t>
      </w:r>
    </w:p>
    <w:p w:rsidR="00783AEA" w:rsidRPr="00EA70BE" w:rsidRDefault="00783AEA" w:rsidP="008837D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A70BE">
        <w:rPr>
          <w:rFonts w:ascii="Times New Roman" w:eastAsia="Times New Roman" w:hAnsi="Times New Roman" w:cs="Times New Roman"/>
          <w:color w:val="000000"/>
          <w:sz w:val="28"/>
          <w:szCs w:val="28"/>
          <w:lang w:eastAsia="ru-RU"/>
        </w:rPr>
        <w:lastRenderedPageBreak/>
        <w:t>Общество с ограниченной ответственностью «АПС-Исток»,</w:t>
      </w:r>
    </w:p>
    <w:p w:rsidR="00783AEA" w:rsidRPr="00EA70BE" w:rsidRDefault="00783AEA" w:rsidP="008837D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A70BE">
        <w:rPr>
          <w:rFonts w:ascii="Times New Roman" w:eastAsia="Times New Roman" w:hAnsi="Times New Roman" w:cs="Times New Roman"/>
          <w:color w:val="000000"/>
          <w:sz w:val="28"/>
          <w:szCs w:val="28"/>
          <w:lang w:eastAsia="ru-RU"/>
        </w:rPr>
        <w:t xml:space="preserve"> 658540 </w:t>
      </w:r>
      <w:proofErr w:type="spellStart"/>
      <w:r w:rsidRPr="00EA70BE">
        <w:rPr>
          <w:rFonts w:ascii="Times New Roman" w:eastAsia="Times New Roman" w:hAnsi="Times New Roman" w:cs="Times New Roman"/>
          <w:color w:val="000000"/>
          <w:sz w:val="28"/>
          <w:szCs w:val="28"/>
          <w:lang w:eastAsia="ru-RU"/>
        </w:rPr>
        <w:t>с</w:t>
      </w:r>
      <w:proofErr w:type="gramStart"/>
      <w:r w:rsidRPr="00EA70BE">
        <w:rPr>
          <w:rFonts w:ascii="Times New Roman" w:eastAsia="Times New Roman" w:hAnsi="Times New Roman" w:cs="Times New Roman"/>
          <w:color w:val="000000"/>
          <w:sz w:val="28"/>
          <w:szCs w:val="28"/>
          <w:lang w:eastAsia="ru-RU"/>
        </w:rPr>
        <w:t>.Р</w:t>
      </w:r>
      <w:proofErr w:type="gramEnd"/>
      <w:r w:rsidRPr="00EA70BE">
        <w:rPr>
          <w:rFonts w:ascii="Times New Roman" w:eastAsia="Times New Roman" w:hAnsi="Times New Roman" w:cs="Times New Roman"/>
          <w:color w:val="000000"/>
          <w:sz w:val="28"/>
          <w:szCs w:val="28"/>
          <w:lang w:eastAsia="ru-RU"/>
        </w:rPr>
        <w:t>ебриха</w:t>
      </w:r>
      <w:proofErr w:type="spellEnd"/>
      <w:r w:rsidRPr="00EA70BE">
        <w:rPr>
          <w:rFonts w:ascii="Times New Roman" w:eastAsia="Times New Roman" w:hAnsi="Times New Roman" w:cs="Times New Roman"/>
          <w:color w:val="000000"/>
          <w:sz w:val="28"/>
          <w:szCs w:val="28"/>
          <w:lang w:eastAsia="ru-RU"/>
        </w:rPr>
        <w:t xml:space="preserve">, </w:t>
      </w:r>
      <w:proofErr w:type="spellStart"/>
      <w:r w:rsidRPr="00EA70BE">
        <w:rPr>
          <w:rFonts w:ascii="Times New Roman" w:eastAsia="Times New Roman" w:hAnsi="Times New Roman" w:cs="Times New Roman"/>
          <w:color w:val="000000"/>
          <w:sz w:val="28"/>
          <w:szCs w:val="28"/>
          <w:lang w:eastAsia="ru-RU"/>
        </w:rPr>
        <w:t>ул.Комсомольская</w:t>
      </w:r>
      <w:proofErr w:type="spellEnd"/>
      <w:r w:rsidRPr="00EA70BE">
        <w:rPr>
          <w:rFonts w:ascii="Times New Roman" w:eastAsia="Times New Roman" w:hAnsi="Times New Roman" w:cs="Times New Roman"/>
          <w:color w:val="000000"/>
          <w:sz w:val="28"/>
          <w:szCs w:val="28"/>
          <w:lang w:eastAsia="ru-RU"/>
        </w:rPr>
        <w:t>, 3</w:t>
      </w:r>
    </w:p>
    <w:p w:rsidR="00783AEA" w:rsidRPr="00EA70BE" w:rsidRDefault="00783AEA" w:rsidP="008837D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A70BE">
        <w:rPr>
          <w:rFonts w:ascii="Times New Roman" w:eastAsia="Times New Roman" w:hAnsi="Times New Roman" w:cs="Times New Roman"/>
          <w:color w:val="000000"/>
          <w:sz w:val="28"/>
          <w:szCs w:val="28"/>
          <w:lang w:eastAsia="ru-RU"/>
        </w:rPr>
        <w:t>Директор: Гуляева Любовь Васильевна</w:t>
      </w:r>
    </w:p>
    <w:p w:rsidR="00783AEA" w:rsidRPr="00EA70BE" w:rsidRDefault="00783AEA" w:rsidP="008837D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A70BE">
        <w:rPr>
          <w:rFonts w:ascii="Times New Roman" w:eastAsia="Times New Roman" w:hAnsi="Times New Roman" w:cs="Times New Roman"/>
          <w:color w:val="000000"/>
          <w:spacing w:val="-1"/>
          <w:sz w:val="28"/>
          <w:szCs w:val="28"/>
          <w:lang w:eastAsia="ru-RU"/>
        </w:rPr>
        <w:t>Тел./факс: (8-385-82)</w:t>
      </w:r>
      <w:smartTag w:uri="urn:schemas-microsoft-com:office:smarttags" w:element="date">
        <w:smartTagPr>
          <w:attr w:name="Year" w:val="98"/>
          <w:attr w:name="Day" w:val="22"/>
          <w:attr w:name="Month" w:val="1"/>
          <w:attr w:name="ls" w:val="trans"/>
        </w:smartTagPr>
        <w:r w:rsidRPr="00EA70BE">
          <w:rPr>
            <w:rFonts w:ascii="Times New Roman" w:eastAsia="Times New Roman" w:hAnsi="Times New Roman" w:cs="Times New Roman"/>
            <w:color w:val="000000"/>
            <w:spacing w:val="-1"/>
            <w:sz w:val="28"/>
            <w:szCs w:val="28"/>
            <w:lang w:eastAsia="ru-RU"/>
          </w:rPr>
          <w:t>22-1-98</w:t>
        </w:r>
      </w:smartTag>
    </w:p>
    <w:p w:rsidR="00783AEA" w:rsidRPr="00EA70BE" w:rsidRDefault="00783AEA" w:rsidP="008837D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A70BE">
        <w:rPr>
          <w:rFonts w:ascii="Times New Roman" w:eastAsia="Times New Roman" w:hAnsi="Times New Roman" w:cs="Times New Roman"/>
          <w:color w:val="000000"/>
          <w:sz w:val="28"/>
          <w:szCs w:val="28"/>
          <w:lang w:eastAsia="ru-RU"/>
        </w:rPr>
        <w:t>Форма собственности: частная</w:t>
      </w:r>
    </w:p>
    <w:p w:rsidR="00D56E89" w:rsidRDefault="00D56E89" w:rsidP="008837DA">
      <w:pPr>
        <w:shd w:val="clear" w:color="auto" w:fill="FFFFFF"/>
        <w:tabs>
          <w:tab w:val="left" w:pos="533"/>
        </w:tabs>
        <w:spacing w:after="0" w:line="240" w:lineRule="auto"/>
        <w:ind w:firstLine="709"/>
        <w:jc w:val="both"/>
        <w:rPr>
          <w:rFonts w:ascii="Times New Roman" w:eastAsia="Times New Roman" w:hAnsi="Times New Roman" w:cs="Times New Roman"/>
          <w:color w:val="000000"/>
          <w:spacing w:val="-15"/>
          <w:sz w:val="28"/>
          <w:szCs w:val="28"/>
          <w:lang w:eastAsia="ru-RU"/>
        </w:rPr>
      </w:pPr>
    </w:p>
    <w:p w:rsidR="00783AEA" w:rsidRPr="00EA70BE" w:rsidRDefault="00783AEA" w:rsidP="008837DA">
      <w:pPr>
        <w:shd w:val="clear" w:color="auto" w:fill="FFFFFF"/>
        <w:tabs>
          <w:tab w:val="left" w:pos="533"/>
        </w:tabs>
        <w:spacing w:after="0" w:line="240" w:lineRule="auto"/>
        <w:ind w:firstLine="709"/>
        <w:jc w:val="both"/>
        <w:rPr>
          <w:rFonts w:ascii="Times New Roman" w:eastAsia="Times New Roman" w:hAnsi="Times New Roman" w:cs="Times New Roman"/>
          <w:sz w:val="28"/>
          <w:szCs w:val="28"/>
          <w:lang w:eastAsia="ru-RU"/>
        </w:rPr>
      </w:pPr>
      <w:r w:rsidRPr="00EA70BE">
        <w:rPr>
          <w:rFonts w:ascii="Times New Roman" w:eastAsia="Times New Roman" w:hAnsi="Times New Roman" w:cs="Times New Roman"/>
          <w:color w:val="000000"/>
          <w:spacing w:val="-15"/>
          <w:sz w:val="28"/>
          <w:szCs w:val="28"/>
          <w:lang w:eastAsia="ru-RU"/>
        </w:rPr>
        <w:t>1.2.</w:t>
      </w:r>
      <w:r w:rsidRPr="00EA70BE">
        <w:rPr>
          <w:rFonts w:ascii="Times New Roman" w:eastAsia="Times New Roman" w:hAnsi="Times New Roman" w:cs="Times New Roman"/>
          <w:color w:val="000000"/>
          <w:sz w:val="28"/>
          <w:szCs w:val="28"/>
          <w:lang w:eastAsia="ru-RU"/>
        </w:rPr>
        <w:tab/>
      </w:r>
      <w:r w:rsidRPr="00EA70BE">
        <w:rPr>
          <w:rFonts w:ascii="Times New Roman" w:eastAsia="Times New Roman" w:hAnsi="Times New Roman" w:cs="Times New Roman"/>
          <w:color w:val="000000"/>
          <w:spacing w:val="-1"/>
          <w:sz w:val="28"/>
          <w:szCs w:val="28"/>
          <w:lang w:eastAsia="ru-RU"/>
        </w:rPr>
        <w:t>Географическое положение:</w:t>
      </w:r>
    </w:p>
    <w:p w:rsidR="00783AEA" w:rsidRPr="00EA70BE" w:rsidRDefault="00783AEA" w:rsidP="008837DA">
      <w:pPr>
        <w:widowControl w:val="0"/>
        <w:numPr>
          <w:ilvl w:val="0"/>
          <w:numId w:val="13"/>
        </w:numPr>
        <w:shd w:val="clear" w:color="auto" w:fill="FFFFFF"/>
        <w:tabs>
          <w:tab w:val="left" w:pos="1075"/>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A70BE">
        <w:rPr>
          <w:rFonts w:ascii="Times New Roman" w:eastAsia="Times New Roman" w:hAnsi="Times New Roman" w:cs="Times New Roman"/>
          <w:color w:val="000000"/>
          <w:sz w:val="28"/>
          <w:szCs w:val="28"/>
          <w:lang w:eastAsia="ru-RU"/>
        </w:rPr>
        <w:t>карта с границами территории (приложение выше)</w:t>
      </w:r>
    </w:p>
    <w:p w:rsidR="00783AEA" w:rsidRPr="00EA70BE" w:rsidRDefault="00783AEA" w:rsidP="00D56E89">
      <w:pPr>
        <w:widowControl w:val="0"/>
        <w:numPr>
          <w:ilvl w:val="0"/>
          <w:numId w:val="13"/>
        </w:numPr>
        <w:shd w:val="clear" w:color="auto" w:fill="FFFFFF"/>
        <w:tabs>
          <w:tab w:val="left" w:pos="1075"/>
        </w:tabs>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r w:rsidRPr="00EA70BE">
        <w:rPr>
          <w:rFonts w:ascii="Times New Roman" w:eastAsia="Times New Roman" w:hAnsi="Times New Roman" w:cs="Times New Roman"/>
          <w:color w:val="000000"/>
          <w:spacing w:val="-2"/>
          <w:sz w:val="28"/>
          <w:szCs w:val="28"/>
          <w:lang w:eastAsia="ru-RU"/>
        </w:rPr>
        <w:t>транспортные пути сообщ</w:t>
      </w:r>
      <w:r w:rsidR="00D56E89">
        <w:rPr>
          <w:rFonts w:ascii="Times New Roman" w:eastAsia="Times New Roman" w:hAnsi="Times New Roman" w:cs="Times New Roman"/>
          <w:color w:val="000000"/>
          <w:spacing w:val="-2"/>
          <w:sz w:val="28"/>
          <w:szCs w:val="28"/>
          <w:lang w:eastAsia="ru-RU"/>
        </w:rPr>
        <w:t xml:space="preserve">ения с котельной: автомобильное </w:t>
      </w:r>
      <w:r w:rsidRPr="00EA70BE">
        <w:rPr>
          <w:rFonts w:ascii="Times New Roman" w:eastAsia="Times New Roman" w:hAnsi="Times New Roman" w:cs="Times New Roman"/>
          <w:color w:val="000000"/>
          <w:spacing w:val="-1"/>
          <w:sz w:val="28"/>
          <w:szCs w:val="28"/>
          <w:lang w:eastAsia="ru-RU"/>
        </w:rPr>
        <w:t xml:space="preserve">от </w:t>
      </w:r>
      <w:proofErr w:type="spellStart"/>
      <w:r w:rsidRPr="00EA70BE">
        <w:rPr>
          <w:rFonts w:ascii="Times New Roman" w:eastAsia="Times New Roman" w:hAnsi="Times New Roman" w:cs="Times New Roman"/>
          <w:color w:val="000000"/>
          <w:spacing w:val="-1"/>
          <w:sz w:val="28"/>
          <w:szCs w:val="28"/>
          <w:lang w:eastAsia="ru-RU"/>
        </w:rPr>
        <w:t>ст</w:t>
      </w:r>
      <w:proofErr w:type="gramStart"/>
      <w:r w:rsidRPr="00EA70BE">
        <w:rPr>
          <w:rFonts w:ascii="Times New Roman" w:eastAsia="Times New Roman" w:hAnsi="Times New Roman" w:cs="Times New Roman"/>
          <w:color w:val="000000"/>
          <w:spacing w:val="-1"/>
          <w:sz w:val="28"/>
          <w:szCs w:val="28"/>
          <w:lang w:eastAsia="ru-RU"/>
        </w:rPr>
        <w:t>.Р</w:t>
      </w:r>
      <w:proofErr w:type="gramEnd"/>
      <w:r w:rsidRPr="00EA70BE">
        <w:rPr>
          <w:rFonts w:ascii="Times New Roman" w:eastAsia="Times New Roman" w:hAnsi="Times New Roman" w:cs="Times New Roman"/>
          <w:color w:val="000000"/>
          <w:spacing w:val="-1"/>
          <w:sz w:val="28"/>
          <w:szCs w:val="28"/>
          <w:lang w:eastAsia="ru-RU"/>
        </w:rPr>
        <w:t>ебриха</w:t>
      </w:r>
      <w:proofErr w:type="spellEnd"/>
    </w:p>
    <w:p w:rsidR="00783AEA" w:rsidRPr="00EA70BE" w:rsidRDefault="00783AEA" w:rsidP="008837DA">
      <w:pPr>
        <w:shd w:val="clear" w:color="auto" w:fill="FFFFFF"/>
        <w:tabs>
          <w:tab w:val="left" w:pos="331"/>
        </w:tabs>
        <w:spacing w:after="0" w:line="240" w:lineRule="auto"/>
        <w:ind w:firstLine="709"/>
        <w:jc w:val="both"/>
        <w:rPr>
          <w:rFonts w:ascii="Times New Roman" w:eastAsia="Times New Roman" w:hAnsi="Times New Roman" w:cs="Times New Roman"/>
          <w:sz w:val="28"/>
          <w:szCs w:val="28"/>
          <w:lang w:eastAsia="ru-RU"/>
        </w:rPr>
      </w:pPr>
      <w:r w:rsidRPr="00EA70BE">
        <w:rPr>
          <w:rFonts w:ascii="Times New Roman" w:eastAsia="Times New Roman" w:hAnsi="Times New Roman" w:cs="Times New Roman"/>
          <w:bCs/>
          <w:color w:val="000000"/>
          <w:spacing w:val="-16"/>
          <w:sz w:val="28"/>
          <w:szCs w:val="28"/>
          <w:lang w:eastAsia="ru-RU"/>
        </w:rPr>
        <w:t>2.</w:t>
      </w:r>
      <w:r w:rsidRPr="00EA70BE">
        <w:rPr>
          <w:rFonts w:ascii="Times New Roman" w:eastAsia="Times New Roman" w:hAnsi="Times New Roman" w:cs="Times New Roman"/>
          <w:bCs/>
          <w:color w:val="000000"/>
          <w:sz w:val="28"/>
          <w:szCs w:val="28"/>
          <w:lang w:eastAsia="ru-RU"/>
        </w:rPr>
        <w:tab/>
      </w:r>
      <w:r w:rsidRPr="00EA70BE">
        <w:rPr>
          <w:rFonts w:ascii="Times New Roman" w:eastAsia="Times New Roman" w:hAnsi="Times New Roman" w:cs="Times New Roman"/>
          <w:bCs/>
          <w:color w:val="000000"/>
          <w:spacing w:val="-2"/>
          <w:sz w:val="28"/>
          <w:szCs w:val="28"/>
          <w:lang w:eastAsia="ru-RU"/>
        </w:rPr>
        <w:t>Энергетическая ситуация:</w:t>
      </w:r>
    </w:p>
    <w:p w:rsidR="00783AEA" w:rsidRPr="00EA70BE" w:rsidRDefault="00783AEA" w:rsidP="008837DA">
      <w:pPr>
        <w:widowControl w:val="0"/>
        <w:numPr>
          <w:ilvl w:val="0"/>
          <w:numId w:val="14"/>
        </w:numPr>
        <w:shd w:val="clear" w:color="auto" w:fill="FFFFFF"/>
        <w:tabs>
          <w:tab w:val="left" w:pos="518"/>
        </w:tabs>
        <w:autoSpaceDE w:val="0"/>
        <w:autoSpaceDN w:val="0"/>
        <w:adjustRightInd w:val="0"/>
        <w:spacing w:after="0" w:line="240" w:lineRule="auto"/>
        <w:ind w:firstLine="709"/>
        <w:jc w:val="both"/>
        <w:rPr>
          <w:rFonts w:ascii="Times New Roman" w:eastAsia="Times New Roman" w:hAnsi="Times New Roman" w:cs="Times New Roman"/>
          <w:color w:val="000000"/>
          <w:spacing w:val="-9"/>
          <w:sz w:val="28"/>
          <w:szCs w:val="28"/>
          <w:lang w:eastAsia="ru-RU"/>
        </w:rPr>
      </w:pPr>
      <w:r w:rsidRPr="00EA70BE">
        <w:rPr>
          <w:rFonts w:ascii="Times New Roman" w:eastAsia="Times New Roman" w:hAnsi="Times New Roman" w:cs="Times New Roman"/>
          <w:color w:val="000000"/>
          <w:spacing w:val="-1"/>
          <w:sz w:val="28"/>
          <w:szCs w:val="28"/>
          <w:lang w:eastAsia="ru-RU"/>
        </w:rPr>
        <w:t>Краткая характеристика источников:</w:t>
      </w:r>
    </w:p>
    <w:p w:rsidR="00783AEA" w:rsidRPr="00EA70BE" w:rsidRDefault="00783AEA" w:rsidP="008837DA">
      <w:pPr>
        <w:widowControl w:val="0"/>
        <w:numPr>
          <w:ilvl w:val="0"/>
          <w:numId w:val="13"/>
        </w:numPr>
        <w:shd w:val="clear" w:color="auto" w:fill="FFFFFF"/>
        <w:tabs>
          <w:tab w:val="left" w:pos="107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A70BE">
        <w:rPr>
          <w:rFonts w:ascii="Times New Roman" w:eastAsia="Times New Roman" w:hAnsi="Times New Roman" w:cs="Times New Roman"/>
          <w:color w:val="000000"/>
          <w:spacing w:val="5"/>
          <w:sz w:val="28"/>
          <w:szCs w:val="28"/>
          <w:lang w:eastAsia="ru-RU"/>
        </w:rPr>
        <w:t>вид топлива:  уголь, природный газ;</w:t>
      </w:r>
    </w:p>
    <w:p w:rsidR="00783AEA" w:rsidRPr="00EA70BE" w:rsidRDefault="00783AEA" w:rsidP="008837DA">
      <w:pPr>
        <w:widowControl w:val="0"/>
        <w:numPr>
          <w:ilvl w:val="0"/>
          <w:numId w:val="13"/>
        </w:numPr>
        <w:shd w:val="clear" w:color="auto" w:fill="FFFFFF"/>
        <w:tabs>
          <w:tab w:val="left" w:pos="1075"/>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A70BE">
        <w:rPr>
          <w:rFonts w:ascii="Times New Roman" w:eastAsia="Times New Roman" w:hAnsi="Times New Roman" w:cs="Times New Roman"/>
          <w:color w:val="000000"/>
          <w:spacing w:val="-2"/>
          <w:sz w:val="28"/>
          <w:szCs w:val="28"/>
          <w:lang w:eastAsia="ru-RU"/>
        </w:rPr>
        <w:t>источник водоснабжения: поселковый водопровод;</w:t>
      </w:r>
    </w:p>
    <w:p w:rsidR="00783AEA" w:rsidRPr="00EA70BE" w:rsidRDefault="00783AEA" w:rsidP="008837DA">
      <w:pPr>
        <w:widowControl w:val="0"/>
        <w:shd w:val="clear" w:color="auto" w:fill="FFFFFF"/>
        <w:tabs>
          <w:tab w:val="left" w:pos="1075"/>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A70BE">
        <w:rPr>
          <w:rFonts w:ascii="Times New Roman" w:eastAsia="Times New Roman" w:hAnsi="Times New Roman" w:cs="Times New Roman"/>
          <w:color w:val="000000"/>
          <w:sz w:val="28"/>
          <w:szCs w:val="28"/>
          <w:lang w:eastAsia="ru-RU"/>
        </w:rPr>
        <w:t>-      водоподготовительных установок нет.</w:t>
      </w:r>
    </w:p>
    <w:p w:rsidR="00783AEA" w:rsidRPr="00EA70BE" w:rsidRDefault="00783AEA" w:rsidP="008837DA">
      <w:pPr>
        <w:shd w:val="clear" w:color="auto" w:fill="FFFFFF"/>
        <w:tabs>
          <w:tab w:val="left" w:pos="1075"/>
        </w:tabs>
        <w:spacing w:after="0" w:line="240" w:lineRule="auto"/>
        <w:ind w:firstLine="709"/>
        <w:jc w:val="both"/>
        <w:rPr>
          <w:rFonts w:ascii="Times New Roman" w:eastAsia="Times New Roman" w:hAnsi="Times New Roman" w:cs="Times New Roman"/>
          <w:color w:val="000000"/>
          <w:spacing w:val="1"/>
          <w:sz w:val="28"/>
          <w:szCs w:val="28"/>
          <w:lang w:eastAsia="ru-RU"/>
        </w:rPr>
      </w:pPr>
      <w:r w:rsidRPr="00EA70BE">
        <w:rPr>
          <w:rFonts w:ascii="Times New Roman" w:eastAsia="Times New Roman" w:hAnsi="Times New Roman" w:cs="Times New Roman"/>
          <w:color w:val="000000"/>
          <w:spacing w:val="1"/>
          <w:sz w:val="28"/>
          <w:szCs w:val="28"/>
          <w:lang w:eastAsia="ru-RU"/>
        </w:rPr>
        <w:t xml:space="preserve">    Планом перспективного развития предусмотрено замена 5 твердотопливных котлов, эти мероприятия будут направлены на повышение надежности системы теплоснабжения Ребрихинского района Алтайского края в границах села Ребриха. </w:t>
      </w:r>
    </w:p>
    <w:p w:rsidR="008837DA" w:rsidRPr="00EA70BE" w:rsidRDefault="008837DA" w:rsidP="008837DA">
      <w:pPr>
        <w:spacing w:after="0" w:line="240" w:lineRule="auto"/>
        <w:ind w:firstLine="709"/>
        <w:jc w:val="both"/>
        <w:rPr>
          <w:rFonts w:ascii="Times New Roman" w:eastAsia="Arial-BoldMT" w:hAnsi="Times New Roman" w:cs="Times New Roman"/>
          <w:b/>
          <w:bCs/>
          <w:sz w:val="28"/>
          <w:szCs w:val="28"/>
          <w:lang w:eastAsia="ru-RU"/>
        </w:rPr>
      </w:pPr>
    </w:p>
    <w:p w:rsidR="00783AEA" w:rsidRPr="00EA70BE" w:rsidRDefault="008837DA" w:rsidP="00B94A21">
      <w:pPr>
        <w:spacing w:after="0" w:line="240" w:lineRule="auto"/>
        <w:ind w:firstLine="709"/>
        <w:jc w:val="center"/>
        <w:rPr>
          <w:rFonts w:ascii="Times New Roman" w:eastAsia="Arial-BoldMT" w:hAnsi="Times New Roman" w:cs="Times New Roman"/>
          <w:bCs/>
          <w:sz w:val="28"/>
          <w:szCs w:val="28"/>
          <w:lang w:eastAsia="ru-RU"/>
        </w:rPr>
      </w:pPr>
      <w:r w:rsidRPr="00EA70BE">
        <w:rPr>
          <w:rFonts w:ascii="Times New Roman" w:eastAsia="Arial-BoldMT" w:hAnsi="Times New Roman" w:cs="Times New Roman"/>
          <w:bCs/>
          <w:sz w:val="28"/>
          <w:szCs w:val="28"/>
          <w:lang w:eastAsia="ru-RU"/>
        </w:rPr>
        <w:t xml:space="preserve">6. </w:t>
      </w:r>
      <w:r w:rsidR="00325D35" w:rsidRPr="00EA70BE">
        <w:rPr>
          <w:rFonts w:ascii="Times New Roman" w:eastAsia="Arial-BoldMT" w:hAnsi="Times New Roman" w:cs="Times New Roman"/>
          <w:bCs/>
          <w:sz w:val="28"/>
          <w:szCs w:val="28"/>
          <w:lang w:eastAsia="ru-RU"/>
        </w:rPr>
        <w:t>Существующее положение в сфере п</w:t>
      </w:r>
      <w:r w:rsidR="00783AEA" w:rsidRPr="00EA70BE">
        <w:rPr>
          <w:rFonts w:ascii="Times New Roman" w:eastAsia="Arial-BoldMT" w:hAnsi="Times New Roman" w:cs="Times New Roman"/>
          <w:bCs/>
          <w:sz w:val="28"/>
          <w:szCs w:val="28"/>
          <w:lang w:eastAsia="ru-RU"/>
        </w:rPr>
        <w:t xml:space="preserve">о ООО «АПС-Исток», </w:t>
      </w:r>
      <w:proofErr w:type="gramStart"/>
      <w:r w:rsidR="00783AEA" w:rsidRPr="00EA70BE">
        <w:rPr>
          <w:rFonts w:ascii="Times New Roman" w:eastAsia="Arial-BoldMT" w:hAnsi="Times New Roman" w:cs="Times New Roman"/>
          <w:bCs/>
          <w:sz w:val="28"/>
          <w:szCs w:val="28"/>
          <w:lang w:eastAsia="ru-RU"/>
        </w:rPr>
        <w:t>с</w:t>
      </w:r>
      <w:proofErr w:type="gramEnd"/>
      <w:r w:rsidR="00783AEA" w:rsidRPr="00EA70BE">
        <w:rPr>
          <w:rFonts w:ascii="Times New Roman" w:eastAsia="Arial-BoldMT" w:hAnsi="Times New Roman" w:cs="Times New Roman"/>
          <w:bCs/>
          <w:sz w:val="28"/>
          <w:szCs w:val="28"/>
          <w:lang w:eastAsia="ru-RU"/>
        </w:rPr>
        <w:t xml:space="preserve">. </w:t>
      </w:r>
      <w:proofErr w:type="gramStart"/>
      <w:r w:rsidR="00783AEA" w:rsidRPr="00EA70BE">
        <w:rPr>
          <w:rFonts w:ascii="Times New Roman" w:eastAsia="Arial-BoldMT" w:hAnsi="Times New Roman" w:cs="Times New Roman"/>
          <w:bCs/>
          <w:sz w:val="28"/>
          <w:szCs w:val="28"/>
          <w:lang w:eastAsia="ru-RU"/>
        </w:rPr>
        <w:t>Ребриха</w:t>
      </w:r>
      <w:proofErr w:type="gramEnd"/>
      <w:r w:rsidR="00783AEA" w:rsidRPr="00EA70BE">
        <w:rPr>
          <w:rFonts w:ascii="Times New Roman" w:eastAsia="Arial-BoldMT" w:hAnsi="Times New Roman" w:cs="Times New Roman"/>
          <w:bCs/>
          <w:sz w:val="28"/>
          <w:szCs w:val="28"/>
          <w:lang w:eastAsia="ru-RU"/>
        </w:rPr>
        <w:t>, Ребрихинский район, Алтайский край.</w:t>
      </w:r>
    </w:p>
    <w:p w:rsidR="00783AEA" w:rsidRPr="00EA70BE" w:rsidRDefault="00783AEA" w:rsidP="008837DA">
      <w:pPr>
        <w:spacing w:after="0" w:line="240" w:lineRule="auto"/>
        <w:ind w:firstLine="709"/>
        <w:jc w:val="both"/>
        <w:rPr>
          <w:rFonts w:ascii="Times New Roman" w:eastAsia="Arial-BoldMT" w:hAnsi="Times New Roman" w:cs="Times New Roman"/>
          <w:b/>
          <w:bCs/>
          <w:sz w:val="28"/>
          <w:szCs w:val="28"/>
          <w:lang w:eastAsia="ru-RU"/>
        </w:rPr>
      </w:pPr>
    </w:p>
    <w:p w:rsidR="00783AEA" w:rsidRPr="00EA70BE" w:rsidRDefault="00783AEA" w:rsidP="008837DA">
      <w:pPr>
        <w:spacing w:after="0" w:line="240" w:lineRule="auto"/>
        <w:ind w:firstLine="709"/>
        <w:jc w:val="both"/>
        <w:rPr>
          <w:rFonts w:ascii="Times New Roman" w:eastAsia="Times New Roman" w:hAnsi="Times New Roman" w:cs="Times New Roman"/>
          <w:sz w:val="28"/>
          <w:szCs w:val="28"/>
          <w:lang w:eastAsia="ru-RU"/>
        </w:rPr>
      </w:pPr>
      <w:r w:rsidRPr="00EA70BE">
        <w:rPr>
          <w:rFonts w:ascii="Times New Roman" w:eastAsia="Times New Roman" w:hAnsi="Times New Roman" w:cs="Times New Roman"/>
          <w:sz w:val="28"/>
          <w:szCs w:val="28"/>
          <w:lang w:eastAsia="ru-RU"/>
        </w:rPr>
        <w:t>Структура договорных тепловых нагрузок в конечном потреблении по состоянию на апрель 2025 г</w:t>
      </w:r>
      <w:r w:rsidR="00136A33">
        <w:rPr>
          <w:rFonts w:ascii="Times New Roman" w:eastAsia="Times New Roman" w:hAnsi="Times New Roman" w:cs="Times New Roman"/>
          <w:sz w:val="28"/>
          <w:szCs w:val="28"/>
          <w:lang w:eastAsia="ru-RU"/>
        </w:rPr>
        <w:t>ода</w:t>
      </w:r>
      <w:r w:rsidRPr="00EA70BE">
        <w:rPr>
          <w:rFonts w:ascii="Times New Roman" w:eastAsia="Times New Roman" w:hAnsi="Times New Roman" w:cs="Times New Roman"/>
          <w:sz w:val="28"/>
          <w:szCs w:val="28"/>
          <w:lang w:eastAsia="ru-RU"/>
        </w:rPr>
        <w:t>.</w:t>
      </w:r>
    </w:p>
    <w:p w:rsidR="00783AEA" w:rsidRPr="00EA70BE" w:rsidRDefault="00783AEA" w:rsidP="008837DA">
      <w:pPr>
        <w:spacing w:after="0" w:line="240" w:lineRule="auto"/>
        <w:ind w:firstLine="709"/>
        <w:jc w:val="both"/>
        <w:rPr>
          <w:rFonts w:ascii="Times New Roman" w:eastAsia="Times New Roman" w:hAnsi="Times New Roman" w:cs="Times New Roman"/>
          <w:sz w:val="28"/>
          <w:szCs w:val="28"/>
          <w:lang w:eastAsia="ru-RU"/>
        </w:rPr>
      </w:pPr>
      <w:r w:rsidRPr="00EA70BE">
        <w:rPr>
          <w:rFonts w:ascii="Times New Roman" w:eastAsia="Times New Roman" w:hAnsi="Times New Roman" w:cs="Times New Roman"/>
          <w:sz w:val="28"/>
          <w:szCs w:val="28"/>
          <w:lang w:eastAsia="ru-RU"/>
        </w:rPr>
        <w:t xml:space="preserve"> Нагрузка относится к сезонной тепловой нагрузке отопления.</w:t>
      </w:r>
    </w:p>
    <w:p w:rsidR="00783AEA" w:rsidRPr="00EA70BE" w:rsidRDefault="00783AEA" w:rsidP="008837DA">
      <w:pPr>
        <w:spacing w:after="0" w:line="240" w:lineRule="auto"/>
        <w:ind w:firstLine="709"/>
        <w:jc w:val="both"/>
        <w:rPr>
          <w:rFonts w:ascii="Times New Roman" w:eastAsia="Arial-BoldMT" w:hAnsi="Times New Roman" w:cs="Times New Roman"/>
          <w:b/>
          <w:bCs/>
          <w:sz w:val="28"/>
          <w:szCs w:val="28"/>
          <w:lang w:eastAsia="ru-RU"/>
        </w:rPr>
      </w:pPr>
    </w:p>
    <w:tbl>
      <w:tblPr>
        <w:tblW w:w="15608" w:type="dxa"/>
        <w:tblInd w:w="93" w:type="dxa"/>
        <w:tblLook w:val="0000" w:firstRow="0" w:lastRow="0" w:firstColumn="0" w:lastColumn="0" w:noHBand="0" w:noVBand="0"/>
      </w:tblPr>
      <w:tblGrid>
        <w:gridCol w:w="460"/>
        <w:gridCol w:w="10187"/>
        <w:gridCol w:w="4961"/>
      </w:tblGrid>
      <w:tr w:rsidR="00783AEA" w:rsidRPr="00EA70BE" w:rsidTr="008837DA">
        <w:trPr>
          <w:trHeight w:val="25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AEA" w:rsidRPr="00570A47" w:rsidRDefault="00783AEA" w:rsidP="00783AEA">
            <w:pPr>
              <w:spacing w:after="0" w:line="240" w:lineRule="auto"/>
              <w:jc w:val="both"/>
              <w:rPr>
                <w:rFonts w:ascii="Times New Roman" w:eastAsia="Times New Roman" w:hAnsi="Times New Roman" w:cs="Times New Roman"/>
                <w:sz w:val="24"/>
                <w:szCs w:val="24"/>
                <w:lang w:eastAsia="ru-RU"/>
              </w:rPr>
            </w:pPr>
            <w:r w:rsidRPr="00570A47">
              <w:rPr>
                <w:rFonts w:ascii="Times New Roman" w:eastAsia="Times New Roman" w:hAnsi="Times New Roman" w:cs="Times New Roman"/>
                <w:sz w:val="24"/>
                <w:szCs w:val="24"/>
                <w:lang w:eastAsia="ru-RU"/>
              </w:rPr>
              <w:t> </w:t>
            </w:r>
          </w:p>
        </w:tc>
        <w:tc>
          <w:tcPr>
            <w:tcW w:w="10187" w:type="dxa"/>
            <w:tcBorders>
              <w:top w:val="single" w:sz="4" w:space="0" w:color="auto"/>
              <w:left w:val="nil"/>
              <w:bottom w:val="single" w:sz="4" w:space="0" w:color="auto"/>
              <w:right w:val="single" w:sz="4" w:space="0" w:color="auto"/>
            </w:tcBorders>
            <w:shd w:val="clear" w:color="auto" w:fill="auto"/>
            <w:noWrap/>
            <w:vAlign w:val="bottom"/>
          </w:tcPr>
          <w:p w:rsidR="00783AEA" w:rsidRPr="00570A47" w:rsidRDefault="00DD5143" w:rsidP="00570A47">
            <w:pPr>
              <w:spacing w:after="0" w:line="240" w:lineRule="auto"/>
              <w:jc w:val="center"/>
              <w:rPr>
                <w:rFonts w:ascii="Times New Roman" w:eastAsia="Times New Roman" w:hAnsi="Times New Roman" w:cs="Times New Roman"/>
                <w:sz w:val="24"/>
                <w:szCs w:val="24"/>
                <w:lang w:eastAsia="ru-RU"/>
              </w:rPr>
            </w:pPr>
            <w:r w:rsidRPr="00570A47">
              <w:rPr>
                <w:rFonts w:ascii="Times New Roman" w:eastAsia="Times New Roman" w:hAnsi="Times New Roman" w:cs="Times New Roman"/>
                <w:sz w:val="24"/>
                <w:szCs w:val="24"/>
                <w:lang w:eastAsia="ru-RU"/>
              </w:rPr>
              <w:t>Наименование котельной</w:t>
            </w:r>
          </w:p>
        </w:tc>
        <w:tc>
          <w:tcPr>
            <w:tcW w:w="4961" w:type="dxa"/>
            <w:tcBorders>
              <w:top w:val="single" w:sz="4" w:space="0" w:color="auto"/>
              <w:left w:val="nil"/>
              <w:bottom w:val="single" w:sz="4" w:space="0" w:color="auto"/>
              <w:right w:val="single" w:sz="4" w:space="0" w:color="auto"/>
            </w:tcBorders>
            <w:shd w:val="clear" w:color="auto" w:fill="auto"/>
            <w:noWrap/>
            <w:vAlign w:val="bottom"/>
          </w:tcPr>
          <w:p w:rsidR="00783AEA" w:rsidRPr="00570A47" w:rsidRDefault="00DD5143" w:rsidP="00570A47">
            <w:pPr>
              <w:spacing w:after="0" w:line="240" w:lineRule="auto"/>
              <w:jc w:val="center"/>
              <w:rPr>
                <w:rFonts w:ascii="Times New Roman" w:eastAsia="Times New Roman" w:hAnsi="Times New Roman" w:cs="Times New Roman"/>
                <w:sz w:val="24"/>
                <w:szCs w:val="24"/>
                <w:lang w:eastAsia="ru-RU"/>
              </w:rPr>
            </w:pPr>
            <w:r w:rsidRPr="00570A47">
              <w:rPr>
                <w:rFonts w:ascii="Times New Roman" w:eastAsia="Times New Roman" w:hAnsi="Times New Roman" w:cs="Times New Roman"/>
                <w:sz w:val="24"/>
                <w:szCs w:val="24"/>
                <w:lang w:eastAsia="ru-RU"/>
              </w:rPr>
              <w:t>Величина нагрузки</w:t>
            </w:r>
            <w:r w:rsidR="00570A47" w:rsidRPr="00570A47">
              <w:rPr>
                <w:rFonts w:ascii="Times New Roman" w:eastAsia="Times New Roman" w:hAnsi="Times New Roman" w:cs="Times New Roman"/>
                <w:sz w:val="24"/>
                <w:szCs w:val="24"/>
                <w:lang w:eastAsia="ru-RU"/>
              </w:rPr>
              <w:t>, Гкал/год</w:t>
            </w:r>
          </w:p>
        </w:tc>
      </w:tr>
      <w:tr w:rsidR="00783AEA" w:rsidRPr="00B20A59" w:rsidTr="008837DA">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tcPr>
          <w:p w:rsidR="00783AEA" w:rsidRPr="00570A47" w:rsidRDefault="00783AEA" w:rsidP="00783AEA">
            <w:pPr>
              <w:spacing w:after="0" w:line="240" w:lineRule="auto"/>
              <w:jc w:val="both"/>
              <w:rPr>
                <w:rFonts w:ascii="Times New Roman" w:eastAsia="Times New Roman" w:hAnsi="Times New Roman" w:cs="Times New Roman"/>
                <w:sz w:val="24"/>
                <w:szCs w:val="24"/>
                <w:lang w:eastAsia="ru-RU"/>
              </w:rPr>
            </w:pPr>
            <w:r w:rsidRPr="00570A47">
              <w:rPr>
                <w:rFonts w:ascii="Times New Roman" w:eastAsia="Times New Roman" w:hAnsi="Times New Roman" w:cs="Times New Roman"/>
                <w:sz w:val="24"/>
                <w:szCs w:val="24"/>
                <w:lang w:eastAsia="ru-RU"/>
              </w:rPr>
              <w:t>1</w:t>
            </w:r>
          </w:p>
        </w:tc>
        <w:tc>
          <w:tcPr>
            <w:tcW w:w="10187" w:type="dxa"/>
            <w:tcBorders>
              <w:top w:val="nil"/>
              <w:left w:val="nil"/>
              <w:bottom w:val="single" w:sz="4" w:space="0" w:color="auto"/>
              <w:right w:val="single" w:sz="4" w:space="0" w:color="auto"/>
            </w:tcBorders>
            <w:shd w:val="clear" w:color="auto" w:fill="auto"/>
            <w:noWrap/>
            <w:vAlign w:val="bottom"/>
          </w:tcPr>
          <w:p w:rsidR="00783AEA" w:rsidRPr="00570A47" w:rsidRDefault="00783AEA" w:rsidP="00783AEA">
            <w:pPr>
              <w:spacing w:after="0" w:line="240" w:lineRule="auto"/>
              <w:jc w:val="both"/>
              <w:rPr>
                <w:rFonts w:ascii="Times New Roman" w:eastAsia="Times New Roman" w:hAnsi="Times New Roman" w:cs="Times New Roman"/>
                <w:sz w:val="24"/>
                <w:szCs w:val="24"/>
                <w:lang w:eastAsia="ru-RU"/>
              </w:rPr>
            </w:pPr>
            <w:r w:rsidRPr="00570A47">
              <w:rPr>
                <w:rFonts w:ascii="Times New Roman" w:eastAsia="Times New Roman" w:hAnsi="Times New Roman" w:cs="Times New Roman"/>
                <w:sz w:val="24"/>
                <w:szCs w:val="24"/>
                <w:lang w:eastAsia="ru-RU"/>
              </w:rPr>
              <w:t>Котельная № 1</w:t>
            </w:r>
          </w:p>
        </w:tc>
        <w:tc>
          <w:tcPr>
            <w:tcW w:w="4961" w:type="dxa"/>
            <w:tcBorders>
              <w:top w:val="nil"/>
              <w:left w:val="nil"/>
              <w:bottom w:val="single" w:sz="4" w:space="0" w:color="auto"/>
              <w:right w:val="single" w:sz="4" w:space="0" w:color="auto"/>
            </w:tcBorders>
            <w:shd w:val="clear" w:color="auto" w:fill="auto"/>
            <w:noWrap/>
            <w:vAlign w:val="bottom"/>
          </w:tcPr>
          <w:p w:rsidR="00783AEA" w:rsidRPr="00570A47" w:rsidRDefault="00783AEA" w:rsidP="00570A47">
            <w:pPr>
              <w:spacing w:after="0" w:line="240" w:lineRule="auto"/>
              <w:jc w:val="center"/>
              <w:rPr>
                <w:rFonts w:ascii="Times New Roman" w:eastAsia="Times New Roman" w:hAnsi="Times New Roman" w:cs="Times New Roman"/>
                <w:sz w:val="24"/>
                <w:szCs w:val="24"/>
                <w:lang w:eastAsia="ru-RU"/>
              </w:rPr>
            </w:pPr>
            <w:r w:rsidRPr="00570A47">
              <w:rPr>
                <w:rFonts w:ascii="Times New Roman" w:eastAsia="Times New Roman" w:hAnsi="Times New Roman" w:cs="Times New Roman"/>
                <w:sz w:val="24"/>
                <w:szCs w:val="24"/>
                <w:lang w:eastAsia="ru-RU"/>
              </w:rPr>
              <w:t>3730</w:t>
            </w:r>
          </w:p>
        </w:tc>
      </w:tr>
      <w:tr w:rsidR="00783AEA" w:rsidRPr="00B20A59" w:rsidTr="008837DA">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tcPr>
          <w:p w:rsidR="00783AEA" w:rsidRPr="00570A47" w:rsidRDefault="00783AEA" w:rsidP="00783AEA">
            <w:pPr>
              <w:spacing w:after="0" w:line="240" w:lineRule="auto"/>
              <w:jc w:val="both"/>
              <w:rPr>
                <w:rFonts w:ascii="Times New Roman" w:eastAsia="Times New Roman" w:hAnsi="Times New Roman" w:cs="Times New Roman"/>
                <w:sz w:val="24"/>
                <w:szCs w:val="24"/>
                <w:lang w:eastAsia="ru-RU"/>
              </w:rPr>
            </w:pPr>
            <w:r w:rsidRPr="00570A47">
              <w:rPr>
                <w:rFonts w:ascii="Times New Roman" w:eastAsia="Times New Roman" w:hAnsi="Times New Roman" w:cs="Times New Roman"/>
                <w:sz w:val="24"/>
                <w:szCs w:val="24"/>
                <w:lang w:eastAsia="ru-RU"/>
              </w:rPr>
              <w:t>2</w:t>
            </w:r>
          </w:p>
        </w:tc>
        <w:tc>
          <w:tcPr>
            <w:tcW w:w="10187" w:type="dxa"/>
            <w:tcBorders>
              <w:top w:val="nil"/>
              <w:left w:val="nil"/>
              <w:bottom w:val="single" w:sz="4" w:space="0" w:color="auto"/>
              <w:right w:val="single" w:sz="4" w:space="0" w:color="auto"/>
            </w:tcBorders>
            <w:shd w:val="clear" w:color="auto" w:fill="auto"/>
            <w:noWrap/>
            <w:vAlign w:val="bottom"/>
          </w:tcPr>
          <w:p w:rsidR="00783AEA" w:rsidRPr="00570A47" w:rsidRDefault="00783AEA" w:rsidP="00783AEA">
            <w:pPr>
              <w:spacing w:after="0" w:line="240" w:lineRule="auto"/>
              <w:jc w:val="both"/>
              <w:rPr>
                <w:rFonts w:ascii="Times New Roman" w:eastAsia="Times New Roman" w:hAnsi="Times New Roman" w:cs="Times New Roman"/>
                <w:sz w:val="24"/>
                <w:szCs w:val="24"/>
                <w:lang w:eastAsia="ru-RU"/>
              </w:rPr>
            </w:pPr>
            <w:r w:rsidRPr="00570A47">
              <w:rPr>
                <w:rFonts w:ascii="Times New Roman" w:eastAsia="Times New Roman" w:hAnsi="Times New Roman" w:cs="Times New Roman"/>
                <w:sz w:val="24"/>
                <w:szCs w:val="24"/>
                <w:lang w:eastAsia="ru-RU"/>
              </w:rPr>
              <w:t>Котельная № 2</w:t>
            </w:r>
          </w:p>
        </w:tc>
        <w:tc>
          <w:tcPr>
            <w:tcW w:w="4961" w:type="dxa"/>
            <w:tcBorders>
              <w:top w:val="nil"/>
              <w:left w:val="nil"/>
              <w:bottom w:val="single" w:sz="4" w:space="0" w:color="auto"/>
              <w:right w:val="single" w:sz="4" w:space="0" w:color="auto"/>
            </w:tcBorders>
            <w:shd w:val="clear" w:color="auto" w:fill="auto"/>
            <w:noWrap/>
            <w:vAlign w:val="bottom"/>
          </w:tcPr>
          <w:p w:rsidR="00783AEA" w:rsidRPr="00570A47" w:rsidRDefault="00783AEA" w:rsidP="00570A47">
            <w:pPr>
              <w:spacing w:after="0" w:line="240" w:lineRule="auto"/>
              <w:jc w:val="center"/>
              <w:rPr>
                <w:rFonts w:ascii="Times New Roman" w:eastAsia="Times New Roman" w:hAnsi="Times New Roman" w:cs="Times New Roman"/>
                <w:sz w:val="24"/>
                <w:szCs w:val="24"/>
                <w:lang w:eastAsia="ru-RU"/>
              </w:rPr>
            </w:pPr>
            <w:r w:rsidRPr="00570A47">
              <w:rPr>
                <w:rFonts w:ascii="Times New Roman" w:eastAsia="Times New Roman" w:hAnsi="Times New Roman" w:cs="Times New Roman"/>
                <w:sz w:val="24"/>
                <w:szCs w:val="24"/>
                <w:lang w:eastAsia="ru-RU"/>
              </w:rPr>
              <w:t>2090</w:t>
            </w:r>
          </w:p>
        </w:tc>
      </w:tr>
      <w:tr w:rsidR="00783AEA" w:rsidRPr="00B20A59" w:rsidTr="008837DA">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tcPr>
          <w:p w:rsidR="00783AEA" w:rsidRPr="00570A47" w:rsidRDefault="00783AEA" w:rsidP="00783AEA">
            <w:pPr>
              <w:spacing w:after="0" w:line="240" w:lineRule="auto"/>
              <w:jc w:val="both"/>
              <w:rPr>
                <w:rFonts w:ascii="Times New Roman" w:eastAsia="Times New Roman" w:hAnsi="Times New Roman" w:cs="Times New Roman"/>
                <w:sz w:val="24"/>
                <w:szCs w:val="24"/>
                <w:lang w:eastAsia="ru-RU"/>
              </w:rPr>
            </w:pPr>
            <w:r w:rsidRPr="00570A47">
              <w:rPr>
                <w:rFonts w:ascii="Times New Roman" w:eastAsia="Times New Roman" w:hAnsi="Times New Roman" w:cs="Times New Roman"/>
                <w:sz w:val="24"/>
                <w:szCs w:val="24"/>
                <w:lang w:eastAsia="ru-RU"/>
              </w:rPr>
              <w:t>3</w:t>
            </w:r>
          </w:p>
        </w:tc>
        <w:tc>
          <w:tcPr>
            <w:tcW w:w="10187" w:type="dxa"/>
            <w:tcBorders>
              <w:top w:val="nil"/>
              <w:left w:val="nil"/>
              <w:bottom w:val="single" w:sz="4" w:space="0" w:color="auto"/>
              <w:right w:val="single" w:sz="4" w:space="0" w:color="auto"/>
            </w:tcBorders>
            <w:shd w:val="clear" w:color="auto" w:fill="auto"/>
            <w:noWrap/>
            <w:vAlign w:val="bottom"/>
          </w:tcPr>
          <w:p w:rsidR="00783AEA" w:rsidRPr="00570A47" w:rsidRDefault="00783AEA" w:rsidP="00783AEA">
            <w:pPr>
              <w:spacing w:after="0" w:line="240" w:lineRule="auto"/>
              <w:jc w:val="both"/>
              <w:rPr>
                <w:rFonts w:ascii="Times New Roman" w:eastAsia="Times New Roman" w:hAnsi="Times New Roman" w:cs="Times New Roman"/>
                <w:sz w:val="24"/>
                <w:szCs w:val="24"/>
                <w:lang w:eastAsia="ru-RU"/>
              </w:rPr>
            </w:pPr>
            <w:r w:rsidRPr="00570A47">
              <w:rPr>
                <w:rFonts w:ascii="Times New Roman" w:eastAsia="Times New Roman" w:hAnsi="Times New Roman" w:cs="Times New Roman"/>
                <w:sz w:val="24"/>
                <w:szCs w:val="24"/>
                <w:lang w:eastAsia="ru-RU"/>
              </w:rPr>
              <w:t>Котельная № 3</w:t>
            </w:r>
          </w:p>
        </w:tc>
        <w:tc>
          <w:tcPr>
            <w:tcW w:w="4961" w:type="dxa"/>
            <w:tcBorders>
              <w:top w:val="nil"/>
              <w:left w:val="nil"/>
              <w:bottom w:val="single" w:sz="4" w:space="0" w:color="auto"/>
              <w:right w:val="single" w:sz="4" w:space="0" w:color="auto"/>
            </w:tcBorders>
            <w:shd w:val="clear" w:color="auto" w:fill="auto"/>
            <w:noWrap/>
            <w:vAlign w:val="bottom"/>
          </w:tcPr>
          <w:p w:rsidR="00783AEA" w:rsidRPr="00570A47" w:rsidRDefault="00783AEA" w:rsidP="00570A47">
            <w:pPr>
              <w:spacing w:after="0" w:line="240" w:lineRule="auto"/>
              <w:jc w:val="center"/>
              <w:rPr>
                <w:rFonts w:ascii="Times New Roman" w:eastAsia="Times New Roman" w:hAnsi="Times New Roman" w:cs="Times New Roman"/>
                <w:sz w:val="24"/>
                <w:szCs w:val="24"/>
                <w:lang w:eastAsia="ru-RU"/>
              </w:rPr>
            </w:pPr>
            <w:r w:rsidRPr="00570A47">
              <w:rPr>
                <w:rFonts w:ascii="Times New Roman" w:eastAsia="Times New Roman" w:hAnsi="Times New Roman" w:cs="Times New Roman"/>
                <w:sz w:val="24"/>
                <w:szCs w:val="24"/>
                <w:lang w:eastAsia="ru-RU"/>
              </w:rPr>
              <w:t>1471</w:t>
            </w:r>
          </w:p>
        </w:tc>
      </w:tr>
      <w:tr w:rsidR="00783AEA" w:rsidRPr="00B20A59" w:rsidTr="008837DA">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tcPr>
          <w:p w:rsidR="00783AEA" w:rsidRPr="00570A47" w:rsidRDefault="00783AEA" w:rsidP="00783AEA">
            <w:pPr>
              <w:spacing w:after="0" w:line="240" w:lineRule="auto"/>
              <w:jc w:val="both"/>
              <w:rPr>
                <w:rFonts w:ascii="Times New Roman" w:eastAsia="Times New Roman" w:hAnsi="Times New Roman" w:cs="Times New Roman"/>
                <w:sz w:val="24"/>
                <w:szCs w:val="24"/>
                <w:lang w:eastAsia="ru-RU"/>
              </w:rPr>
            </w:pPr>
            <w:r w:rsidRPr="00570A47">
              <w:rPr>
                <w:rFonts w:ascii="Times New Roman" w:eastAsia="Times New Roman" w:hAnsi="Times New Roman" w:cs="Times New Roman"/>
                <w:sz w:val="24"/>
                <w:szCs w:val="24"/>
                <w:lang w:eastAsia="ru-RU"/>
              </w:rPr>
              <w:t>4</w:t>
            </w:r>
          </w:p>
        </w:tc>
        <w:tc>
          <w:tcPr>
            <w:tcW w:w="10187" w:type="dxa"/>
            <w:tcBorders>
              <w:top w:val="nil"/>
              <w:left w:val="nil"/>
              <w:bottom w:val="single" w:sz="4" w:space="0" w:color="auto"/>
              <w:right w:val="single" w:sz="4" w:space="0" w:color="auto"/>
            </w:tcBorders>
            <w:shd w:val="clear" w:color="auto" w:fill="auto"/>
            <w:noWrap/>
            <w:vAlign w:val="bottom"/>
          </w:tcPr>
          <w:p w:rsidR="00783AEA" w:rsidRPr="00570A47" w:rsidRDefault="00783AEA" w:rsidP="00783AEA">
            <w:pPr>
              <w:spacing w:after="0" w:line="240" w:lineRule="auto"/>
              <w:jc w:val="both"/>
              <w:rPr>
                <w:rFonts w:ascii="Times New Roman" w:eastAsia="Times New Roman" w:hAnsi="Times New Roman" w:cs="Times New Roman"/>
                <w:sz w:val="24"/>
                <w:szCs w:val="24"/>
                <w:lang w:eastAsia="ru-RU"/>
              </w:rPr>
            </w:pPr>
            <w:r w:rsidRPr="00570A47">
              <w:rPr>
                <w:rFonts w:ascii="Times New Roman" w:eastAsia="Times New Roman" w:hAnsi="Times New Roman" w:cs="Times New Roman"/>
                <w:sz w:val="24"/>
                <w:szCs w:val="24"/>
                <w:lang w:eastAsia="ru-RU"/>
              </w:rPr>
              <w:t>Котельная № 4</w:t>
            </w:r>
          </w:p>
        </w:tc>
        <w:tc>
          <w:tcPr>
            <w:tcW w:w="4961" w:type="dxa"/>
            <w:tcBorders>
              <w:top w:val="nil"/>
              <w:left w:val="nil"/>
              <w:bottom w:val="single" w:sz="4" w:space="0" w:color="auto"/>
              <w:right w:val="single" w:sz="4" w:space="0" w:color="auto"/>
            </w:tcBorders>
            <w:shd w:val="clear" w:color="auto" w:fill="auto"/>
            <w:noWrap/>
            <w:vAlign w:val="bottom"/>
          </w:tcPr>
          <w:p w:rsidR="00783AEA" w:rsidRPr="00570A47" w:rsidRDefault="00783AEA" w:rsidP="00570A47">
            <w:pPr>
              <w:spacing w:after="0" w:line="240" w:lineRule="auto"/>
              <w:jc w:val="center"/>
              <w:rPr>
                <w:rFonts w:ascii="Times New Roman" w:eastAsia="Times New Roman" w:hAnsi="Times New Roman" w:cs="Times New Roman"/>
                <w:sz w:val="24"/>
                <w:szCs w:val="24"/>
                <w:lang w:eastAsia="ru-RU"/>
              </w:rPr>
            </w:pPr>
            <w:r w:rsidRPr="00570A47">
              <w:rPr>
                <w:rFonts w:ascii="Times New Roman" w:eastAsia="Times New Roman" w:hAnsi="Times New Roman" w:cs="Times New Roman"/>
                <w:sz w:val="24"/>
                <w:szCs w:val="24"/>
                <w:lang w:eastAsia="ru-RU"/>
              </w:rPr>
              <w:t>1082</w:t>
            </w:r>
          </w:p>
        </w:tc>
      </w:tr>
      <w:tr w:rsidR="00783AEA" w:rsidRPr="00B20A59" w:rsidTr="008837DA">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tcPr>
          <w:p w:rsidR="00783AEA" w:rsidRPr="00570A47" w:rsidRDefault="00783AEA" w:rsidP="00783AEA">
            <w:pPr>
              <w:spacing w:after="0" w:line="240" w:lineRule="auto"/>
              <w:jc w:val="both"/>
              <w:rPr>
                <w:rFonts w:ascii="Times New Roman" w:eastAsia="Times New Roman" w:hAnsi="Times New Roman" w:cs="Times New Roman"/>
                <w:sz w:val="24"/>
                <w:szCs w:val="24"/>
                <w:lang w:eastAsia="ru-RU"/>
              </w:rPr>
            </w:pPr>
            <w:r w:rsidRPr="00570A47">
              <w:rPr>
                <w:rFonts w:ascii="Times New Roman" w:eastAsia="Times New Roman" w:hAnsi="Times New Roman" w:cs="Times New Roman"/>
                <w:sz w:val="24"/>
                <w:szCs w:val="24"/>
                <w:lang w:eastAsia="ru-RU"/>
              </w:rPr>
              <w:lastRenderedPageBreak/>
              <w:t>5</w:t>
            </w:r>
          </w:p>
        </w:tc>
        <w:tc>
          <w:tcPr>
            <w:tcW w:w="10187" w:type="dxa"/>
            <w:tcBorders>
              <w:top w:val="nil"/>
              <w:left w:val="nil"/>
              <w:bottom w:val="single" w:sz="4" w:space="0" w:color="auto"/>
              <w:right w:val="single" w:sz="4" w:space="0" w:color="auto"/>
            </w:tcBorders>
            <w:shd w:val="clear" w:color="auto" w:fill="auto"/>
            <w:noWrap/>
            <w:vAlign w:val="bottom"/>
          </w:tcPr>
          <w:p w:rsidR="00783AEA" w:rsidRPr="00570A47" w:rsidRDefault="00783AEA" w:rsidP="00783AEA">
            <w:pPr>
              <w:spacing w:after="0" w:line="240" w:lineRule="auto"/>
              <w:jc w:val="both"/>
              <w:rPr>
                <w:rFonts w:ascii="Times New Roman" w:eastAsia="Times New Roman" w:hAnsi="Times New Roman" w:cs="Times New Roman"/>
                <w:sz w:val="24"/>
                <w:szCs w:val="24"/>
                <w:lang w:eastAsia="ru-RU"/>
              </w:rPr>
            </w:pPr>
            <w:r w:rsidRPr="00570A47">
              <w:rPr>
                <w:rFonts w:ascii="Times New Roman" w:eastAsia="Times New Roman" w:hAnsi="Times New Roman" w:cs="Times New Roman"/>
                <w:sz w:val="24"/>
                <w:szCs w:val="24"/>
                <w:lang w:eastAsia="ru-RU"/>
              </w:rPr>
              <w:t>Котельная № 6</w:t>
            </w:r>
          </w:p>
        </w:tc>
        <w:tc>
          <w:tcPr>
            <w:tcW w:w="4961" w:type="dxa"/>
            <w:tcBorders>
              <w:top w:val="nil"/>
              <w:left w:val="nil"/>
              <w:bottom w:val="single" w:sz="4" w:space="0" w:color="auto"/>
              <w:right w:val="single" w:sz="4" w:space="0" w:color="auto"/>
            </w:tcBorders>
            <w:shd w:val="clear" w:color="auto" w:fill="auto"/>
            <w:noWrap/>
            <w:vAlign w:val="bottom"/>
          </w:tcPr>
          <w:p w:rsidR="00783AEA" w:rsidRPr="00570A47" w:rsidRDefault="00783AEA" w:rsidP="00570A47">
            <w:pPr>
              <w:spacing w:after="0" w:line="240" w:lineRule="auto"/>
              <w:jc w:val="center"/>
              <w:rPr>
                <w:rFonts w:ascii="Times New Roman" w:eastAsia="Times New Roman" w:hAnsi="Times New Roman" w:cs="Times New Roman"/>
                <w:sz w:val="24"/>
                <w:szCs w:val="24"/>
                <w:lang w:eastAsia="ru-RU"/>
              </w:rPr>
            </w:pPr>
            <w:r w:rsidRPr="00570A47">
              <w:rPr>
                <w:rFonts w:ascii="Times New Roman" w:eastAsia="Times New Roman" w:hAnsi="Times New Roman" w:cs="Times New Roman"/>
                <w:sz w:val="24"/>
                <w:szCs w:val="24"/>
                <w:lang w:eastAsia="ru-RU"/>
              </w:rPr>
              <w:t>1104</w:t>
            </w:r>
          </w:p>
        </w:tc>
      </w:tr>
      <w:tr w:rsidR="00783AEA" w:rsidRPr="00B20A59" w:rsidTr="008837DA">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tcPr>
          <w:p w:rsidR="00783AEA" w:rsidRPr="00570A47" w:rsidRDefault="00783AEA" w:rsidP="00783AEA">
            <w:pPr>
              <w:spacing w:after="0" w:line="240" w:lineRule="auto"/>
              <w:jc w:val="both"/>
              <w:rPr>
                <w:rFonts w:ascii="Times New Roman" w:eastAsia="Times New Roman" w:hAnsi="Times New Roman" w:cs="Times New Roman"/>
                <w:sz w:val="24"/>
                <w:szCs w:val="24"/>
                <w:lang w:eastAsia="ru-RU"/>
              </w:rPr>
            </w:pPr>
            <w:r w:rsidRPr="00570A47">
              <w:rPr>
                <w:rFonts w:ascii="Times New Roman" w:eastAsia="Times New Roman" w:hAnsi="Times New Roman" w:cs="Times New Roman"/>
                <w:sz w:val="24"/>
                <w:szCs w:val="24"/>
                <w:lang w:eastAsia="ru-RU"/>
              </w:rPr>
              <w:t>6</w:t>
            </w:r>
          </w:p>
        </w:tc>
        <w:tc>
          <w:tcPr>
            <w:tcW w:w="10187" w:type="dxa"/>
            <w:tcBorders>
              <w:top w:val="nil"/>
              <w:left w:val="nil"/>
              <w:bottom w:val="single" w:sz="4" w:space="0" w:color="auto"/>
              <w:right w:val="single" w:sz="4" w:space="0" w:color="auto"/>
            </w:tcBorders>
            <w:shd w:val="clear" w:color="auto" w:fill="auto"/>
            <w:noWrap/>
            <w:vAlign w:val="bottom"/>
          </w:tcPr>
          <w:p w:rsidR="00783AEA" w:rsidRPr="00570A47" w:rsidRDefault="00783AEA" w:rsidP="00783AEA">
            <w:pPr>
              <w:spacing w:after="0" w:line="240" w:lineRule="auto"/>
              <w:jc w:val="both"/>
              <w:rPr>
                <w:rFonts w:ascii="Times New Roman" w:eastAsia="Times New Roman" w:hAnsi="Times New Roman" w:cs="Times New Roman"/>
                <w:sz w:val="24"/>
                <w:szCs w:val="24"/>
                <w:lang w:eastAsia="ru-RU"/>
              </w:rPr>
            </w:pPr>
            <w:r w:rsidRPr="00570A47">
              <w:rPr>
                <w:rFonts w:ascii="Times New Roman" w:eastAsia="Times New Roman" w:hAnsi="Times New Roman" w:cs="Times New Roman"/>
                <w:sz w:val="24"/>
                <w:szCs w:val="24"/>
                <w:lang w:eastAsia="ru-RU"/>
              </w:rPr>
              <w:t>Котельная № 8</w:t>
            </w:r>
          </w:p>
        </w:tc>
        <w:tc>
          <w:tcPr>
            <w:tcW w:w="4961" w:type="dxa"/>
            <w:tcBorders>
              <w:top w:val="nil"/>
              <w:left w:val="nil"/>
              <w:bottom w:val="single" w:sz="4" w:space="0" w:color="auto"/>
              <w:right w:val="single" w:sz="4" w:space="0" w:color="auto"/>
            </w:tcBorders>
            <w:shd w:val="clear" w:color="auto" w:fill="auto"/>
            <w:noWrap/>
            <w:vAlign w:val="bottom"/>
          </w:tcPr>
          <w:p w:rsidR="00783AEA" w:rsidRPr="00570A47" w:rsidRDefault="00783AEA" w:rsidP="00570A47">
            <w:pPr>
              <w:spacing w:after="0" w:line="240" w:lineRule="auto"/>
              <w:jc w:val="center"/>
              <w:rPr>
                <w:rFonts w:ascii="Times New Roman" w:eastAsia="Times New Roman" w:hAnsi="Times New Roman" w:cs="Times New Roman"/>
                <w:sz w:val="24"/>
                <w:szCs w:val="24"/>
                <w:lang w:eastAsia="ru-RU"/>
              </w:rPr>
            </w:pPr>
            <w:r w:rsidRPr="00570A47">
              <w:rPr>
                <w:rFonts w:ascii="Times New Roman" w:eastAsia="Times New Roman" w:hAnsi="Times New Roman" w:cs="Times New Roman"/>
                <w:sz w:val="24"/>
                <w:szCs w:val="24"/>
                <w:lang w:eastAsia="ru-RU"/>
              </w:rPr>
              <w:t>492</w:t>
            </w:r>
          </w:p>
        </w:tc>
      </w:tr>
      <w:tr w:rsidR="00783AEA" w:rsidRPr="00B20A59" w:rsidTr="008837DA">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tcPr>
          <w:p w:rsidR="00783AEA" w:rsidRPr="00570A47" w:rsidRDefault="00783AEA" w:rsidP="00783AEA">
            <w:pPr>
              <w:spacing w:after="0" w:line="240" w:lineRule="auto"/>
              <w:jc w:val="both"/>
              <w:rPr>
                <w:rFonts w:ascii="Times New Roman" w:eastAsia="Times New Roman" w:hAnsi="Times New Roman" w:cs="Times New Roman"/>
                <w:sz w:val="24"/>
                <w:szCs w:val="24"/>
                <w:lang w:eastAsia="ru-RU"/>
              </w:rPr>
            </w:pPr>
            <w:r w:rsidRPr="00570A47">
              <w:rPr>
                <w:rFonts w:ascii="Times New Roman" w:eastAsia="Times New Roman" w:hAnsi="Times New Roman" w:cs="Times New Roman"/>
                <w:sz w:val="24"/>
                <w:szCs w:val="24"/>
                <w:lang w:eastAsia="ru-RU"/>
              </w:rPr>
              <w:t> </w:t>
            </w:r>
          </w:p>
        </w:tc>
        <w:tc>
          <w:tcPr>
            <w:tcW w:w="10187" w:type="dxa"/>
            <w:tcBorders>
              <w:top w:val="nil"/>
              <w:left w:val="nil"/>
              <w:bottom w:val="single" w:sz="4" w:space="0" w:color="auto"/>
              <w:right w:val="single" w:sz="4" w:space="0" w:color="auto"/>
            </w:tcBorders>
            <w:shd w:val="clear" w:color="auto" w:fill="auto"/>
            <w:noWrap/>
            <w:vAlign w:val="bottom"/>
          </w:tcPr>
          <w:p w:rsidR="00783AEA" w:rsidRPr="00570A47" w:rsidRDefault="00783AEA" w:rsidP="00783AEA">
            <w:pPr>
              <w:spacing w:after="0" w:line="240" w:lineRule="auto"/>
              <w:jc w:val="both"/>
              <w:rPr>
                <w:rFonts w:ascii="Times New Roman" w:eastAsia="Times New Roman" w:hAnsi="Times New Roman" w:cs="Times New Roman"/>
                <w:bCs/>
                <w:sz w:val="24"/>
                <w:szCs w:val="24"/>
                <w:lang w:eastAsia="ru-RU"/>
              </w:rPr>
            </w:pPr>
            <w:r w:rsidRPr="00570A47">
              <w:rPr>
                <w:rFonts w:ascii="Times New Roman" w:eastAsia="Times New Roman" w:hAnsi="Times New Roman" w:cs="Times New Roman"/>
                <w:bCs/>
                <w:sz w:val="24"/>
                <w:szCs w:val="24"/>
                <w:lang w:eastAsia="ru-RU"/>
              </w:rPr>
              <w:t>АПС-Исток</w:t>
            </w:r>
          </w:p>
        </w:tc>
        <w:tc>
          <w:tcPr>
            <w:tcW w:w="4961" w:type="dxa"/>
            <w:tcBorders>
              <w:top w:val="nil"/>
              <w:left w:val="nil"/>
              <w:bottom w:val="single" w:sz="4" w:space="0" w:color="auto"/>
              <w:right w:val="single" w:sz="4" w:space="0" w:color="auto"/>
            </w:tcBorders>
            <w:shd w:val="clear" w:color="auto" w:fill="auto"/>
            <w:noWrap/>
            <w:vAlign w:val="bottom"/>
          </w:tcPr>
          <w:p w:rsidR="00783AEA" w:rsidRPr="00570A47" w:rsidRDefault="00783AEA" w:rsidP="00570A47">
            <w:pPr>
              <w:spacing w:after="0" w:line="240" w:lineRule="auto"/>
              <w:jc w:val="center"/>
              <w:rPr>
                <w:rFonts w:ascii="Times New Roman" w:eastAsia="Times New Roman" w:hAnsi="Times New Roman" w:cs="Times New Roman"/>
                <w:bCs/>
                <w:sz w:val="24"/>
                <w:szCs w:val="24"/>
                <w:lang w:eastAsia="ru-RU"/>
              </w:rPr>
            </w:pPr>
            <w:r w:rsidRPr="00570A47">
              <w:rPr>
                <w:rFonts w:ascii="Times New Roman" w:eastAsia="Times New Roman" w:hAnsi="Times New Roman" w:cs="Times New Roman"/>
                <w:bCs/>
                <w:sz w:val="24"/>
                <w:szCs w:val="24"/>
                <w:lang w:eastAsia="ru-RU"/>
              </w:rPr>
              <w:t>9969</w:t>
            </w:r>
          </w:p>
        </w:tc>
      </w:tr>
      <w:tr w:rsidR="00783AEA" w:rsidRPr="00B20A59" w:rsidTr="008837DA">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tcPr>
          <w:p w:rsidR="00783AEA" w:rsidRPr="00570A47" w:rsidRDefault="00783AEA" w:rsidP="00783AEA">
            <w:pPr>
              <w:spacing w:after="0" w:line="240" w:lineRule="auto"/>
              <w:jc w:val="both"/>
              <w:rPr>
                <w:rFonts w:ascii="Times New Roman" w:eastAsia="Times New Roman" w:hAnsi="Times New Roman" w:cs="Times New Roman"/>
                <w:sz w:val="24"/>
                <w:szCs w:val="24"/>
                <w:lang w:eastAsia="ru-RU"/>
              </w:rPr>
            </w:pPr>
            <w:r w:rsidRPr="00570A47">
              <w:rPr>
                <w:rFonts w:ascii="Times New Roman" w:eastAsia="Times New Roman" w:hAnsi="Times New Roman" w:cs="Times New Roman"/>
                <w:sz w:val="24"/>
                <w:szCs w:val="24"/>
                <w:lang w:eastAsia="ru-RU"/>
              </w:rPr>
              <w:t> </w:t>
            </w:r>
          </w:p>
        </w:tc>
        <w:tc>
          <w:tcPr>
            <w:tcW w:w="10187" w:type="dxa"/>
            <w:tcBorders>
              <w:top w:val="nil"/>
              <w:left w:val="nil"/>
              <w:bottom w:val="single" w:sz="4" w:space="0" w:color="auto"/>
              <w:right w:val="single" w:sz="4" w:space="0" w:color="auto"/>
            </w:tcBorders>
            <w:shd w:val="clear" w:color="auto" w:fill="auto"/>
            <w:noWrap/>
            <w:vAlign w:val="bottom"/>
          </w:tcPr>
          <w:p w:rsidR="00783AEA" w:rsidRPr="00570A47" w:rsidRDefault="00783AEA" w:rsidP="00783AEA">
            <w:pPr>
              <w:spacing w:after="0" w:line="240" w:lineRule="auto"/>
              <w:jc w:val="both"/>
              <w:rPr>
                <w:rFonts w:ascii="Times New Roman" w:eastAsia="Times New Roman" w:hAnsi="Times New Roman" w:cs="Times New Roman"/>
                <w:sz w:val="24"/>
                <w:szCs w:val="24"/>
                <w:lang w:eastAsia="ru-RU"/>
              </w:rPr>
            </w:pPr>
            <w:r w:rsidRPr="00570A47">
              <w:rPr>
                <w:rFonts w:ascii="Times New Roman" w:eastAsia="Times New Roman" w:hAnsi="Times New Roman" w:cs="Times New Roman"/>
                <w:sz w:val="24"/>
                <w:szCs w:val="24"/>
                <w:lang w:eastAsia="ru-RU"/>
              </w:rPr>
              <w:t>потери</w:t>
            </w:r>
          </w:p>
        </w:tc>
        <w:tc>
          <w:tcPr>
            <w:tcW w:w="4961" w:type="dxa"/>
            <w:tcBorders>
              <w:top w:val="nil"/>
              <w:left w:val="nil"/>
              <w:bottom w:val="single" w:sz="4" w:space="0" w:color="auto"/>
              <w:right w:val="single" w:sz="4" w:space="0" w:color="auto"/>
            </w:tcBorders>
            <w:shd w:val="clear" w:color="auto" w:fill="auto"/>
            <w:noWrap/>
            <w:vAlign w:val="bottom"/>
          </w:tcPr>
          <w:p w:rsidR="00783AEA" w:rsidRPr="00570A47" w:rsidRDefault="00783AEA" w:rsidP="00570A47">
            <w:pPr>
              <w:spacing w:after="0" w:line="240" w:lineRule="auto"/>
              <w:jc w:val="center"/>
              <w:rPr>
                <w:rFonts w:ascii="Times New Roman" w:eastAsia="Times New Roman" w:hAnsi="Times New Roman" w:cs="Times New Roman"/>
                <w:sz w:val="24"/>
                <w:szCs w:val="24"/>
                <w:lang w:eastAsia="ru-RU"/>
              </w:rPr>
            </w:pPr>
            <w:r w:rsidRPr="00570A47">
              <w:rPr>
                <w:rFonts w:ascii="Times New Roman" w:eastAsia="Times New Roman" w:hAnsi="Times New Roman" w:cs="Times New Roman"/>
                <w:sz w:val="24"/>
                <w:szCs w:val="24"/>
                <w:lang w:eastAsia="ru-RU"/>
              </w:rPr>
              <w:t>1780</w:t>
            </w:r>
          </w:p>
        </w:tc>
      </w:tr>
      <w:tr w:rsidR="00783AEA" w:rsidRPr="00EA70BE" w:rsidTr="008837DA">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tcPr>
          <w:p w:rsidR="00783AEA" w:rsidRPr="00570A47" w:rsidRDefault="00783AEA" w:rsidP="00783AEA">
            <w:pPr>
              <w:spacing w:after="0" w:line="240" w:lineRule="auto"/>
              <w:jc w:val="both"/>
              <w:rPr>
                <w:rFonts w:ascii="Times New Roman" w:eastAsia="Times New Roman" w:hAnsi="Times New Roman" w:cs="Times New Roman"/>
                <w:sz w:val="24"/>
                <w:szCs w:val="24"/>
                <w:lang w:eastAsia="ru-RU"/>
              </w:rPr>
            </w:pPr>
            <w:r w:rsidRPr="00570A47">
              <w:rPr>
                <w:rFonts w:ascii="Times New Roman" w:eastAsia="Times New Roman" w:hAnsi="Times New Roman" w:cs="Times New Roman"/>
                <w:sz w:val="24"/>
                <w:szCs w:val="24"/>
                <w:lang w:eastAsia="ru-RU"/>
              </w:rPr>
              <w:t> </w:t>
            </w:r>
          </w:p>
        </w:tc>
        <w:tc>
          <w:tcPr>
            <w:tcW w:w="10187" w:type="dxa"/>
            <w:tcBorders>
              <w:top w:val="nil"/>
              <w:left w:val="nil"/>
              <w:bottom w:val="single" w:sz="4" w:space="0" w:color="auto"/>
              <w:right w:val="single" w:sz="4" w:space="0" w:color="auto"/>
            </w:tcBorders>
            <w:shd w:val="clear" w:color="auto" w:fill="auto"/>
            <w:noWrap/>
            <w:vAlign w:val="bottom"/>
          </w:tcPr>
          <w:p w:rsidR="00783AEA" w:rsidRPr="00570A47" w:rsidRDefault="00783AEA" w:rsidP="00783AEA">
            <w:pPr>
              <w:spacing w:after="0" w:line="240" w:lineRule="auto"/>
              <w:jc w:val="both"/>
              <w:rPr>
                <w:rFonts w:ascii="Times New Roman" w:eastAsia="Times New Roman" w:hAnsi="Times New Roman" w:cs="Times New Roman"/>
                <w:sz w:val="24"/>
                <w:szCs w:val="24"/>
                <w:lang w:eastAsia="ru-RU"/>
              </w:rPr>
            </w:pPr>
            <w:r w:rsidRPr="00570A47">
              <w:rPr>
                <w:rFonts w:ascii="Times New Roman" w:eastAsia="Times New Roman" w:hAnsi="Times New Roman" w:cs="Times New Roman"/>
                <w:sz w:val="24"/>
                <w:szCs w:val="24"/>
                <w:lang w:eastAsia="ru-RU"/>
              </w:rPr>
              <w:t>Гкал/год</w:t>
            </w:r>
          </w:p>
        </w:tc>
        <w:tc>
          <w:tcPr>
            <w:tcW w:w="4961" w:type="dxa"/>
            <w:tcBorders>
              <w:top w:val="nil"/>
              <w:left w:val="nil"/>
              <w:bottom w:val="single" w:sz="4" w:space="0" w:color="auto"/>
              <w:right w:val="single" w:sz="4" w:space="0" w:color="auto"/>
            </w:tcBorders>
            <w:shd w:val="clear" w:color="auto" w:fill="auto"/>
            <w:noWrap/>
            <w:vAlign w:val="bottom"/>
          </w:tcPr>
          <w:p w:rsidR="00783AEA" w:rsidRPr="00570A47" w:rsidRDefault="00783AEA" w:rsidP="00570A47">
            <w:pPr>
              <w:spacing w:after="0" w:line="240" w:lineRule="auto"/>
              <w:jc w:val="center"/>
              <w:rPr>
                <w:rFonts w:ascii="Times New Roman" w:eastAsia="Times New Roman" w:hAnsi="Times New Roman" w:cs="Times New Roman"/>
                <w:bCs/>
                <w:sz w:val="24"/>
                <w:szCs w:val="24"/>
                <w:lang w:eastAsia="ru-RU"/>
              </w:rPr>
            </w:pPr>
            <w:r w:rsidRPr="00570A47">
              <w:rPr>
                <w:rFonts w:ascii="Times New Roman" w:eastAsia="Times New Roman" w:hAnsi="Times New Roman" w:cs="Times New Roman"/>
                <w:bCs/>
                <w:sz w:val="24"/>
                <w:szCs w:val="24"/>
                <w:lang w:eastAsia="ru-RU"/>
              </w:rPr>
              <w:t>11749</w:t>
            </w:r>
          </w:p>
        </w:tc>
      </w:tr>
    </w:tbl>
    <w:p w:rsidR="00783AEA" w:rsidRPr="00EA70BE" w:rsidRDefault="00783AEA" w:rsidP="00783AEA">
      <w:pPr>
        <w:spacing w:after="0" w:line="240" w:lineRule="auto"/>
        <w:jc w:val="both"/>
        <w:rPr>
          <w:rFonts w:ascii="Times New Roman" w:eastAsia="Arial-BoldMT" w:hAnsi="Times New Roman" w:cs="Times New Roman"/>
          <w:b/>
          <w:bCs/>
          <w:sz w:val="28"/>
          <w:szCs w:val="28"/>
          <w:lang w:eastAsia="ru-RU"/>
        </w:rPr>
      </w:pPr>
    </w:p>
    <w:p w:rsidR="00783AEA" w:rsidRPr="00EA70BE" w:rsidRDefault="00783AEA" w:rsidP="00783AEA">
      <w:pPr>
        <w:spacing w:after="0" w:line="240" w:lineRule="auto"/>
        <w:jc w:val="both"/>
        <w:rPr>
          <w:rFonts w:ascii="Times New Roman" w:eastAsia="Arial-BoldMT" w:hAnsi="Times New Roman" w:cs="Times New Roman"/>
          <w:b/>
          <w:bCs/>
          <w:sz w:val="28"/>
          <w:szCs w:val="28"/>
          <w:lang w:eastAsia="ru-RU"/>
        </w:rPr>
      </w:pPr>
    </w:p>
    <w:p w:rsidR="00783AEA" w:rsidRPr="00EA70BE" w:rsidRDefault="00783AEA" w:rsidP="008837DA">
      <w:pPr>
        <w:spacing w:after="0" w:line="240" w:lineRule="auto"/>
        <w:ind w:firstLine="708"/>
        <w:jc w:val="center"/>
        <w:rPr>
          <w:rFonts w:ascii="Times New Roman" w:eastAsia="Arial-BoldMT" w:hAnsi="Times New Roman" w:cs="Times New Roman"/>
          <w:b/>
          <w:bCs/>
          <w:sz w:val="28"/>
          <w:szCs w:val="28"/>
          <w:lang w:eastAsia="ru-RU"/>
        </w:rPr>
      </w:pPr>
      <w:r w:rsidRPr="00EA70BE">
        <w:rPr>
          <w:rFonts w:ascii="Times New Roman" w:eastAsia="Times New Roman" w:hAnsi="Times New Roman" w:cs="Times New Roman"/>
          <w:sz w:val="28"/>
          <w:szCs w:val="28"/>
          <w:lang w:eastAsia="ru-RU"/>
        </w:rPr>
        <w:t>Фактические тепловые нагрузки и динамика их изменения по состоянию до апреля 2025г.</w:t>
      </w:r>
    </w:p>
    <w:p w:rsidR="00783AEA" w:rsidRPr="00EA70BE" w:rsidRDefault="00783AEA" w:rsidP="00783AEA">
      <w:pPr>
        <w:spacing w:after="0" w:line="240" w:lineRule="auto"/>
        <w:jc w:val="both"/>
        <w:rPr>
          <w:rFonts w:ascii="Times New Roman" w:eastAsia="Arial-BoldMT" w:hAnsi="Times New Roman" w:cs="Times New Roman"/>
          <w:b/>
          <w:b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
        <w:gridCol w:w="2809"/>
        <w:gridCol w:w="1618"/>
        <w:gridCol w:w="1618"/>
        <w:gridCol w:w="1618"/>
        <w:gridCol w:w="1618"/>
        <w:gridCol w:w="1618"/>
        <w:gridCol w:w="1664"/>
        <w:gridCol w:w="1618"/>
      </w:tblGrid>
      <w:tr w:rsidR="00783AEA" w:rsidRPr="00EA70BE" w:rsidTr="008837DA">
        <w:tc>
          <w:tcPr>
            <w:tcW w:w="617" w:type="dxa"/>
            <w:shd w:val="clear" w:color="auto" w:fill="auto"/>
          </w:tcPr>
          <w:p w:rsidR="00783AEA" w:rsidRPr="00EA70BE" w:rsidRDefault="00783AEA" w:rsidP="00325D35">
            <w:pPr>
              <w:tabs>
                <w:tab w:val="left" w:pos="4960"/>
              </w:tabs>
              <w:spacing w:after="0" w:line="240" w:lineRule="auto"/>
              <w:rPr>
                <w:rFonts w:ascii="Times New Roman" w:eastAsia="Times New Roman" w:hAnsi="Times New Roman" w:cs="Times New Roman"/>
                <w:bCs/>
                <w:sz w:val="24"/>
                <w:szCs w:val="24"/>
                <w:lang w:eastAsia="ru-RU"/>
              </w:rPr>
            </w:pPr>
            <w:r w:rsidRPr="00EA70BE">
              <w:rPr>
                <w:rFonts w:ascii="Times New Roman" w:eastAsia="Times New Roman" w:hAnsi="Times New Roman" w:cs="Times New Roman"/>
                <w:bCs/>
                <w:sz w:val="24"/>
                <w:szCs w:val="24"/>
                <w:lang w:eastAsia="ru-RU"/>
              </w:rPr>
              <w:t>№</w:t>
            </w:r>
          </w:p>
          <w:p w:rsidR="00783AEA" w:rsidRPr="00EA70BE" w:rsidRDefault="00783AEA" w:rsidP="00325D35">
            <w:pPr>
              <w:tabs>
                <w:tab w:val="left" w:pos="4960"/>
              </w:tabs>
              <w:spacing w:after="0" w:line="240" w:lineRule="auto"/>
              <w:rPr>
                <w:rFonts w:ascii="Times New Roman" w:eastAsia="Times New Roman" w:hAnsi="Times New Roman" w:cs="Times New Roman"/>
                <w:bCs/>
                <w:sz w:val="24"/>
                <w:szCs w:val="24"/>
                <w:lang w:eastAsia="ru-RU"/>
              </w:rPr>
            </w:pPr>
            <w:proofErr w:type="gramStart"/>
            <w:r w:rsidRPr="00EA70BE">
              <w:rPr>
                <w:rFonts w:ascii="Times New Roman" w:eastAsia="Times New Roman" w:hAnsi="Times New Roman" w:cs="Times New Roman"/>
                <w:bCs/>
                <w:sz w:val="24"/>
                <w:szCs w:val="24"/>
                <w:lang w:eastAsia="ru-RU"/>
              </w:rPr>
              <w:t>п</w:t>
            </w:r>
            <w:proofErr w:type="gramEnd"/>
            <w:r w:rsidRPr="00EA70BE">
              <w:rPr>
                <w:rFonts w:ascii="Times New Roman" w:eastAsia="Times New Roman" w:hAnsi="Times New Roman" w:cs="Times New Roman"/>
                <w:bCs/>
                <w:sz w:val="24"/>
                <w:szCs w:val="24"/>
                <w:lang w:eastAsia="ru-RU"/>
              </w:rPr>
              <w:t>/п</w:t>
            </w:r>
          </w:p>
        </w:tc>
        <w:tc>
          <w:tcPr>
            <w:tcW w:w="2952" w:type="dxa"/>
            <w:shd w:val="clear" w:color="auto" w:fill="auto"/>
          </w:tcPr>
          <w:p w:rsidR="00783AEA" w:rsidRPr="00EA70BE" w:rsidRDefault="00783AEA" w:rsidP="00325D35">
            <w:pPr>
              <w:tabs>
                <w:tab w:val="left" w:pos="4960"/>
              </w:tabs>
              <w:spacing w:after="0" w:line="240" w:lineRule="auto"/>
              <w:rPr>
                <w:rFonts w:ascii="Times New Roman" w:eastAsia="Times New Roman" w:hAnsi="Times New Roman" w:cs="Times New Roman"/>
                <w:bCs/>
                <w:sz w:val="24"/>
                <w:szCs w:val="24"/>
                <w:lang w:eastAsia="ru-RU"/>
              </w:rPr>
            </w:pPr>
            <w:r w:rsidRPr="00EA70BE">
              <w:rPr>
                <w:rFonts w:ascii="Times New Roman" w:eastAsia="Times New Roman" w:hAnsi="Times New Roman" w:cs="Times New Roman"/>
                <w:bCs/>
                <w:sz w:val="24"/>
                <w:szCs w:val="24"/>
                <w:lang w:eastAsia="ru-RU"/>
              </w:rPr>
              <w:t>Наименование показателей</w:t>
            </w:r>
          </w:p>
        </w:tc>
        <w:tc>
          <w:tcPr>
            <w:tcW w:w="1743" w:type="dxa"/>
            <w:shd w:val="clear" w:color="auto" w:fill="auto"/>
          </w:tcPr>
          <w:p w:rsidR="00783AEA" w:rsidRPr="00EA70BE" w:rsidRDefault="00783AEA" w:rsidP="00136A33">
            <w:pPr>
              <w:tabs>
                <w:tab w:val="left" w:pos="4960"/>
              </w:tabs>
              <w:spacing w:after="0" w:line="240" w:lineRule="auto"/>
              <w:jc w:val="center"/>
              <w:rPr>
                <w:rFonts w:ascii="Times New Roman" w:eastAsia="Times New Roman" w:hAnsi="Times New Roman" w:cs="Times New Roman"/>
                <w:bCs/>
                <w:sz w:val="24"/>
                <w:szCs w:val="24"/>
                <w:lang w:eastAsia="ru-RU"/>
              </w:rPr>
            </w:pPr>
            <w:r w:rsidRPr="00EA70BE">
              <w:rPr>
                <w:rFonts w:ascii="Times New Roman" w:eastAsia="Times New Roman" w:hAnsi="Times New Roman" w:cs="Times New Roman"/>
                <w:bCs/>
                <w:sz w:val="24"/>
                <w:szCs w:val="24"/>
                <w:lang w:eastAsia="ru-RU"/>
              </w:rPr>
              <w:t>2020г.</w:t>
            </w:r>
          </w:p>
          <w:p w:rsidR="00783AEA" w:rsidRPr="00EA70BE" w:rsidRDefault="00783AEA" w:rsidP="00136A33">
            <w:pPr>
              <w:tabs>
                <w:tab w:val="left" w:pos="4960"/>
              </w:tabs>
              <w:spacing w:after="0" w:line="240" w:lineRule="auto"/>
              <w:jc w:val="center"/>
              <w:rPr>
                <w:rFonts w:ascii="Times New Roman" w:eastAsia="Times New Roman" w:hAnsi="Times New Roman" w:cs="Times New Roman"/>
                <w:bCs/>
                <w:sz w:val="24"/>
                <w:szCs w:val="24"/>
                <w:lang w:eastAsia="ru-RU"/>
              </w:rPr>
            </w:pPr>
            <w:r w:rsidRPr="00EA70BE">
              <w:rPr>
                <w:rFonts w:ascii="Times New Roman" w:eastAsia="Times New Roman" w:hAnsi="Times New Roman" w:cs="Times New Roman"/>
                <w:bCs/>
                <w:sz w:val="24"/>
                <w:szCs w:val="24"/>
                <w:lang w:eastAsia="ru-RU"/>
              </w:rPr>
              <w:t>Гкал</w:t>
            </w:r>
          </w:p>
        </w:tc>
        <w:tc>
          <w:tcPr>
            <w:tcW w:w="1743" w:type="dxa"/>
            <w:shd w:val="clear" w:color="auto" w:fill="auto"/>
          </w:tcPr>
          <w:p w:rsidR="00783AEA" w:rsidRPr="00EA70BE" w:rsidRDefault="00783AEA" w:rsidP="00136A33">
            <w:pPr>
              <w:tabs>
                <w:tab w:val="left" w:pos="4960"/>
              </w:tabs>
              <w:spacing w:after="0" w:line="240" w:lineRule="auto"/>
              <w:jc w:val="center"/>
              <w:rPr>
                <w:rFonts w:ascii="Times New Roman" w:eastAsia="Times New Roman" w:hAnsi="Times New Roman" w:cs="Times New Roman"/>
                <w:bCs/>
                <w:sz w:val="24"/>
                <w:szCs w:val="24"/>
                <w:lang w:eastAsia="ru-RU"/>
              </w:rPr>
            </w:pPr>
            <w:r w:rsidRPr="00EA70BE">
              <w:rPr>
                <w:rFonts w:ascii="Times New Roman" w:eastAsia="Times New Roman" w:hAnsi="Times New Roman" w:cs="Times New Roman"/>
                <w:bCs/>
                <w:sz w:val="24"/>
                <w:szCs w:val="24"/>
                <w:lang w:eastAsia="ru-RU"/>
              </w:rPr>
              <w:t>2021г.</w:t>
            </w:r>
          </w:p>
          <w:p w:rsidR="00783AEA" w:rsidRPr="00EA70BE" w:rsidRDefault="00783AEA" w:rsidP="00136A33">
            <w:pPr>
              <w:tabs>
                <w:tab w:val="left" w:pos="4960"/>
              </w:tabs>
              <w:spacing w:after="0" w:line="240" w:lineRule="auto"/>
              <w:jc w:val="center"/>
              <w:rPr>
                <w:rFonts w:ascii="Times New Roman" w:eastAsia="Times New Roman" w:hAnsi="Times New Roman" w:cs="Times New Roman"/>
                <w:bCs/>
                <w:sz w:val="24"/>
                <w:szCs w:val="24"/>
                <w:lang w:eastAsia="ru-RU"/>
              </w:rPr>
            </w:pPr>
            <w:r w:rsidRPr="00EA70BE">
              <w:rPr>
                <w:rFonts w:ascii="Times New Roman" w:eastAsia="Times New Roman" w:hAnsi="Times New Roman" w:cs="Times New Roman"/>
                <w:bCs/>
                <w:sz w:val="24"/>
                <w:szCs w:val="24"/>
                <w:lang w:eastAsia="ru-RU"/>
              </w:rPr>
              <w:t>Гкал</w:t>
            </w:r>
          </w:p>
        </w:tc>
        <w:tc>
          <w:tcPr>
            <w:tcW w:w="1743" w:type="dxa"/>
            <w:shd w:val="clear" w:color="auto" w:fill="auto"/>
          </w:tcPr>
          <w:p w:rsidR="00783AEA" w:rsidRPr="00EA70BE" w:rsidRDefault="00783AEA" w:rsidP="00136A33">
            <w:pPr>
              <w:tabs>
                <w:tab w:val="left" w:pos="4960"/>
              </w:tabs>
              <w:spacing w:after="0" w:line="240" w:lineRule="auto"/>
              <w:jc w:val="center"/>
              <w:rPr>
                <w:rFonts w:ascii="Times New Roman" w:eastAsia="Times New Roman" w:hAnsi="Times New Roman" w:cs="Times New Roman"/>
                <w:bCs/>
                <w:sz w:val="24"/>
                <w:szCs w:val="24"/>
                <w:lang w:eastAsia="ru-RU"/>
              </w:rPr>
            </w:pPr>
            <w:r w:rsidRPr="00EA70BE">
              <w:rPr>
                <w:rFonts w:ascii="Times New Roman" w:eastAsia="Times New Roman" w:hAnsi="Times New Roman" w:cs="Times New Roman"/>
                <w:bCs/>
                <w:sz w:val="24"/>
                <w:szCs w:val="24"/>
                <w:lang w:eastAsia="ru-RU"/>
              </w:rPr>
              <w:t>2022г.</w:t>
            </w:r>
          </w:p>
          <w:p w:rsidR="00783AEA" w:rsidRPr="00EA70BE" w:rsidRDefault="00783AEA" w:rsidP="00136A33">
            <w:pPr>
              <w:tabs>
                <w:tab w:val="left" w:pos="4960"/>
              </w:tabs>
              <w:spacing w:after="0" w:line="240" w:lineRule="auto"/>
              <w:jc w:val="center"/>
              <w:rPr>
                <w:rFonts w:ascii="Times New Roman" w:eastAsia="Times New Roman" w:hAnsi="Times New Roman" w:cs="Times New Roman"/>
                <w:bCs/>
                <w:sz w:val="24"/>
                <w:szCs w:val="24"/>
                <w:lang w:eastAsia="ru-RU"/>
              </w:rPr>
            </w:pPr>
            <w:r w:rsidRPr="00EA70BE">
              <w:rPr>
                <w:rFonts w:ascii="Times New Roman" w:eastAsia="Times New Roman" w:hAnsi="Times New Roman" w:cs="Times New Roman"/>
                <w:bCs/>
                <w:sz w:val="24"/>
                <w:szCs w:val="24"/>
                <w:lang w:eastAsia="ru-RU"/>
              </w:rPr>
              <w:t>Гкал</w:t>
            </w:r>
          </w:p>
        </w:tc>
        <w:tc>
          <w:tcPr>
            <w:tcW w:w="1743" w:type="dxa"/>
            <w:shd w:val="clear" w:color="auto" w:fill="auto"/>
          </w:tcPr>
          <w:p w:rsidR="00783AEA" w:rsidRPr="00EA70BE" w:rsidRDefault="00783AEA" w:rsidP="00136A33">
            <w:pPr>
              <w:tabs>
                <w:tab w:val="left" w:pos="4960"/>
              </w:tabs>
              <w:spacing w:after="0" w:line="240" w:lineRule="auto"/>
              <w:jc w:val="center"/>
              <w:rPr>
                <w:rFonts w:ascii="Times New Roman" w:eastAsia="Times New Roman" w:hAnsi="Times New Roman" w:cs="Times New Roman"/>
                <w:bCs/>
                <w:sz w:val="24"/>
                <w:szCs w:val="24"/>
                <w:lang w:eastAsia="ru-RU"/>
              </w:rPr>
            </w:pPr>
            <w:r w:rsidRPr="00EA70BE">
              <w:rPr>
                <w:rFonts w:ascii="Times New Roman" w:eastAsia="Times New Roman" w:hAnsi="Times New Roman" w:cs="Times New Roman"/>
                <w:bCs/>
                <w:sz w:val="24"/>
                <w:szCs w:val="24"/>
                <w:lang w:eastAsia="ru-RU"/>
              </w:rPr>
              <w:t>2023г.</w:t>
            </w:r>
          </w:p>
          <w:p w:rsidR="00783AEA" w:rsidRPr="00EA70BE" w:rsidRDefault="00783AEA" w:rsidP="00136A33">
            <w:pPr>
              <w:tabs>
                <w:tab w:val="left" w:pos="4960"/>
              </w:tabs>
              <w:spacing w:after="0" w:line="240" w:lineRule="auto"/>
              <w:jc w:val="center"/>
              <w:rPr>
                <w:rFonts w:ascii="Times New Roman" w:eastAsia="Times New Roman" w:hAnsi="Times New Roman" w:cs="Times New Roman"/>
                <w:bCs/>
                <w:sz w:val="24"/>
                <w:szCs w:val="24"/>
                <w:lang w:eastAsia="ru-RU"/>
              </w:rPr>
            </w:pPr>
            <w:r w:rsidRPr="00EA70BE">
              <w:rPr>
                <w:rFonts w:ascii="Times New Roman" w:eastAsia="Times New Roman" w:hAnsi="Times New Roman" w:cs="Times New Roman"/>
                <w:bCs/>
                <w:sz w:val="24"/>
                <w:szCs w:val="24"/>
                <w:lang w:eastAsia="ru-RU"/>
              </w:rPr>
              <w:t>Гкал</w:t>
            </w:r>
          </w:p>
        </w:tc>
        <w:tc>
          <w:tcPr>
            <w:tcW w:w="1744" w:type="dxa"/>
            <w:shd w:val="clear" w:color="auto" w:fill="auto"/>
          </w:tcPr>
          <w:p w:rsidR="00783AEA" w:rsidRPr="00EA70BE" w:rsidRDefault="00783AEA" w:rsidP="00136A33">
            <w:pPr>
              <w:tabs>
                <w:tab w:val="left" w:pos="4960"/>
              </w:tabs>
              <w:spacing w:after="0" w:line="240" w:lineRule="auto"/>
              <w:jc w:val="center"/>
              <w:rPr>
                <w:rFonts w:ascii="Times New Roman" w:eastAsia="Times New Roman" w:hAnsi="Times New Roman" w:cs="Times New Roman"/>
                <w:bCs/>
                <w:sz w:val="24"/>
                <w:szCs w:val="24"/>
                <w:lang w:eastAsia="ru-RU"/>
              </w:rPr>
            </w:pPr>
            <w:r w:rsidRPr="00EA70BE">
              <w:rPr>
                <w:rFonts w:ascii="Times New Roman" w:eastAsia="Times New Roman" w:hAnsi="Times New Roman" w:cs="Times New Roman"/>
                <w:bCs/>
                <w:sz w:val="24"/>
                <w:szCs w:val="24"/>
                <w:lang w:eastAsia="ru-RU"/>
              </w:rPr>
              <w:t>2024г.</w:t>
            </w:r>
          </w:p>
          <w:p w:rsidR="00783AEA" w:rsidRPr="00EA70BE" w:rsidRDefault="00783AEA" w:rsidP="00136A33">
            <w:pPr>
              <w:tabs>
                <w:tab w:val="left" w:pos="4960"/>
              </w:tabs>
              <w:spacing w:after="0" w:line="240" w:lineRule="auto"/>
              <w:jc w:val="center"/>
              <w:rPr>
                <w:rFonts w:ascii="Times New Roman" w:eastAsia="Times New Roman" w:hAnsi="Times New Roman" w:cs="Times New Roman"/>
                <w:bCs/>
                <w:sz w:val="24"/>
                <w:szCs w:val="24"/>
                <w:lang w:eastAsia="ru-RU"/>
              </w:rPr>
            </w:pPr>
            <w:r w:rsidRPr="00EA70BE">
              <w:rPr>
                <w:rFonts w:ascii="Times New Roman" w:eastAsia="Times New Roman" w:hAnsi="Times New Roman" w:cs="Times New Roman"/>
                <w:bCs/>
                <w:sz w:val="24"/>
                <w:szCs w:val="24"/>
                <w:lang w:eastAsia="ru-RU"/>
              </w:rPr>
              <w:t>Гкал</w:t>
            </w:r>
          </w:p>
        </w:tc>
        <w:tc>
          <w:tcPr>
            <w:tcW w:w="1744" w:type="dxa"/>
            <w:shd w:val="clear" w:color="auto" w:fill="auto"/>
          </w:tcPr>
          <w:p w:rsidR="00783AEA" w:rsidRPr="00EA70BE" w:rsidRDefault="00783AEA" w:rsidP="00136A33">
            <w:pPr>
              <w:tabs>
                <w:tab w:val="left" w:pos="4960"/>
              </w:tabs>
              <w:spacing w:after="0" w:line="240" w:lineRule="auto"/>
              <w:jc w:val="center"/>
              <w:rPr>
                <w:rFonts w:ascii="Times New Roman" w:eastAsia="Times New Roman" w:hAnsi="Times New Roman" w:cs="Times New Roman"/>
                <w:bCs/>
                <w:sz w:val="24"/>
                <w:szCs w:val="24"/>
                <w:lang w:eastAsia="ru-RU"/>
              </w:rPr>
            </w:pPr>
            <w:r w:rsidRPr="00EA70BE">
              <w:rPr>
                <w:rFonts w:ascii="Times New Roman" w:eastAsia="Times New Roman" w:hAnsi="Times New Roman" w:cs="Times New Roman"/>
                <w:bCs/>
                <w:sz w:val="24"/>
                <w:szCs w:val="24"/>
                <w:lang w:eastAsia="ru-RU"/>
              </w:rPr>
              <w:t>2025г.</w:t>
            </w:r>
          </w:p>
          <w:p w:rsidR="00783AEA" w:rsidRPr="00EA70BE" w:rsidRDefault="00783AEA" w:rsidP="00136A33">
            <w:pPr>
              <w:tabs>
                <w:tab w:val="left" w:pos="4960"/>
              </w:tabs>
              <w:spacing w:after="0" w:line="240" w:lineRule="auto"/>
              <w:jc w:val="center"/>
              <w:rPr>
                <w:rFonts w:ascii="Times New Roman" w:eastAsia="Times New Roman" w:hAnsi="Times New Roman" w:cs="Times New Roman"/>
                <w:bCs/>
                <w:sz w:val="24"/>
                <w:szCs w:val="24"/>
                <w:lang w:eastAsia="ru-RU"/>
              </w:rPr>
            </w:pPr>
            <w:proofErr w:type="spellStart"/>
            <w:r w:rsidRPr="00EA70BE">
              <w:rPr>
                <w:rFonts w:ascii="Times New Roman" w:eastAsia="Times New Roman" w:hAnsi="Times New Roman" w:cs="Times New Roman"/>
                <w:bCs/>
                <w:sz w:val="24"/>
                <w:szCs w:val="24"/>
                <w:lang w:eastAsia="ru-RU"/>
              </w:rPr>
              <w:t>Утвержд</w:t>
            </w:r>
            <w:proofErr w:type="spellEnd"/>
            <w:r w:rsidRPr="00EA70BE">
              <w:rPr>
                <w:rFonts w:ascii="Times New Roman" w:eastAsia="Times New Roman" w:hAnsi="Times New Roman" w:cs="Times New Roman"/>
                <w:bCs/>
                <w:sz w:val="24"/>
                <w:szCs w:val="24"/>
                <w:lang w:eastAsia="ru-RU"/>
              </w:rPr>
              <w:t>.</w:t>
            </w:r>
          </w:p>
          <w:p w:rsidR="00783AEA" w:rsidRPr="00EA70BE" w:rsidRDefault="00783AEA" w:rsidP="00136A33">
            <w:pPr>
              <w:tabs>
                <w:tab w:val="left" w:pos="4960"/>
              </w:tabs>
              <w:spacing w:after="0" w:line="240" w:lineRule="auto"/>
              <w:jc w:val="center"/>
              <w:rPr>
                <w:rFonts w:ascii="Times New Roman" w:eastAsia="Times New Roman" w:hAnsi="Times New Roman" w:cs="Times New Roman"/>
                <w:bCs/>
                <w:sz w:val="24"/>
                <w:szCs w:val="24"/>
                <w:lang w:eastAsia="ru-RU"/>
              </w:rPr>
            </w:pPr>
            <w:r w:rsidRPr="00EA70BE">
              <w:rPr>
                <w:rFonts w:ascii="Times New Roman" w:eastAsia="Times New Roman" w:hAnsi="Times New Roman" w:cs="Times New Roman"/>
                <w:bCs/>
                <w:sz w:val="24"/>
                <w:szCs w:val="24"/>
                <w:lang w:eastAsia="ru-RU"/>
              </w:rPr>
              <w:t>Гкал</w:t>
            </w:r>
          </w:p>
        </w:tc>
        <w:tc>
          <w:tcPr>
            <w:tcW w:w="1744" w:type="dxa"/>
            <w:shd w:val="clear" w:color="auto" w:fill="auto"/>
          </w:tcPr>
          <w:p w:rsidR="00783AEA" w:rsidRPr="00EA70BE" w:rsidRDefault="00783AEA" w:rsidP="00136A33">
            <w:pPr>
              <w:tabs>
                <w:tab w:val="left" w:pos="4960"/>
              </w:tabs>
              <w:spacing w:after="0" w:line="240" w:lineRule="auto"/>
              <w:jc w:val="center"/>
              <w:rPr>
                <w:rFonts w:ascii="Times New Roman" w:eastAsia="Times New Roman" w:hAnsi="Times New Roman" w:cs="Times New Roman"/>
                <w:bCs/>
                <w:sz w:val="24"/>
                <w:szCs w:val="24"/>
                <w:lang w:eastAsia="ru-RU"/>
              </w:rPr>
            </w:pPr>
            <w:r w:rsidRPr="00EA70BE">
              <w:rPr>
                <w:rFonts w:ascii="Times New Roman" w:eastAsia="Times New Roman" w:hAnsi="Times New Roman" w:cs="Times New Roman"/>
                <w:bCs/>
                <w:sz w:val="24"/>
                <w:szCs w:val="24"/>
                <w:lang w:eastAsia="ru-RU"/>
              </w:rPr>
              <w:t>2025г.</w:t>
            </w:r>
          </w:p>
          <w:p w:rsidR="00783AEA" w:rsidRPr="00EA70BE" w:rsidRDefault="00783AEA" w:rsidP="00136A33">
            <w:pPr>
              <w:tabs>
                <w:tab w:val="left" w:pos="4960"/>
              </w:tabs>
              <w:spacing w:after="0" w:line="240" w:lineRule="auto"/>
              <w:jc w:val="center"/>
              <w:rPr>
                <w:rFonts w:ascii="Times New Roman" w:eastAsia="Times New Roman" w:hAnsi="Times New Roman" w:cs="Times New Roman"/>
                <w:bCs/>
                <w:sz w:val="24"/>
                <w:szCs w:val="24"/>
                <w:lang w:eastAsia="ru-RU"/>
              </w:rPr>
            </w:pPr>
            <w:r w:rsidRPr="00EA70BE">
              <w:rPr>
                <w:rFonts w:ascii="Times New Roman" w:eastAsia="Times New Roman" w:hAnsi="Times New Roman" w:cs="Times New Roman"/>
                <w:bCs/>
                <w:sz w:val="24"/>
                <w:szCs w:val="24"/>
                <w:lang w:eastAsia="ru-RU"/>
              </w:rPr>
              <w:t>план</w:t>
            </w:r>
          </w:p>
          <w:p w:rsidR="00783AEA" w:rsidRPr="00EA70BE" w:rsidRDefault="00783AEA" w:rsidP="00136A33">
            <w:pPr>
              <w:tabs>
                <w:tab w:val="left" w:pos="4960"/>
              </w:tabs>
              <w:spacing w:after="0" w:line="240" w:lineRule="auto"/>
              <w:jc w:val="center"/>
              <w:rPr>
                <w:rFonts w:ascii="Times New Roman" w:eastAsia="Times New Roman" w:hAnsi="Times New Roman" w:cs="Times New Roman"/>
                <w:bCs/>
                <w:sz w:val="24"/>
                <w:szCs w:val="24"/>
                <w:lang w:eastAsia="ru-RU"/>
              </w:rPr>
            </w:pPr>
            <w:r w:rsidRPr="00EA70BE">
              <w:rPr>
                <w:rFonts w:ascii="Times New Roman" w:eastAsia="Times New Roman" w:hAnsi="Times New Roman" w:cs="Times New Roman"/>
                <w:bCs/>
                <w:sz w:val="24"/>
                <w:szCs w:val="24"/>
                <w:lang w:eastAsia="ru-RU"/>
              </w:rPr>
              <w:t>Гкал</w:t>
            </w:r>
          </w:p>
        </w:tc>
      </w:tr>
      <w:tr w:rsidR="00783AEA" w:rsidRPr="00EA70BE" w:rsidTr="008837DA">
        <w:tc>
          <w:tcPr>
            <w:tcW w:w="617" w:type="dxa"/>
            <w:shd w:val="clear" w:color="auto" w:fill="auto"/>
          </w:tcPr>
          <w:p w:rsidR="00783AEA" w:rsidRPr="00EA70BE" w:rsidRDefault="00783AEA" w:rsidP="00325D35">
            <w:pPr>
              <w:tabs>
                <w:tab w:val="left" w:pos="4960"/>
              </w:tabs>
              <w:spacing w:after="0" w:line="240" w:lineRule="auto"/>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w:t>
            </w:r>
          </w:p>
        </w:tc>
        <w:tc>
          <w:tcPr>
            <w:tcW w:w="2952" w:type="dxa"/>
            <w:shd w:val="clear" w:color="auto" w:fill="auto"/>
          </w:tcPr>
          <w:p w:rsidR="00783AEA" w:rsidRPr="00EA70BE" w:rsidRDefault="00783AEA" w:rsidP="00325D35">
            <w:pPr>
              <w:tabs>
                <w:tab w:val="left" w:pos="4960"/>
              </w:tabs>
              <w:spacing w:after="0" w:line="240" w:lineRule="auto"/>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Объем вырабатываемой тепловой энергии</w:t>
            </w:r>
          </w:p>
        </w:tc>
        <w:tc>
          <w:tcPr>
            <w:tcW w:w="1743" w:type="dxa"/>
            <w:shd w:val="clear" w:color="auto" w:fill="auto"/>
          </w:tcPr>
          <w:p w:rsidR="00783AEA" w:rsidRPr="00EA70BE" w:rsidRDefault="00783AEA" w:rsidP="00136A33">
            <w:pPr>
              <w:tabs>
                <w:tab w:val="left" w:pos="4960"/>
              </w:tabs>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15078</w:t>
            </w:r>
          </w:p>
        </w:tc>
        <w:tc>
          <w:tcPr>
            <w:tcW w:w="1743" w:type="dxa"/>
            <w:shd w:val="clear" w:color="auto" w:fill="auto"/>
          </w:tcPr>
          <w:p w:rsidR="00783AEA" w:rsidRPr="00EA70BE" w:rsidRDefault="00783AEA" w:rsidP="00136A33">
            <w:pPr>
              <w:tabs>
                <w:tab w:val="left" w:pos="4960"/>
              </w:tabs>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15909</w:t>
            </w:r>
          </w:p>
        </w:tc>
        <w:tc>
          <w:tcPr>
            <w:tcW w:w="1743" w:type="dxa"/>
            <w:shd w:val="clear" w:color="auto" w:fill="auto"/>
          </w:tcPr>
          <w:p w:rsidR="00783AEA" w:rsidRPr="00EA70BE" w:rsidRDefault="00783AEA" w:rsidP="00136A33">
            <w:pPr>
              <w:tabs>
                <w:tab w:val="left" w:pos="4960"/>
              </w:tabs>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15165</w:t>
            </w:r>
          </w:p>
        </w:tc>
        <w:tc>
          <w:tcPr>
            <w:tcW w:w="1743" w:type="dxa"/>
            <w:shd w:val="clear" w:color="auto" w:fill="auto"/>
          </w:tcPr>
          <w:p w:rsidR="00783AEA" w:rsidRPr="00EA70BE" w:rsidRDefault="00783AEA" w:rsidP="00136A33">
            <w:pPr>
              <w:tabs>
                <w:tab w:val="left" w:pos="4960"/>
              </w:tabs>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14846</w:t>
            </w:r>
          </w:p>
        </w:tc>
        <w:tc>
          <w:tcPr>
            <w:tcW w:w="1744" w:type="dxa"/>
            <w:shd w:val="clear" w:color="auto" w:fill="auto"/>
          </w:tcPr>
          <w:p w:rsidR="00783AEA" w:rsidRPr="00EA70BE" w:rsidRDefault="00783AEA" w:rsidP="00136A33">
            <w:pPr>
              <w:tabs>
                <w:tab w:val="left" w:pos="4960"/>
              </w:tabs>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14654</w:t>
            </w:r>
          </w:p>
        </w:tc>
        <w:tc>
          <w:tcPr>
            <w:tcW w:w="1744" w:type="dxa"/>
            <w:shd w:val="clear" w:color="auto" w:fill="auto"/>
          </w:tcPr>
          <w:p w:rsidR="00783AEA" w:rsidRPr="00EA70BE" w:rsidRDefault="00783AEA" w:rsidP="00136A33">
            <w:pPr>
              <w:tabs>
                <w:tab w:val="left" w:pos="4960"/>
              </w:tabs>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11749</w:t>
            </w:r>
          </w:p>
        </w:tc>
        <w:tc>
          <w:tcPr>
            <w:tcW w:w="1744" w:type="dxa"/>
            <w:shd w:val="clear" w:color="auto" w:fill="auto"/>
          </w:tcPr>
          <w:p w:rsidR="00783AEA" w:rsidRPr="00EA70BE" w:rsidRDefault="00783AEA" w:rsidP="00136A33">
            <w:pPr>
              <w:tabs>
                <w:tab w:val="left" w:pos="4960"/>
              </w:tabs>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11749</w:t>
            </w:r>
          </w:p>
        </w:tc>
      </w:tr>
      <w:tr w:rsidR="00783AEA" w:rsidRPr="00EA70BE" w:rsidTr="008837DA">
        <w:tc>
          <w:tcPr>
            <w:tcW w:w="617" w:type="dxa"/>
            <w:shd w:val="clear" w:color="auto" w:fill="auto"/>
          </w:tcPr>
          <w:p w:rsidR="00783AEA" w:rsidRPr="00EA70BE" w:rsidRDefault="00783AEA" w:rsidP="00325D35">
            <w:pPr>
              <w:tabs>
                <w:tab w:val="left" w:pos="4960"/>
              </w:tabs>
              <w:spacing w:after="0" w:line="240" w:lineRule="auto"/>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2.</w:t>
            </w:r>
          </w:p>
        </w:tc>
        <w:tc>
          <w:tcPr>
            <w:tcW w:w="2952" w:type="dxa"/>
            <w:shd w:val="clear" w:color="auto" w:fill="auto"/>
          </w:tcPr>
          <w:p w:rsidR="00783AEA" w:rsidRPr="00EA70BE" w:rsidRDefault="00783AEA" w:rsidP="00325D35">
            <w:pPr>
              <w:tabs>
                <w:tab w:val="left" w:pos="4960"/>
              </w:tabs>
              <w:spacing w:after="0" w:line="240" w:lineRule="auto"/>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Собственные нужды котельной</w:t>
            </w:r>
          </w:p>
        </w:tc>
        <w:tc>
          <w:tcPr>
            <w:tcW w:w="1743" w:type="dxa"/>
            <w:shd w:val="clear" w:color="auto" w:fill="auto"/>
          </w:tcPr>
          <w:p w:rsidR="00783AEA" w:rsidRPr="00EA70BE" w:rsidRDefault="00783AEA" w:rsidP="00136A33">
            <w:pPr>
              <w:tabs>
                <w:tab w:val="left" w:pos="4960"/>
              </w:tabs>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0</w:t>
            </w:r>
          </w:p>
        </w:tc>
        <w:tc>
          <w:tcPr>
            <w:tcW w:w="1743" w:type="dxa"/>
            <w:shd w:val="clear" w:color="auto" w:fill="auto"/>
          </w:tcPr>
          <w:p w:rsidR="00783AEA" w:rsidRPr="00EA70BE" w:rsidRDefault="00783AEA" w:rsidP="00136A33">
            <w:pPr>
              <w:tabs>
                <w:tab w:val="left" w:pos="4960"/>
              </w:tabs>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0</w:t>
            </w:r>
          </w:p>
        </w:tc>
        <w:tc>
          <w:tcPr>
            <w:tcW w:w="1743" w:type="dxa"/>
            <w:shd w:val="clear" w:color="auto" w:fill="auto"/>
          </w:tcPr>
          <w:p w:rsidR="00783AEA" w:rsidRPr="00EA70BE" w:rsidRDefault="00783AEA" w:rsidP="00136A33">
            <w:pPr>
              <w:tabs>
                <w:tab w:val="left" w:pos="4960"/>
              </w:tabs>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0</w:t>
            </w:r>
          </w:p>
        </w:tc>
        <w:tc>
          <w:tcPr>
            <w:tcW w:w="1743" w:type="dxa"/>
            <w:shd w:val="clear" w:color="auto" w:fill="auto"/>
          </w:tcPr>
          <w:p w:rsidR="00783AEA" w:rsidRPr="00EA70BE" w:rsidRDefault="00783AEA" w:rsidP="00136A33">
            <w:pPr>
              <w:tabs>
                <w:tab w:val="left" w:pos="4960"/>
              </w:tabs>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0</w:t>
            </w:r>
          </w:p>
        </w:tc>
        <w:tc>
          <w:tcPr>
            <w:tcW w:w="1744" w:type="dxa"/>
            <w:shd w:val="clear" w:color="auto" w:fill="auto"/>
          </w:tcPr>
          <w:p w:rsidR="00783AEA" w:rsidRPr="00EA70BE" w:rsidRDefault="00783AEA" w:rsidP="00136A33">
            <w:pPr>
              <w:tabs>
                <w:tab w:val="left" w:pos="4960"/>
              </w:tabs>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0</w:t>
            </w:r>
          </w:p>
        </w:tc>
        <w:tc>
          <w:tcPr>
            <w:tcW w:w="1744" w:type="dxa"/>
            <w:shd w:val="clear" w:color="auto" w:fill="auto"/>
          </w:tcPr>
          <w:p w:rsidR="00783AEA" w:rsidRPr="00EA70BE" w:rsidRDefault="00783AEA" w:rsidP="00136A33">
            <w:pPr>
              <w:tabs>
                <w:tab w:val="left" w:pos="4960"/>
              </w:tabs>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0</w:t>
            </w:r>
          </w:p>
        </w:tc>
        <w:tc>
          <w:tcPr>
            <w:tcW w:w="1744" w:type="dxa"/>
            <w:shd w:val="clear" w:color="auto" w:fill="auto"/>
          </w:tcPr>
          <w:p w:rsidR="00783AEA" w:rsidRPr="00EA70BE" w:rsidRDefault="00783AEA" w:rsidP="00136A33">
            <w:pPr>
              <w:tabs>
                <w:tab w:val="left" w:pos="4960"/>
              </w:tabs>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0</w:t>
            </w:r>
          </w:p>
        </w:tc>
      </w:tr>
      <w:tr w:rsidR="00783AEA" w:rsidRPr="00EA70BE" w:rsidTr="008837DA">
        <w:tc>
          <w:tcPr>
            <w:tcW w:w="617" w:type="dxa"/>
            <w:shd w:val="clear" w:color="auto" w:fill="auto"/>
          </w:tcPr>
          <w:p w:rsidR="00783AEA" w:rsidRPr="00EA70BE" w:rsidRDefault="00783AEA" w:rsidP="00325D35">
            <w:pPr>
              <w:tabs>
                <w:tab w:val="left" w:pos="4960"/>
              </w:tabs>
              <w:spacing w:after="0" w:line="240" w:lineRule="auto"/>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3.</w:t>
            </w:r>
          </w:p>
        </w:tc>
        <w:tc>
          <w:tcPr>
            <w:tcW w:w="2952" w:type="dxa"/>
            <w:shd w:val="clear" w:color="auto" w:fill="auto"/>
          </w:tcPr>
          <w:p w:rsidR="00783AEA" w:rsidRPr="00EA70BE" w:rsidRDefault="00783AEA" w:rsidP="00325D35">
            <w:pPr>
              <w:tabs>
                <w:tab w:val="left" w:pos="4960"/>
              </w:tabs>
              <w:spacing w:after="0" w:line="240" w:lineRule="auto"/>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Отпуск тепла в сеть</w:t>
            </w:r>
          </w:p>
        </w:tc>
        <w:tc>
          <w:tcPr>
            <w:tcW w:w="1743" w:type="dxa"/>
            <w:shd w:val="clear" w:color="auto" w:fill="auto"/>
          </w:tcPr>
          <w:p w:rsidR="00783AEA" w:rsidRPr="00EA70BE" w:rsidRDefault="00783AEA" w:rsidP="00136A33">
            <w:pPr>
              <w:tabs>
                <w:tab w:val="left" w:pos="4960"/>
              </w:tabs>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10393</w:t>
            </w:r>
          </w:p>
        </w:tc>
        <w:tc>
          <w:tcPr>
            <w:tcW w:w="1743" w:type="dxa"/>
            <w:shd w:val="clear" w:color="auto" w:fill="auto"/>
          </w:tcPr>
          <w:p w:rsidR="00783AEA" w:rsidRPr="00EA70BE" w:rsidRDefault="00783AEA" w:rsidP="00136A33">
            <w:pPr>
              <w:tabs>
                <w:tab w:val="left" w:pos="4960"/>
              </w:tabs>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11224</w:t>
            </w:r>
          </w:p>
        </w:tc>
        <w:tc>
          <w:tcPr>
            <w:tcW w:w="1743" w:type="dxa"/>
            <w:shd w:val="clear" w:color="auto" w:fill="auto"/>
          </w:tcPr>
          <w:p w:rsidR="00783AEA" w:rsidRPr="00EA70BE" w:rsidRDefault="00783AEA" w:rsidP="00136A33">
            <w:pPr>
              <w:tabs>
                <w:tab w:val="left" w:pos="4960"/>
              </w:tabs>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10480</w:t>
            </w:r>
          </w:p>
        </w:tc>
        <w:tc>
          <w:tcPr>
            <w:tcW w:w="1743" w:type="dxa"/>
            <w:shd w:val="clear" w:color="auto" w:fill="auto"/>
          </w:tcPr>
          <w:p w:rsidR="00783AEA" w:rsidRPr="00EA70BE" w:rsidRDefault="00783AEA" w:rsidP="00136A33">
            <w:pPr>
              <w:tabs>
                <w:tab w:val="left" w:pos="4960"/>
              </w:tabs>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10161</w:t>
            </w:r>
          </w:p>
        </w:tc>
        <w:tc>
          <w:tcPr>
            <w:tcW w:w="1744" w:type="dxa"/>
            <w:shd w:val="clear" w:color="auto" w:fill="auto"/>
          </w:tcPr>
          <w:p w:rsidR="00783AEA" w:rsidRPr="00EA70BE" w:rsidRDefault="00783AEA" w:rsidP="00136A33">
            <w:pPr>
              <w:tabs>
                <w:tab w:val="left" w:pos="4960"/>
              </w:tabs>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9969</w:t>
            </w:r>
          </w:p>
        </w:tc>
        <w:tc>
          <w:tcPr>
            <w:tcW w:w="1744" w:type="dxa"/>
            <w:shd w:val="clear" w:color="auto" w:fill="auto"/>
          </w:tcPr>
          <w:p w:rsidR="00783AEA" w:rsidRPr="00EA70BE" w:rsidRDefault="00783AEA" w:rsidP="00136A33">
            <w:pPr>
              <w:tabs>
                <w:tab w:val="left" w:pos="4960"/>
              </w:tabs>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9969</w:t>
            </w:r>
          </w:p>
        </w:tc>
        <w:tc>
          <w:tcPr>
            <w:tcW w:w="1744" w:type="dxa"/>
            <w:shd w:val="clear" w:color="auto" w:fill="auto"/>
          </w:tcPr>
          <w:p w:rsidR="00783AEA" w:rsidRPr="00EA70BE" w:rsidRDefault="00783AEA" w:rsidP="00136A33">
            <w:pPr>
              <w:tabs>
                <w:tab w:val="left" w:pos="4960"/>
              </w:tabs>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9969</w:t>
            </w:r>
          </w:p>
        </w:tc>
      </w:tr>
      <w:tr w:rsidR="00783AEA" w:rsidRPr="00EA70BE" w:rsidTr="008837DA">
        <w:tc>
          <w:tcPr>
            <w:tcW w:w="617" w:type="dxa"/>
            <w:shd w:val="clear" w:color="auto" w:fill="auto"/>
          </w:tcPr>
          <w:p w:rsidR="00783AEA" w:rsidRPr="00EA70BE" w:rsidRDefault="00783AEA" w:rsidP="00325D35">
            <w:pPr>
              <w:tabs>
                <w:tab w:val="left" w:pos="4960"/>
              </w:tabs>
              <w:spacing w:after="0" w:line="240" w:lineRule="auto"/>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4.</w:t>
            </w:r>
          </w:p>
        </w:tc>
        <w:tc>
          <w:tcPr>
            <w:tcW w:w="2952" w:type="dxa"/>
            <w:shd w:val="clear" w:color="auto" w:fill="auto"/>
          </w:tcPr>
          <w:p w:rsidR="00783AEA" w:rsidRPr="00EA70BE" w:rsidRDefault="00783AEA" w:rsidP="00325D35">
            <w:pPr>
              <w:tabs>
                <w:tab w:val="left" w:pos="4960"/>
              </w:tabs>
              <w:spacing w:after="0" w:line="240" w:lineRule="auto"/>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Потери тепловой энергии в сетях</w:t>
            </w:r>
          </w:p>
        </w:tc>
        <w:tc>
          <w:tcPr>
            <w:tcW w:w="1743" w:type="dxa"/>
            <w:shd w:val="clear" w:color="auto" w:fill="auto"/>
          </w:tcPr>
          <w:p w:rsidR="00783AEA" w:rsidRPr="00EA70BE" w:rsidRDefault="00783AEA" w:rsidP="00136A33">
            <w:pPr>
              <w:tabs>
                <w:tab w:val="left" w:pos="4960"/>
              </w:tabs>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4685</w:t>
            </w:r>
          </w:p>
        </w:tc>
        <w:tc>
          <w:tcPr>
            <w:tcW w:w="1743" w:type="dxa"/>
            <w:shd w:val="clear" w:color="auto" w:fill="auto"/>
          </w:tcPr>
          <w:p w:rsidR="00783AEA" w:rsidRPr="00EA70BE" w:rsidRDefault="00783AEA" w:rsidP="00136A33">
            <w:pPr>
              <w:tabs>
                <w:tab w:val="left" w:pos="4960"/>
              </w:tabs>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4685</w:t>
            </w:r>
          </w:p>
        </w:tc>
        <w:tc>
          <w:tcPr>
            <w:tcW w:w="1743" w:type="dxa"/>
            <w:shd w:val="clear" w:color="auto" w:fill="auto"/>
          </w:tcPr>
          <w:p w:rsidR="00783AEA" w:rsidRPr="00EA70BE" w:rsidRDefault="00783AEA" w:rsidP="00136A33">
            <w:pPr>
              <w:tabs>
                <w:tab w:val="left" w:pos="4960"/>
              </w:tabs>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4685</w:t>
            </w:r>
          </w:p>
        </w:tc>
        <w:tc>
          <w:tcPr>
            <w:tcW w:w="1743" w:type="dxa"/>
            <w:shd w:val="clear" w:color="auto" w:fill="auto"/>
          </w:tcPr>
          <w:p w:rsidR="00783AEA" w:rsidRPr="00EA70BE" w:rsidRDefault="00783AEA" w:rsidP="00136A33">
            <w:pPr>
              <w:tabs>
                <w:tab w:val="left" w:pos="4960"/>
              </w:tabs>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4685</w:t>
            </w:r>
          </w:p>
        </w:tc>
        <w:tc>
          <w:tcPr>
            <w:tcW w:w="1744" w:type="dxa"/>
            <w:shd w:val="clear" w:color="auto" w:fill="auto"/>
          </w:tcPr>
          <w:p w:rsidR="00783AEA" w:rsidRPr="00EA70BE" w:rsidRDefault="00783AEA" w:rsidP="00136A33">
            <w:pPr>
              <w:tabs>
                <w:tab w:val="left" w:pos="4960"/>
              </w:tabs>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4685</w:t>
            </w:r>
          </w:p>
        </w:tc>
        <w:tc>
          <w:tcPr>
            <w:tcW w:w="1744" w:type="dxa"/>
            <w:shd w:val="clear" w:color="auto" w:fill="auto"/>
          </w:tcPr>
          <w:p w:rsidR="00783AEA" w:rsidRPr="00EA70BE" w:rsidRDefault="00783AEA" w:rsidP="00136A33">
            <w:pPr>
              <w:tabs>
                <w:tab w:val="left" w:pos="4960"/>
              </w:tabs>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1780</w:t>
            </w:r>
          </w:p>
        </w:tc>
        <w:tc>
          <w:tcPr>
            <w:tcW w:w="1744" w:type="dxa"/>
            <w:shd w:val="clear" w:color="auto" w:fill="auto"/>
          </w:tcPr>
          <w:p w:rsidR="00783AEA" w:rsidRPr="00EA70BE" w:rsidRDefault="00783AEA" w:rsidP="00136A33">
            <w:pPr>
              <w:tabs>
                <w:tab w:val="left" w:pos="4960"/>
              </w:tabs>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1780</w:t>
            </w:r>
          </w:p>
        </w:tc>
      </w:tr>
    </w:tbl>
    <w:p w:rsidR="008837DA" w:rsidRPr="00EA70BE" w:rsidRDefault="008837DA" w:rsidP="00783AEA">
      <w:pPr>
        <w:spacing w:after="0" w:line="240" w:lineRule="auto"/>
        <w:jc w:val="both"/>
        <w:rPr>
          <w:rFonts w:ascii="Times New Roman" w:eastAsia="Times New Roman" w:hAnsi="Times New Roman" w:cs="Times New Roman"/>
          <w:sz w:val="28"/>
          <w:szCs w:val="28"/>
          <w:lang w:eastAsia="ru-RU"/>
        </w:rPr>
      </w:pPr>
    </w:p>
    <w:p w:rsidR="00783AEA" w:rsidRPr="00EA70BE" w:rsidRDefault="00783AEA" w:rsidP="00B94A21">
      <w:pPr>
        <w:spacing w:after="0" w:line="240" w:lineRule="auto"/>
        <w:jc w:val="center"/>
        <w:rPr>
          <w:rFonts w:ascii="Times New Roman" w:eastAsia="Arial-BoldMT" w:hAnsi="Times New Roman" w:cs="Times New Roman"/>
          <w:b/>
          <w:bCs/>
          <w:sz w:val="28"/>
          <w:szCs w:val="28"/>
          <w:lang w:eastAsia="ru-RU"/>
        </w:rPr>
      </w:pPr>
      <w:r w:rsidRPr="00EA70BE">
        <w:rPr>
          <w:rFonts w:ascii="Times New Roman" w:eastAsia="Times New Roman" w:hAnsi="Times New Roman" w:cs="Times New Roman"/>
          <w:sz w:val="28"/>
          <w:szCs w:val="28"/>
          <w:lang w:eastAsia="ru-RU"/>
        </w:rPr>
        <w:t>Структура тепловой мощности; профиль оборудования источников теплоснабжения и существующее техническое состояние оборудования</w:t>
      </w:r>
      <w:r w:rsidR="00B94A21">
        <w:rPr>
          <w:rFonts w:ascii="Times New Roman" w:eastAsia="Times New Roman" w:hAnsi="Times New Roman" w:cs="Times New Roman"/>
          <w:sz w:val="28"/>
          <w:szCs w:val="28"/>
          <w:lang w:eastAsia="ru-RU"/>
        </w:rPr>
        <w:t>.</w:t>
      </w:r>
    </w:p>
    <w:p w:rsidR="00783AEA" w:rsidRPr="00EA70BE" w:rsidRDefault="00783AEA" w:rsidP="00783AEA">
      <w:pPr>
        <w:spacing w:after="0" w:line="240" w:lineRule="auto"/>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
        <w:gridCol w:w="1830"/>
        <w:gridCol w:w="1975"/>
        <w:gridCol w:w="1170"/>
        <w:gridCol w:w="1392"/>
        <w:gridCol w:w="920"/>
        <w:gridCol w:w="1224"/>
        <w:gridCol w:w="1284"/>
        <w:gridCol w:w="1326"/>
        <w:gridCol w:w="872"/>
        <w:gridCol w:w="824"/>
        <w:gridCol w:w="618"/>
        <w:gridCol w:w="824"/>
      </w:tblGrid>
      <w:tr w:rsidR="00783AEA" w:rsidRPr="00EA70BE" w:rsidTr="00783AEA">
        <w:tc>
          <w:tcPr>
            <w:tcW w:w="580"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w:t>
            </w: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roofErr w:type="gramStart"/>
            <w:r w:rsidRPr="00EA70BE">
              <w:rPr>
                <w:rFonts w:ascii="Times New Roman" w:eastAsia="Times New Roman" w:hAnsi="Times New Roman" w:cs="Times New Roman"/>
                <w:sz w:val="24"/>
                <w:szCs w:val="24"/>
                <w:lang w:eastAsia="ru-RU"/>
              </w:rPr>
              <w:t>п</w:t>
            </w:r>
            <w:proofErr w:type="gramEnd"/>
            <w:r w:rsidRPr="00EA70BE">
              <w:rPr>
                <w:rFonts w:ascii="Times New Roman" w:eastAsia="Times New Roman" w:hAnsi="Times New Roman" w:cs="Times New Roman"/>
                <w:sz w:val="24"/>
                <w:szCs w:val="24"/>
                <w:lang w:eastAsia="ru-RU"/>
              </w:rPr>
              <w:t>/п</w:t>
            </w:r>
          </w:p>
        </w:tc>
        <w:tc>
          <w:tcPr>
            <w:tcW w:w="2069"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Наименование объектов теплоснабжения</w:t>
            </w:r>
          </w:p>
        </w:tc>
        <w:tc>
          <w:tcPr>
            <w:tcW w:w="2066"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Местоположение, адрес объекта</w:t>
            </w:r>
          </w:p>
        </w:tc>
        <w:tc>
          <w:tcPr>
            <w:tcW w:w="1150"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Площадь,</w:t>
            </w: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м</w:t>
            </w:r>
            <w:proofErr w:type="gramStart"/>
            <w:r w:rsidRPr="00EA70BE">
              <w:rPr>
                <w:rFonts w:ascii="Times New Roman" w:eastAsia="Times New Roman" w:hAnsi="Times New Roman" w:cs="Times New Roman"/>
                <w:sz w:val="24"/>
                <w:szCs w:val="24"/>
                <w:vertAlign w:val="superscript"/>
                <w:lang w:eastAsia="ru-RU"/>
              </w:rPr>
              <w:t>2</w:t>
            </w:r>
            <w:proofErr w:type="gramEnd"/>
          </w:p>
        </w:tc>
        <w:tc>
          <w:tcPr>
            <w:tcW w:w="1294"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Кол-во котлов,</w:t>
            </w: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их марка</w:t>
            </w:r>
          </w:p>
        </w:tc>
        <w:tc>
          <w:tcPr>
            <w:tcW w:w="941"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Кол.</w:t>
            </w: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часов</w:t>
            </w: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работы</w:t>
            </w: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котла</w:t>
            </w:r>
          </w:p>
        </w:tc>
        <w:tc>
          <w:tcPr>
            <w:tcW w:w="1250"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roofErr w:type="spellStart"/>
            <w:r w:rsidRPr="00EA70BE">
              <w:rPr>
                <w:rFonts w:ascii="Times New Roman" w:eastAsia="Times New Roman" w:hAnsi="Times New Roman" w:cs="Times New Roman"/>
                <w:sz w:val="24"/>
                <w:szCs w:val="24"/>
                <w:lang w:eastAsia="ru-RU"/>
              </w:rPr>
              <w:t>Производ</w:t>
            </w:r>
            <w:proofErr w:type="spellEnd"/>
            <w:r w:rsidRPr="00EA70BE">
              <w:rPr>
                <w:rFonts w:ascii="Times New Roman" w:eastAsia="Times New Roman" w:hAnsi="Times New Roman" w:cs="Times New Roman"/>
                <w:sz w:val="24"/>
                <w:szCs w:val="24"/>
                <w:lang w:eastAsia="ru-RU"/>
              </w:rPr>
              <w:t>.</w:t>
            </w: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котла,</w:t>
            </w: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Гкал/</w:t>
            </w:r>
            <w:proofErr w:type="gramStart"/>
            <w:r w:rsidRPr="00EA70BE">
              <w:rPr>
                <w:rFonts w:ascii="Times New Roman" w:eastAsia="Times New Roman" w:hAnsi="Times New Roman" w:cs="Times New Roman"/>
                <w:sz w:val="24"/>
                <w:szCs w:val="24"/>
                <w:lang w:eastAsia="ru-RU"/>
              </w:rPr>
              <w:t>ч</w:t>
            </w:r>
            <w:proofErr w:type="gramEnd"/>
          </w:p>
        </w:tc>
        <w:tc>
          <w:tcPr>
            <w:tcW w:w="1508"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Мощность котельной, Гкал</w:t>
            </w: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tc>
        <w:tc>
          <w:tcPr>
            <w:tcW w:w="1253"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Вид</w:t>
            </w: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топлива</w:t>
            </w:r>
          </w:p>
        </w:tc>
        <w:tc>
          <w:tcPr>
            <w:tcW w:w="892"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w:t>
            </w: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износа</w:t>
            </w:r>
          </w:p>
        </w:tc>
        <w:tc>
          <w:tcPr>
            <w:tcW w:w="860"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Дата</w:t>
            </w: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ввода</w:t>
            </w: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в</w:t>
            </w: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roofErr w:type="spellStart"/>
            <w:r w:rsidRPr="00EA70BE">
              <w:rPr>
                <w:rFonts w:ascii="Times New Roman" w:eastAsia="Times New Roman" w:hAnsi="Times New Roman" w:cs="Times New Roman"/>
                <w:sz w:val="24"/>
                <w:szCs w:val="24"/>
                <w:lang w:eastAsia="ru-RU"/>
              </w:rPr>
              <w:t>экспл</w:t>
            </w:r>
            <w:proofErr w:type="spellEnd"/>
            <w:r w:rsidRPr="00EA70BE">
              <w:rPr>
                <w:rFonts w:ascii="Times New Roman" w:eastAsia="Times New Roman" w:hAnsi="Times New Roman" w:cs="Times New Roman"/>
                <w:sz w:val="24"/>
                <w:szCs w:val="24"/>
                <w:lang w:eastAsia="ru-RU"/>
              </w:rPr>
              <w:t>.</w:t>
            </w:r>
          </w:p>
        </w:tc>
        <w:tc>
          <w:tcPr>
            <w:tcW w:w="937" w:type="dxa"/>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tc>
        <w:tc>
          <w:tcPr>
            <w:tcW w:w="995"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Прим.</w:t>
            </w:r>
          </w:p>
        </w:tc>
      </w:tr>
      <w:tr w:rsidR="00783AEA" w:rsidRPr="00EA70BE" w:rsidTr="00783AEA">
        <w:tc>
          <w:tcPr>
            <w:tcW w:w="580"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val="en-US" w:eastAsia="ru-RU"/>
              </w:rPr>
              <w:t>1</w:t>
            </w:r>
          </w:p>
        </w:tc>
        <w:tc>
          <w:tcPr>
            <w:tcW w:w="2069"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2</w:t>
            </w:r>
          </w:p>
        </w:tc>
        <w:tc>
          <w:tcPr>
            <w:tcW w:w="2066"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3</w:t>
            </w:r>
          </w:p>
        </w:tc>
        <w:tc>
          <w:tcPr>
            <w:tcW w:w="1150"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4</w:t>
            </w:r>
          </w:p>
        </w:tc>
        <w:tc>
          <w:tcPr>
            <w:tcW w:w="1294"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5</w:t>
            </w:r>
          </w:p>
        </w:tc>
        <w:tc>
          <w:tcPr>
            <w:tcW w:w="941"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6</w:t>
            </w:r>
          </w:p>
        </w:tc>
        <w:tc>
          <w:tcPr>
            <w:tcW w:w="1250"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7</w:t>
            </w:r>
          </w:p>
        </w:tc>
        <w:tc>
          <w:tcPr>
            <w:tcW w:w="1508"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8</w:t>
            </w:r>
          </w:p>
        </w:tc>
        <w:tc>
          <w:tcPr>
            <w:tcW w:w="1253"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9</w:t>
            </w:r>
          </w:p>
        </w:tc>
        <w:tc>
          <w:tcPr>
            <w:tcW w:w="892"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10</w:t>
            </w:r>
          </w:p>
        </w:tc>
        <w:tc>
          <w:tcPr>
            <w:tcW w:w="860"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11</w:t>
            </w:r>
          </w:p>
        </w:tc>
        <w:tc>
          <w:tcPr>
            <w:tcW w:w="937" w:type="dxa"/>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tc>
        <w:tc>
          <w:tcPr>
            <w:tcW w:w="995"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12</w:t>
            </w:r>
          </w:p>
        </w:tc>
      </w:tr>
      <w:tr w:rsidR="00783AEA" w:rsidRPr="00EA70BE" w:rsidTr="00783AEA">
        <w:tc>
          <w:tcPr>
            <w:tcW w:w="580" w:type="dxa"/>
            <w:shd w:val="clear" w:color="auto" w:fill="auto"/>
          </w:tcPr>
          <w:p w:rsidR="00783AEA" w:rsidRPr="00EA70BE" w:rsidRDefault="00783AEA" w:rsidP="00325D35">
            <w:pPr>
              <w:spacing w:after="0" w:line="240" w:lineRule="auto"/>
              <w:rPr>
                <w:rFonts w:ascii="Times New Roman" w:eastAsia="Times New Roman" w:hAnsi="Times New Roman" w:cs="Times New Roman"/>
                <w:sz w:val="24"/>
                <w:szCs w:val="24"/>
                <w:lang w:eastAsia="ru-RU"/>
              </w:rPr>
            </w:pPr>
          </w:p>
        </w:tc>
        <w:tc>
          <w:tcPr>
            <w:tcW w:w="2069" w:type="dxa"/>
            <w:shd w:val="clear" w:color="auto" w:fill="auto"/>
          </w:tcPr>
          <w:p w:rsidR="00783AEA" w:rsidRPr="00EA70BE" w:rsidRDefault="00783AEA" w:rsidP="00325D35">
            <w:pPr>
              <w:spacing w:after="0" w:line="240" w:lineRule="auto"/>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Котельные</w:t>
            </w:r>
          </w:p>
        </w:tc>
        <w:tc>
          <w:tcPr>
            <w:tcW w:w="2066" w:type="dxa"/>
            <w:shd w:val="clear" w:color="auto" w:fill="auto"/>
          </w:tcPr>
          <w:p w:rsidR="00783AEA" w:rsidRPr="00EA70BE" w:rsidRDefault="00783AEA" w:rsidP="00325D35">
            <w:pPr>
              <w:spacing w:after="0" w:line="240" w:lineRule="auto"/>
              <w:rPr>
                <w:rFonts w:ascii="Times New Roman" w:eastAsia="Times New Roman" w:hAnsi="Times New Roman" w:cs="Times New Roman"/>
                <w:sz w:val="24"/>
                <w:szCs w:val="24"/>
                <w:lang w:eastAsia="ru-RU"/>
              </w:rPr>
            </w:pPr>
          </w:p>
        </w:tc>
        <w:tc>
          <w:tcPr>
            <w:tcW w:w="1150" w:type="dxa"/>
            <w:shd w:val="clear" w:color="auto" w:fill="auto"/>
          </w:tcPr>
          <w:p w:rsidR="00783AEA" w:rsidRPr="00EA70BE" w:rsidRDefault="00783AEA" w:rsidP="00325D35">
            <w:pPr>
              <w:spacing w:after="0" w:line="240" w:lineRule="auto"/>
              <w:rPr>
                <w:rFonts w:ascii="Times New Roman" w:eastAsia="Times New Roman" w:hAnsi="Times New Roman" w:cs="Times New Roman"/>
                <w:sz w:val="24"/>
                <w:szCs w:val="24"/>
                <w:lang w:eastAsia="ru-RU"/>
              </w:rPr>
            </w:pPr>
          </w:p>
        </w:tc>
        <w:tc>
          <w:tcPr>
            <w:tcW w:w="1294" w:type="dxa"/>
            <w:shd w:val="clear" w:color="auto" w:fill="auto"/>
          </w:tcPr>
          <w:p w:rsidR="00783AEA" w:rsidRPr="00EA70BE" w:rsidRDefault="00783AEA" w:rsidP="00325D35">
            <w:pPr>
              <w:spacing w:after="0" w:line="240" w:lineRule="auto"/>
              <w:rPr>
                <w:rFonts w:ascii="Times New Roman" w:eastAsia="Times New Roman" w:hAnsi="Times New Roman" w:cs="Times New Roman"/>
                <w:sz w:val="24"/>
                <w:szCs w:val="24"/>
                <w:lang w:eastAsia="ru-RU"/>
              </w:rPr>
            </w:pPr>
          </w:p>
        </w:tc>
        <w:tc>
          <w:tcPr>
            <w:tcW w:w="941" w:type="dxa"/>
            <w:shd w:val="clear" w:color="auto" w:fill="auto"/>
          </w:tcPr>
          <w:p w:rsidR="00783AEA" w:rsidRPr="00EA70BE" w:rsidRDefault="00783AEA" w:rsidP="00325D35">
            <w:pPr>
              <w:spacing w:after="0" w:line="240" w:lineRule="auto"/>
              <w:rPr>
                <w:rFonts w:ascii="Times New Roman" w:eastAsia="Times New Roman" w:hAnsi="Times New Roman" w:cs="Times New Roman"/>
                <w:sz w:val="24"/>
                <w:szCs w:val="24"/>
                <w:lang w:eastAsia="ru-RU"/>
              </w:rPr>
            </w:pPr>
          </w:p>
        </w:tc>
        <w:tc>
          <w:tcPr>
            <w:tcW w:w="1250" w:type="dxa"/>
            <w:shd w:val="clear" w:color="auto" w:fill="auto"/>
          </w:tcPr>
          <w:p w:rsidR="00783AEA" w:rsidRPr="00EA70BE" w:rsidRDefault="00783AEA" w:rsidP="00325D35">
            <w:pPr>
              <w:spacing w:after="0" w:line="240" w:lineRule="auto"/>
              <w:rPr>
                <w:rFonts w:ascii="Times New Roman" w:eastAsia="Times New Roman" w:hAnsi="Times New Roman" w:cs="Times New Roman"/>
                <w:sz w:val="24"/>
                <w:szCs w:val="24"/>
                <w:lang w:eastAsia="ru-RU"/>
              </w:rPr>
            </w:pPr>
          </w:p>
        </w:tc>
        <w:tc>
          <w:tcPr>
            <w:tcW w:w="1508" w:type="dxa"/>
            <w:shd w:val="clear" w:color="auto" w:fill="auto"/>
          </w:tcPr>
          <w:p w:rsidR="00783AEA" w:rsidRPr="00EA70BE" w:rsidRDefault="00783AEA" w:rsidP="00325D35">
            <w:pPr>
              <w:spacing w:after="0" w:line="240" w:lineRule="auto"/>
              <w:rPr>
                <w:rFonts w:ascii="Times New Roman" w:eastAsia="Times New Roman" w:hAnsi="Times New Roman" w:cs="Times New Roman"/>
                <w:sz w:val="24"/>
                <w:szCs w:val="24"/>
                <w:lang w:eastAsia="ru-RU"/>
              </w:rPr>
            </w:pPr>
          </w:p>
        </w:tc>
        <w:tc>
          <w:tcPr>
            <w:tcW w:w="1253" w:type="dxa"/>
            <w:shd w:val="clear" w:color="auto" w:fill="auto"/>
          </w:tcPr>
          <w:p w:rsidR="00783AEA" w:rsidRPr="00EA70BE" w:rsidRDefault="00783AEA" w:rsidP="00325D35">
            <w:pPr>
              <w:spacing w:after="0" w:line="240" w:lineRule="auto"/>
              <w:rPr>
                <w:rFonts w:ascii="Times New Roman" w:eastAsia="Times New Roman" w:hAnsi="Times New Roman" w:cs="Times New Roman"/>
                <w:sz w:val="24"/>
                <w:szCs w:val="24"/>
                <w:lang w:eastAsia="ru-RU"/>
              </w:rPr>
            </w:pPr>
          </w:p>
        </w:tc>
        <w:tc>
          <w:tcPr>
            <w:tcW w:w="892" w:type="dxa"/>
            <w:shd w:val="clear" w:color="auto" w:fill="auto"/>
          </w:tcPr>
          <w:p w:rsidR="00783AEA" w:rsidRPr="00EA70BE" w:rsidRDefault="00783AEA" w:rsidP="00325D35">
            <w:pPr>
              <w:spacing w:after="0" w:line="240" w:lineRule="auto"/>
              <w:rPr>
                <w:rFonts w:ascii="Times New Roman" w:eastAsia="Times New Roman" w:hAnsi="Times New Roman" w:cs="Times New Roman"/>
                <w:sz w:val="24"/>
                <w:szCs w:val="24"/>
                <w:lang w:eastAsia="ru-RU"/>
              </w:rPr>
            </w:pPr>
          </w:p>
        </w:tc>
        <w:tc>
          <w:tcPr>
            <w:tcW w:w="860" w:type="dxa"/>
            <w:shd w:val="clear" w:color="auto" w:fill="auto"/>
          </w:tcPr>
          <w:p w:rsidR="00783AEA" w:rsidRPr="00EA70BE" w:rsidRDefault="00783AEA" w:rsidP="00325D35">
            <w:pPr>
              <w:spacing w:after="0" w:line="240" w:lineRule="auto"/>
              <w:rPr>
                <w:rFonts w:ascii="Times New Roman" w:eastAsia="Times New Roman" w:hAnsi="Times New Roman" w:cs="Times New Roman"/>
                <w:sz w:val="24"/>
                <w:szCs w:val="24"/>
                <w:lang w:eastAsia="ru-RU"/>
              </w:rPr>
            </w:pPr>
          </w:p>
        </w:tc>
        <w:tc>
          <w:tcPr>
            <w:tcW w:w="937" w:type="dxa"/>
          </w:tcPr>
          <w:p w:rsidR="00783AEA" w:rsidRPr="00EA70BE" w:rsidRDefault="00783AEA" w:rsidP="00325D35">
            <w:pPr>
              <w:spacing w:after="0" w:line="240" w:lineRule="auto"/>
              <w:rPr>
                <w:rFonts w:ascii="Times New Roman" w:eastAsia="Times New Roman" w:hAnsi="Times New Roman" w:cs="Times New Roman"/>
                <w:sz w:val="24"/>
                <w:szCs w:val="24"/>
                <w:lang w:eastAsia="ru-RU"/>
              </w:rPr>
            </w:pPr>
          </w:p>
        </w:tc>
        <w:tc>
          <w:tcPr>
            <w:tcW w:w="995" w:type="dxa"/>
            <w:shd w:val="clear" w:color="auto" w:fill="auto"/>
          </w:tcPr>
          <w:p w:rsidR="00783AEA" w:rsidRPr="00EA70BE" w:rsidRDefault="00783AEA" w:rsidP="00325D35">
            <w:pPr>
              <w:spacing w:after="0" w:line="240" w:lineRule="auto"/>
              <w:rPr>
                <w:rFonts w:ascii="Times New Roman" w:eastAsia="Times New Roman" w:hAnsi="Times New Roman" w:cs="Times New Roman"/>
                <w:sz w:val="24"/>
                <w:szCs w:val="24"/>
                <w:lang w:eastAsia="ru-RU"/>
              </w:rPr>
            </w:pPr>
          </w:p>
        </w:tc>
      </w:tr>
      <w:tr w:rsidR="00783AEA" w:rsidRPr="00EA70BE" w:rsidTr="00783AEA">
        <w:tc>
          <w:tcPr>
            <w:tcW w:w="580" w:type="dxa"/>
            <w:shd w:val="clear" w:color="auto" w:fill="auto"/>
          </w:tcPr>
          <w:p w:rsidR="00783AEA" w:rsidRPr="00EA70BE" w:rsidRDefault="00783AEA" w:rsidP="00325D35">
            <w:pPr>
              <w:spacing w:after="0" w:line="240" w:lineRule="auto"/>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lastRenderedPageBreak/>
              <w:t>1.</w:t>
            </w:r>
          </w:p>
          <w:p w:rsidR="00783AEA" w:rsidRPr="00EA70BE" w:rsidRDefault="00783AEA" w:rsidP="00325D35">
            <w:pPr>
              <w:spacing w:after="0" w:line="240" w:lineRule="auto"/>
              <w:rPr>
                <w:rFonts w:ascii="Times New Roman" w:eastAsia="Times New Roman" w:hAnsi="Times New Roman" w:cs="Times New Roman"/>
                <w:sz w:val="24"/>
                <w:szCs w:val="24"/>
                <w:lang w:eastAsia="ru-RU"/>
              </w:rPr>
            </w:pPr>
          </w:p>
          <w:p w:rsidR="00783AEA" w:rsidRPr="00EA70BE" w:rsidRDefault="00783AEA" w:rsidP="00325D35">
            <w:pPr>
              <w:spacing w:after="0" w:line="240" w:lineRule="auto"/>
              <w:rPr>
                <w:rFonts w:ascii="Times New Roman" w:eastAsia="Times New Roman" w:hAnsi="Times New Roman" w:cs="Times New Roman"/>
                <w:sz w:val="24"/>
                <w:szCs w:val="24"/>
                <w:lang w:eastAsia="ru-RU"/>
              </w:rPr>
            </w:pPr>
          </w:p>
          <w:p w:rsidR="00783AEA" w:rsidRPr="00EA70BE" w:rsidRDefault="00783AEA" w:rsidP="00325D35">
            <w:pPr>
              <w:spacing w:after="0" w:line="240" w:lineRule="auto"/>
              <w:rPr>
                <w:rFonts w:ascii="Times New Roman" w:eastAsia="Times New Roman" w:hAnsi="Times New Roman" w:cs="Times New Roman"/>
                <w:sz w:val="24"/>
                <w:szCs w:val="24"/>
                <w:lang w:eastAsia="ru-RU"/>
              </w:rPr>
            </w:pPr>
          </w:p>
        </w:tc>
        <w:tc>
          <w:tcPr>
            <w:tcW w:w="2069" w:type="dxa"/>
            <w:shd w:val="clear" w:color="auto" w:fill="auto"/>
          </w:tcPr>
          <w:p w:rsidR="00783AEA" w:rsidRPr="00EA70BE" w:rsidRDefault="00783AEA" w:rsidP="00325D35">
            <w:pPr>
              <w:spacing w:after="0" w:line="240" w:lineRule="auto"/>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Котельная №1</w:t>
            </w:r>
          </w:p>
        </w:tc>
        <w:tc>
          <w:tcPr>
            <w:tcW w:w="2066" w:type="dxa"/>
            <w:shd w:val="clear" w:color="auto" w:fill="auto"/>
          </w:tcPr>
          <w:p w:rsidR="00783AEA" w:rsidRPr="00EA70BE" w:rsidRDefault="00783AEA" w:rsidP="00325D35">
            <w:pPr>
              <w:spacing w:after="0" w:line="240" w:lineRule="auto"/>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Пушкинская, 2</w:t>
            </w:r>
            <w:proofErr w:type="gramStart"/>
            <w:r w:rsidRPr="00EA70BE">
              <w:rPr>
                <w:rFonts w:ascii="Times New Roman" w:eastAsia="Times New Roman" w:hAnsi="Times New Roman" w:cs="Times New Roman"/>
                <w:sz w:val="24"/>
                <w:szCs w:val="24"/>
                <w:lang w:eastAsia="ru-RU"/>
              </w:rPr>
              <w:t xml:space="preserve"> Б</w:t>
            </w:r>
            <w:proofErr w:type="gramEnd"/>
          </w:p>
        </w:tc>
        <w:tc>
          <w:tcPr>
            <w:tcW w:w="1150"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64,3</w:t>
            </w:r>
          </w:p>
        </w:tc>
        <w:tc>
          <w:tcPr>
            <w:tcW w:w="1294"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val="en-US" w:eastAsia="ru-RU"/>
              </w:rPr>
            </w:pPr>
            <w:r w:rsidRPr="00EA70BE">
              <w:rPr>
                <w:rFonts w:ascii="Times New Roman" w:eastAsia="Times New Roman" w:hAnsi="Times New Roman" w:cs="Times New Roman"/>
                <w:sz w:val="24"/>
                <w:szCs w:val="24"/>
                <w:lang w:val="en-US" w:eastAsia="ru-RU"/>
              </w:rPr>
              <w:t xml:space="preserve">WIESBERG STEEL 1500-1 </w:t>
            </w:r>
            <w:proofErr w:type="spellStart"/>
            <w:r w:rsidRPr="00EA70BE">
              <w:rPr>
                <w:rFonts w:ascii="Times New Roman" w:eastAsia="Times New Roman" w:hAnsi="Times New Roman" w:cs="Times New Roman"/>
                <w:sz w:val="24"/>
                <w:szCs w:val="24"/>
                <w:lang w:eastAsia="ru-RU"/>
              </w:rPr>
              <w:t>шт</w:t>
            </w:r>
            <w:proofErr w:type="spellEnd"/>
            <w:r w:rsidRPr="00EA70BE">
              <w:rPr>
                <w:rFonts w:ascii="Times New Roman" w:eastAsia="Times New Roman" w:hAnsi="Times New Roman" w:cs="Times New Roman"/>
                <w:sz w:val="24"/>
                <w:szCs w:val="24"/>
                <w:lang w:val="en-US" w:eastAsia="ru-RU"/>
              </w:rPr>
              <w:t>.</w:t>
            </w:r>
          </w:p>
          <w:p w:rsidR="00783AEA" w:rsidRPr="00EA70BE" w:rsidRDefault="00783AEA" w:rsidP="00136A33">
            <w:pPr>
              <w:spacing w:after="0" w:line="240" w:lineRule="auto"/>
              <w:jc w:val="center"/>
              <w:rPr>
                <w:rFonts w:ascii="Times New Roman" w:eastAsia="Times New Roman" w:hAnsi="Times New Roman" w:cs="Times New Roman"/>
                <w:sz w:val="24"/>
                <w:szCs w:val="24"/>
                <w:lang w:val="en-US" w:eastAsia="ru-RU"/>
              </w:rPr>
            </w:pPr>
          </w:p>
          <w:p w:rsidR="00783AEA" w:rsidRPr="00EA70BE" w:rsidRDefault="00783AEA" w:rsidP="00136A33">
            <w:pPr>
              <w:spacing w:after="0" w:line="240" w:lineRule="auto"/>
              <w:jc w:val="center"/>
              <w:rPr>
                <w:rFonts w:ascii="Times New Roman" w:eastAsia="Times New Roman" w:hAnsi="Times New Roman" w:cs="Times New Roman"/>
                <w:sz w:val="24"/>
                <w:szCs w:val="24"/>
                <w:lang w:val="en-US" w:eastAsia="ru-RU"/>
              </w:rPr>
            </w:pPr>
            <w:r w:rsidRPr="00EA70BE">
              <w:rPr>
                <w:rFonts w:ascii="Times New Roman" w:eastAsia="Times New Roman" w:hAnsi="Times New Roman" w:cs="Times New Roman"/>
                <w:sz w:val="24"/>
                <w:szCs w:val="24"/>
                <w:lang w:val="en-US" w:eastAsia="ru-RU"/>
              </w:rPr>
              <w:t>WIESBERG STEEL 1500-1 </w:t>
            </w:r>
            <w:proofErr w:type="spellStart"/>
            <w:r w:rsidRPr="00EA70BE">
              <w:rPr>
                <w:rFonts w:ascii="Times New Roman" w:eastAsia="Times New Roman" w:hAnsi="Times New Roman" w:cs="Times New Roman"/>
                <w:sz w:val="24"/>
                <w:szCs w:val="24"/>
                <w:lang w:eastAsia="ru-RU"/>
              </w:rPr>
              <w:t>шт</w:t>
            </w:r>
            <w:proofErr w:type="spellEnd"/>
            <w:r w:rsidRPr="00EA70BE">
              <w:rPr>
                <w:rFonts w:ascii="Times New Roman" w:eastAsia="Times New Roman" w:hAnsi="Times New Roman" w:cs="Times New Roman"/>
                <w:sz w:val="24"/>
                <w:szCs w:val="24"/>
                <w:lang w:val="en-US" w:eastAsia="ru-RU"/>
              </w:rPr>
              <w:t>.</w:t>
            </w:r>
          </w:p>
          <w:p w:rsidR="00783AEA" w:rsidRPr="00EA70BE" w:rsidRDefault="00783AEA" w:rsidP="00136A33">
            <w:pPr>
              <w:spacing w:after="0" w:line="240" w:lineRule="auto"/>
              <w:jc w:val="center"/>
              <w:rPr>
                <w:rFonts w:ascii="Times New Roman" w:eastAsia="Times New Roman" w:hAnsi="Times New Roman" w:cs="Times New Roman"/>
                <w:sz w:val="24"/>
                <w:szCs w:val="24"/>
                <w:lang w:val="en-US" w:eastAsia="ru-RU"/>
              </w:rPr>
            </w:pPr>
          </w:p>
        </w:tc>
        <w:tc>
          <w:tcPr>
            <w:tcW w:w="941"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2808</w:t>
            </w: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2808</w:t>
            </w:r>
          </w:p>
        </w:tc>
        <w:tc>
          <w:tcPr>
            <w:tcW w:w="1250"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1,293</w:t>
            </w: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1,293</w:t>
            </w:r>
          </w:p>
        </w:tc>
        <w:tc>
          <w:tcPr>
            <w:tcW w:w="1508"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2,586</w:t>
            </w:r>
          </w:p>
        </w:tc>
        <w:tc>
          <w:tcPr>
            <w:tcW w:w="1253"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природный газ</w:t>
            </w:r>
          </w:p>
        </w:tc>
        <w:tc>
          <w:tcPr>
            <w:tcW w:w="892"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37,5</w:t>
            </w: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37,5</w:t>
            </w:r>
          </w:p>
        </w:tc>
        <w:tc>
          <w:tcPr>
            <w:tcW w:w="860"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2022</w:t>
            </w: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p w:rsidR="00783AEA" w:rsidRPr="00EA70BE" w:rsidRDefault="00783AEA" w:rsidP="00136A33">
            <w:pPr>
              <w:spacing w:after="0" w:line="240" w:lineRule="auto"/>
              <w:jc w:val="center"/>
              <w:rPr>
                <w:rFonts w:ascii="Times New Roman" w:eastAsia="Times New Roman" w:hAnsi="Times New Roman" w:cs="Times New Roman"/>
                <w:sz w:val="24"/>
                <w:szCs w:val="24"/>
                <w:lang w:val="en-US" w:eastAsia="ru-RU"/>
              </w:rPr>
            </w:pPr>
            <w:r w:rsidRPr="00EA70BE">
              <w:rPr>
                <w:rFonts w:ascii="Times New Roman" w:eastAsia="Times New Roman" w:hAnsi="Times New Roman" w:cs="Times New Roman"/>
                <w:sz w:val="24"/>
                <w:szCs w:val="24"/>
                <w:lang w:eastAsia="ru-RU"/>
              </w:rPr>
              <w:t>2022</w:t>
            </w:r>
          </w:p>
        </w:tc>
        <w:tc>
          <w:tcPr>
            <w:tcW w:w="937" w:type="dxa"/>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90,6</w:t>
            </w: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90,7</w:t>
            </w:r>
          </w:p>
        </w:tc>
        <w:tc>
          <w:tcPr>
            <w:tcW w:w="995"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tc>
      </w:tr>
      <w:tr w:rsidR="00783AEA" w:rsidRPr="00EA70BE" w:rsidTr="00783AEA">
        <w:tc>
          <w:tcPr>
            <w:tcW w:w="580" w:type="dxa"/>
            <w:shd w:val="clear" w:color="auto" w:fill="auto"/>
          </w:tcPr>
          <w:p w:rsidR="00783AEA" w:rsidRPr="00EA70BE" w:rsidRDefault="00783AEA" w:rsidP="00325D35">
            <w:pPr>
              <w:spacing w:after="0" w:line="240" w:lineRule="auto"/>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2.</w:t>
            </w:r>
          </w:p>
          <w:p w:rsidR="00783AEA" w:rsidRPr="00EA70BE" w:rsidRDefault="00783AEA" w:rsidP="00325D35">
            <w:pPr>
              <w:spacing w:after="0" w:line="240" w:lineRule="auto"/>
              <w:rPr>
                <w:rFonts w:ascii="Times New Roman" w:eastAsia="Times New Roman" w:hAnsi="Times New Roman" w:cs="Times New Roman"/>
                <w:sz w:val="24"/>
                <w:szCs w:val="24"/>
                <w:lang w:eastAsia="ru-RU"/>
              </w:rPr>
            </w:pPr>
          </w:p>
        </w:tc>
        <w:tc>
          <w:tcPr>
            <w:tcW w:w="2069" w:type="dxa"/>
            <w:shd w:val="clear" w:color="auto" w:fill="auto"/>
          </w:tcPr>
          <w:p w:rsidR="00783AEA" w:rsidRPr="00EA70BE" w:rsidRDefault="00783AEA" w:rsidP="00325D35">
            <w:pPr>
              <w:spacing w:after="0" w:line="240" w:lineRule="auto"/>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Котельная №2</w:t>
            </w:r>
          </w:p>
        </w:tc>
        <w:tc>
          <w:tcPr>
            <w:tcW w:w="2066" w:type="dxa"/>
            <w:shd w:val="clear" w:color="auto" w:fill="auto"/>
          </w:tcPr>
          <w:p w:rsidR="00783AEA" w:rsidRPr="00EA70BE" w:rsidRDefault="00783AEA" w:rsidP="00325D35">
            <w:pPr>
              <w:spacing w:after="0" w:line="240" w:lineRule="auto"/>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Ленина, 131-а</w:t>
            </w:r>
          </w:p>
        </w:tc>
        <w:tc>
          <w:tcPr>
            <w:tcW w:w="1150"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422,5</w:t>
            </w:r>
          </w:p>
        </w:tc>
        <w:tc>
          <w:tcPr>
            <w:tcW w:w="1294"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Алтай-7 – 1 шт.</w:t>
            </w: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Алтай-7 – 1 шт.</w:t>
            </w: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roofErr w:type="spellStart"/>
            <w:r w:rsidRPr="00EA70BE">
              <w:rPr>
                <w:rFonts w:ascii="Times New Roman" w:eastAsia="Times New Roman" w:hAnsi="Times New Roman" w:cs="Times New Roman"/>
                <w:sz w:val="24"/>
                <w:szCs w:val="24"/>
                <w:lang w:eastAsia="ru-RU"/>
              </w:rPr>
              <w:t>Vulkan</w:t>
            </w:r>
            <w:proofErr w:type="spellEnd"/>
            <w:r w:rsidRPr="00EA70BE">
              <w:rPr>
                <w:rFonts w:ascii="Times New Roman" w:eastAsia="Times New Roman" w:hAnsi="Times New Roman" w:cs="Times New Roman"/>
                <w:sz w:val="24"/>
                <w:szCs w:val="24"/>
                <w:lang w:eastAsia="ru-RU"/>
              </w:rPr>
              <w:t xml:space="preserve"> </w:t>
            </w:r>
            <w:proofErr w:type="spellStart"/>
            <w:r w:rsidRPr="00EA70BE">
              <w:rPr>
                <w:rFonts w:ascii="Times New Roman" w:eastAsia="Times New Roman" w:hAnsi="Times New Roman" w:cs="Times New Roman"/>
                <w:sz w:val="24"/>
                <w:szCs w:val="24"/>
                <w:lang w:eastAsia="ru-RU"/>
              </w:rPr>
              <w:t>Max</w:t>
            </w:r>
            <w:proofErr w:type="spellEnd"/>
            <w:r w:rsidRPr="00EA70BE">
              <w:rPr>
                <w:rFonts w:ascii="Times New Roman" w:eastAsia="Times New Roman" w:hAnsi="Times New Roman" w:cs="Times New Roman"/>
                <w:sz w:val="24"/>
                <w:szCs w:val="24"/>
                <w:lang w:eastAsia="ru-RU"/>
              </w:rPr>
              <w:t xml:space="preserve"> </w:t>
            </w:r>
            <w:proofErr w:type="spellStart"/>
            <w:r w:rsidRPr="00EA70BE">
              <w:rPr>
                <w:rFonts w:ascii="Times New Roman" w:eastAsia="Times New Roman" w:hAnsi="Times New Roman" w:cs="Times New Roman"/>
                <w:sz w:val="24"/>
                <w:szCs w:val="24"/>
                <w:lang w:eastAsia="ru-RU"/>
              </w:rPr>
              <w:t>Duo</w:t>
            </w:r>
            <w:proofErr w:type="spellEnd"/>
            <w:r w:rsidRPr="00EA70BE">
              <w:rPr>
                <w:rFonts w:ascii="Times New Roman" w:eastAsia="Times New Roman" w:hAnsi="Times New Roman" w:cs="Times New Roman"/>
                <w:sz w:val="24"/>
                <w:szCs w:val="24"/>
                <w:lang w:eastAsia="ru-RU"/>
              </w:rPr>
              <w:t xml:space="preserve"> 1000– 1 шт.</w:t>
            </w: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roofErr w:type="spellStart"/>
            <w:r w:rsidRPr="00EA70BE">
              <w:rPr>
                <w:rFonts w:ascii="Times New Roman" w:eastAsia="Times New Roman" w:hAnsi="Times New Roman" w:cs="Times New Roman"/>
                <w:sz w:val="24"/>
                <w:szCs w:val="24"/>
                <w:lang w:eastAsia="ru-RU"/>
              </w:rPr>
              <w:t>Vulkan</w:t>
            </w:r>
            <w:proofErr w:type="spellEnd"/>
            <w:r w:rsidRPr="00EA70BE">
              <w:rPr>
                <w:rFonts w:ascii="Times New Roman" w:eastAsia="Times New Roman" w:hAnsi="Times New Roman" w:cs="Times New Roman"/>
                <w:sz w:val="24"/>
                <w:szCs w:val="24"/>
                <w:lang w:eastAsia="ru-RU"/>
              </w:rPr>
              <w:t xml:space="preserve"> </w:t>
            </w:r>
            <w:proofErr w:type="spellStart"/>
            <w:r w:rsidRPr="00EA70BE">
              <w:rPr>
                <w:rFonts w:ascii="Times New Roman" w:eastAsia="Times New Roman" w:hAnsi="Times New Roman" w:cs="Times New Roman"/>
                <w:sz w:val="24"/>
                <w:szCs w:val="24"/>
                <w:lang w:eastAsia="ru-RU"/>
              </w:rPr>
              <w:t>Max</w:t>
            </w:r>
            <w:proofErr w:type="spellEnd"/>
            <w:r w:rsidRPr="00EA70BE">
              <w:rPr>
                <w:rFonts w:ascii="Times New Roman" w:eastAsia="Times New Roman" w:hAnsi="Times New Roman" w:cs="Times New Roman"/>
                <w:sz w:val="24"/>
                <w:szCs w:val="24"/>
                <w:lang w:eastAsia="ru-RU"/>
              </w:rPr>
              <w:t xml:space="preserve"> </w:t>
            </w:r>
            <w:proofErr w:type="spellStart"/>
            <w:r w:rsidRPr="00EA70BE">
              <w:rPr>
                <w:rFonts w:ascii="Times New Roman" w:eastAsia="Times New Roman" w:hAnsi="Times New Roman" w:cs="Times New Roman"/>
                <w:sz w:val="24"/>
                <w:szCs w:val="24"/>
                <w:lang w:eastAsia="ru-RU"/>
              </w:rPr>
              <w:t>Duo</w:t>
            </w:r>
            <w:proofErr w:type="spellEnd"/>
            <w:r w:rsidRPr="00EA70BE">
              <w:rPr>
                <w:rFonts w:ascii="Times New Roman" w:eastAsia="Times New Roman" w:hAnsi="Times New Roman" w:cs="Times New Roman"/>
                <w:sz w:val="24"/>
                <w:szCs w:val="24"/>
                <w:lang w:eastAsia="ru-RU"/>
              </w:rPr>
              <w:t xml:space="preserve"> 1000– 1 шт.</w:t>
            </w:r>
          </w:p>
        </w:tc>
        <w:tc>
          <w:tcPr>
            <w:tcW w:w="941"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1394</w:t>
            </w: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0</w:t>
            </w: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5032</w:t>
            </w: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4923</w:t>
            </w:r>
          </w:p>
        </w:tc>
        <w:tc>
          <w:tcPr>
            <w:tcW w:w="1250"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0,700</w:t>
            </w: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0,700</w:t>
            </w: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0,860</w:t>
            </w: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0,860</w:t>
            </w:r>
          </w:p>
        </w:tc>
        <w:tc>
          <w:tcPr>
            <w:tcW w:w="1508"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3,120</w:t>
            </w:r>
          </w:p>
        </w:tc>
        <w:tc>
          <w:tcPr>
            <w:tcW w:w="1253"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уголь</w:t>
            </w:r>
          </w:p>
        </w:tc>
        <w:tc>
          <w:tcPr>
            <w:tcW w:w="892"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100</w:t>
            </w: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100</w:t>
            </w: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50</w:t>
            </w: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50</w:t>
            </w:r>
          </w:p>
        </w:tc>
        <w:tc>
          <w:tcPr>
            <w:tcW w:w="860"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2005</w:t>
            </w: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2002</w:t>
            </w: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2021</w:t>
            </w: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2021</w:t>
            </w:r>
          </w:p>
        </w:tc>
        <w:tc>
          <w:tcPr>
            <w:tcW w:w="937" w:type="dxa"/>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50,4</w:t>
            </w: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51,9</w:t>
            </w: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59,4</w:t>
            </w: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59,1</w:t>
            </w:r>
          </w:p>
        </w:tc>
        <w:tc>
          <w:tcPr>
            <w:tcW w:w="995"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tc>
      </w:tr>
      <w:tr w:rsidR="00783AEA" w:rsidRPr="00EA70BE" w:rsidTr="00783AEA">
        <w:tc>
          <w:tcPr>
            <w:tcW w:w="580" w:type="dxa"/>
            <w:shd w:val="clear" w:color="auto" w:fill="auto"/>
          </w:tcPr>
          <w:p w:rsidR="00783AEA" w:rsidRPr="00EA70BE" w:rsidRDefault="00783AEA" w:rsidP="00325D35">
            <w:pPr>
              <w:spacing w:after="0" w:line="240" w:lineRule="auto"/>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3.</w:t>
            </w:r>
          </w:p>
        </w:tc>
        <w:tc>
          <w:tcPr>
            <w:tcW w:w="2069" w:type="dxa"/>
            <w:shd w:val="clear" w:color="auto" w:fill="auto"/>
          </w:tcPr>
          <w:p w:rsidR="00783AEA" w:rsidRPr="00EA70BE" w:rsidRDefault="00783AEA" w:rsidP="00325D35">
            <w:pPr>
              <w:spacing w:after="0" w:line="240" w:lineRule="auto"/>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Котельная №3</w:t>
            </w:r>
          </w:p>
        </w:tc>
        <w:tc>
          <w:tcPr>
            <w:tcW w:w="2066" w:type="dxa"/>
            <w:shd w:val="clear" w:color="auto" w:fill="auto"/>
          </w:tcPr>
          <w:p w:rsidR="00783AEA" w:rsidRPr="00EA70BE" w:rsidRDefault="00783AEA" w:rsidP="00325D35">
            <w:pPr>
              <w:spacing w:after="0" w:line="240" w:lineRule="auto"/>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Комсомольская, 3</w:t>
            </w:r>
          </w:p>
        </w:tc>
        <w:tc>
          <w:tcPr>
            <w:tcW w:w="1150"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157,8</w:t>
            </w:r>
          </w:p>
        </w:tc>
        <w:tc>
          <w:tcPr>
            <w:tcW w:w="1294"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val="en-US" w:eastAsia="ru-RU"/>
              </w:rPr>
            </w:pPr>
            <w:proofErr w:type="spellStart"/>
            <w:r w:rsidRPr="00EA70BE">
              <w:rPr>
                <w:rFonts w:ascii="Times New Roman" w:eastAsia="Times New Roman" w:hAnsi="Times New Roman" w:cs="Times New Roman"/>
                <w:sz w:val="24"/>
                <w:szCs w:val="24"/>
                <w:lang w:val="en-US" w:eastAsia="ru-RU"/>
              </w:rPr>
              <w:t>Vulkan</w:t>
            </w:r>
            <w:proofErr w:type="spellEnd"/>
            <w:r w:rsidRPr="00EA70BE">
              <w:rPr>
                <w:rFonts w:ascii="Times New Roman" w:eastAsia="Times New Roman" w:hAnsi="Times New Roman" w:cs="Times New Roman"/>
                <w:sz w:val="24"/>
                <w:szCs w:val="24"/>
                <w:lang w:val="en-US" w:eastAsia="ru-RU"/>
              </w:rPr>
              <w:t xml:space="preserve"> Max Duo 1000– 1 </w:t>
            </w:r>
            <w:proofErr w:type="spellStart"/>
            <w:r w:rsidRPr="00EA70BE">
              <w:rPr>
                <w:rFonts w:ascii="Times New Roman" w:eastAsia="Times New Roman" w:hAnsi="Times New Roman" w:cs="Times New Roman"/>
                <w:sz w:val="24"/>
                <w:szCs w:val="24"/>
                <w:lang w:eastAsia="ru-RU"/>
              </w:rPr>
              <w:t>шт</w:t>
            </w:r>
            <w:proofErr w:type="spellEnd"/>
            <w:r w:rsidRPr="00EA70BE">
              <w:rPr>
                <w:rFonts w:ascii="Times New Roman" w:eastAsia="Times New Roman" w:hAnsi="Times New Roman" w:cs="Times New Roman"/>
                <w:sz w:val="24"/>
                <w:szCs w:val="24"/>
                <w:lang w:val="en-US" w:eastAsia="ru-RU"/>
              </w:rPr>
              <w:t>.</w:t>
            </w:r>
          </w:p>
          <w:p w:rsidR="00783AEA" w:rsidRPr="00EA70BE" w:rsidRDefault="00783AEA" w:rsidP="00136A33">
            <w:pPr>
              <w:spacing w:after="0" w:line="240" w:lineRule="auto"/>
              <w:jc w:val="center"/>
              <w:rPr>
                <w:rFonts w:ascii="Times New Roman" w:eastAsia="Times New Roman" w:hAnsi="Times New Roman" w:cs="Times New Roman"/>
                <w:sz w:val="24"/>
                <w:szCs w:val="24"/>
                <w:lang w:val="en-US" w:eastAsia="ru-RU"/>
              </w:rPr>
            </w:pPr>
            <w:proofErr w:type="spellStart"/>
            <w:r w:rsidRPr="00EA70BE">
              <w:rPr>
                <w:rFonts w:ascii="Times New Roman" w:eastAsia="Times New Roman" w:hAnsi="Times New Roman" w:cs="Times New Roman"/>
                <w:sz w:val="24"/>
                <w:szCs w:val="24"/>
                <w:lang w:val="en-US" w:eastAsia="ru-RU"/>
              </w:rPr>
              <w:t>Vulkan</w:t>
            </w:r>
            <w:proofErr w:type="spellEnd"/>
            <w:r w:rsidRPr="00EA70BE">
              <w:rPr>
                <w:rFonts w:ascii="Times New Roman" w:eastAsia="Times New Roman" w:hAnsi="Times New Roman" w:cs="Times New Roman"/>
                <w:sz w:val="24"/>
                <w:szCs w:val="24"/>
                <w:lang w:val="en-US" w:eastAsia="ru-RU"/>
              </w:rPr>
              <w:t xml:space="preserve"> Max Duo 1000– 1 </w:t>
            </w:r>
            <w:proofErr w:type="spellStart"/>
            <w:r w:rsidRPr="00EA70BE">
              <w:rPr>
                <w:rFonts w:ascii="Times New Roman" w:eastAsia="Times New Roman" w:hAnsi="Times New Roman" w:cs="Times New Roman"/>
                <w:sz w:val="24"/>
                <w:szCs w:val="24"/>
                <w:lang w:eastAsia="ru-RU"/>
              </w:rPr>
              <w:t>шт</w:t>
            </w:r>
            <w:proofErr w:type="spellEnd"/>
            <w:r w:rsidRPr="00EA70BE">
              <w:rPr>
                <w:rFonts w:ascii="Times New Roman" w:eastAsia="Times New Roman" w:hAnsi="Times New Roman" w:cs="Times New Roman"/>
                <w:sz w:val="24"/>
                <w:szCs w:val="24"/>
                <w:lang w:val="en-US" w:eastAsia="ru-RU"/>
              </w:rPr>
              <w:t>.</w:t>
            </w: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КВр-1,16 КБ – 1 шт.</w:t>
            </w:r>
          </w:p>
        </w:tc>
        <w:tc>
          <w:tcPr>
            <w:tcW w:w="941"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2917</w:t>
            </w: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3010</w:t>
            </w: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2632</w:t>
            </w:r>
          </w:p>
        </w:tc>
        <w:tc>
          <w:tcPr>
            <w:tcW w:w="1250"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0,860</w:t>
            </w: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0,860</w:t>
            </w: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1,000</w:t>
            </w: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tc>
        <w:tc>
          <w:tcPr>
            <w:tcW w:w="1508"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2,720</w:t>
            </w:r>
          </w:p>
        </w:tc>
        <w:tc>
          <w:tcPr>
            <w:tcW w:w="1253"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уголь</w:t>
            </w:r>
          </w:p>
        </w:tc>
        <w:tc>
          <w:tcPr>
            <w:tcW w:w="892"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50</w:t>
            </w: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50</w:t>
            </w: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100</w:t>
            </w:r>
          </w:p>
        </w:tc>
        <w:tc>
          <w:tcPr>
            <w:tcW w:w="860"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2021</w:t>
            </w: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2021</w:t>
            </w: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2017</w:t>
            </w:r>
          </w:p>
        </w:tc>
        <w:tc>
          <w:tcPr>
            <w:tcW w:w="937" w:type="dxa"/>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59,1</w:t>
            </w: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59,6</w:t>
            </w: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52,6</w:t>
            </w:r>
          </w:p>
        </w:tc>
        <w:tc>
          <w:tcPr>
            <w:tcW w:w="995"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tc>
      </w:tr>
      <w:tr w:rsidR="00783AEA" w:rsidRPr="00EA70BE" w:rsidTr="00783AEA">
        <w:tc>
          <w:tcPr>
            <w:tcW w:w="580" w:type="dxa"/>
            <w:shd w:val="clear" w:color="auto" w:fill="auto"/>
          </w:tcPr>
          <w:p w:rsidR="00783AEA" w:rsidRPr="00EA70BE" w:rsidRDefault="00783AEA" w:rsidP="00325D35">
            <w:pPr>
              <w:spacing w:after="0" w:line="240" w:lineRule="auto"/>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4.</w:t>
            </w:r>
          </w:p>
        </w:tc>
        <w:tc>
          <w:tcPr>
            <w:tcW w:w="2069" w:type="dxa"/>
            <w:shd w:val="clear" w:color="auto" w:fill="auto"/>
          </w:tcPr>
          <w:p w:rsidR="00783AEA" w:rsidRPr="00EA70BE" w:rsidRDefault="00783AEA" w:rsidP="00325D35">
            <w:pPr>
              <w:spacing w:after="0" w:line="240" w:lineRule="auto"/>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Котельная №4</w:t>
            </w:r>
          </w:p>
        </w:tc>
        <w:tc>
          <w:tcPr>
            <w:tcW w:w="2066" w:type="dxa"/>
            <w:shd w:val="clear" w:color="auto" w:fill="auto"/>
          </w:tcPr>
          <w:p w:rsidR="00783AEA" w:rsidRPr="00EA70BE" w:rsidRDefault="00783AEA" w:rsidP="00325D35">
            <w:pPr>
              <w:spacing w:after="0" w:line="240" w:lineRule="auto"/>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Победы, 15 б</w:t>
            </w:r>
          </w:p>
        </w:tc>
        <w:tc>
          <w:tcPr>
            <w:tcW w:w="1150"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76,7</w:t>
            </w:r>
          </w:p>
        </w:tc>
        <w:tc>
          <w:tcPr>
            <w:tcW w:w="1294"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КВр-0,63 –</w:t>
            </w:r>
            <w:r w:rsidRPr="00EA70BE">
              <w:rPr>
                <w:rFonts w:ascii="Times New Roman" w:eastAsia="Times New Roman" w:hAnsi="Times New Roman" w:cs="Times New Roman"/>
                <w:sz w:val="24"/>
                <w:szCs w:val="24"/>
                <w:lang w:eastAsia="ru-RU"/>
              </w:rPr>
              <w:lastRenderedPageBreak/>
              <w:t>1 </w:t>
            </w:r>
            <w:proofErr w:type="spellStart"/>
            <w:proofErr w:type="gramStart"/>
            <w:r w:rsidRPr="00EA70BE">
              <w:rPr>
                <w:rFonts w:ascii="Times New Roman" w:eastAsia="Times New Roman" w:hAnsi="Times New Roman" w:cs="Times New Roman"/>
                <w:sz w:val="24"/>
                <w:szCs w:val="24"/>
                <w:lang w:eastAsia="ru-RU"/>
              </w:rPr>
              <w:t>шт</w:t>
            </w:r>
            <w:proofErr w:type="spellEnd"/>
            <w:proofErr w:type="gramEnd"/>
          </w:p>
          <w:p w:rsidR="00783AEA" w:rsidRPr="00EA70BE" w:rsidRDefault="00783AEA" w:rsidP="00136A33">
            <w:pPr>
              <w:spacing w:after="0" w:line="360" w:lineRule="auto"/>
              <w:ind w:left="-108" w:right="-108"/>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КВр-0,7–</w:t>
            </w: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 шт.</w:t>
            </w:r>
          </w:p>
          <w:p w:rsidR="00783AEA" w:rsidRPr="00EA70BE" w:rsidRDefault="00783AEA" w:rsidP="00136A33">
            <w:pPr>
              <w:spacing w:after="0" w:line="360" w:lineRule="auto"/>
              <w:ind w:left="-108" w:right="-108"/>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КВр-0,8 –</w:t>
            </w: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 шт.</w:t>
            </w:r>
          </w:p>
        </w:tc>
        <w:tc>
          <w:tcPr>
            <w:tcW w:w="941"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lastRenderedPageBreak/>
              <w:t>1043</w:t>
            </w: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5616</w:t>
            </w: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4032</w:t>
            </w:r>
          </w:p>
        </w:tc>
        <w:tc>
          <w:tcPr>
            <w:tcW w:w="1250"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lastRenderedPageBreak/>
              <w:t>0,540</w:t>
            </w: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0,600</w:t>
            </w: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0,700</w:t>
            </w:r>
          </w:p>
        </w:tc>
        <w:tc>
          <w:tcPr>
            <w:tcW w:w="1508"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lastRenderedPageBreak/>
              <w:t>1,84</w:t>
            </w:r>
          </w:p>
        </w:tc>
        <w:tc>
          <w:tcPr>
            <w:tcW w:w="1253"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уголь</w:t>
            </w:r>
          </w:p>
        </w:tc>
        <w:tc>
          <w:tcPr>
            <w:tcW w:w="892"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lastRenderedPageBreak/>
              <w:t>100</w:t>
            </w: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75</w:t>
            </w: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100</w:t>
            </w:r>
          </w:p>
        </w:tc>
        <w:tc>
          <w:tcPr>
            <w:tcW w:w="860"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lastRenderedPageBreak/>
              <w:t>2016</w:t>
            </w: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2019</w:t>
            </w: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2017</w:t>
            </w: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tc>
        <w:tc>
          <w:tcPr>
            <w:tcW w:w="937" w:type="dxa"/>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lastRenderedPageBreak/>
              <w:t>49,</w:t>
            </w:r>
            <w:r w:rsidRPr="00EA70BE">
              <w:rPr>
                <w:rFonts w:ascii="Times New Roman" w:eastAsia="Times New Roman" w:hAnsi="Times New Roman" w:cs="Times New Roman"/>
                <w:sz w:val="24"/>
                <w:szCs w:val="24"/>
                <w:lang w:eastAsia="ru-RU"/>
              </w:rPr>
              <w:lastRenderedPageBreak/>
              <w:t>9</w:t>
            </w: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49,8</w:t>
            </w: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50,0</w:t>
            </w:r>
          </w:p>
        </w:tc>
        <w:tc>
          <w:tcPr>
            <w:tcW w:w="995"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tc>
      </w:tr>
      <w:tr w:rsidR="00783AEA" w:rsidRPr="00EA70BE" w:rsidTr="00783AEA">
        <w:tc>
          <w:tcPr>
            <w:tcW w:w="580" w:type="dxa"/>
            <w:shd w:val="clear" w:color="auto" w:fill="auto"/>
          </w:tcPr>
          <w:p w:rsidR="00783AEA" w:rsidRPr="00EA70BE" w:rsidRDefault="00783AEA" w:rsidP="00325D35">
            <w:pPr>
              <w:spacing w:after="0" w:line="240" w:lineRule="auto"/>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lastRenderedPageBreak/>
              <w:t>5.</w:t>
            </w:r>
          </w:p>
        </w:tc>
        <w:tc>
          <w:tcPr>
            <w:tcW w:w="2069" w:type="dxa"/>
            <w:shd w:val="clear" w:color="auto" w:fill="auto"/>
          </w:tcPr>
          <w:p w:rsidR="00783AEA" w:rsidRPr="00EA70BE" w:rsidRDefault="00783AEA" w:rsidP="00325D35">
            <w:pPr>
              <w:spacing w:after="0" w:line="240" w:lineRule="auto"/>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Котельная №6</w:t>
            </w:r>
          </w:p>
        </w:tc>
        <w:tc>
          <w:tcPr>
            <w:tcW w:w="2066" w:type="dxa"/>
            <w:shd w:val="clear" w:color="auto" w:fill="auto"/>
          </w:tcPr>
          <w:p w:rsidR="00783AEA" w:rsidRPr="00EA70BE" w:rsidRDefault="00783AEA" w:rsidP="00325D35">
            <w:pPr>
              <w:spacing w:after="0" w:line="240" w:lineRule="auto"/>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Ленина, 145 а</w:t>
            </w:r>
          </w:p>
        </w:tc>
        <w:tc>
          <w:tcPr>
            <w:tcW w:w="1150"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157,8</w:t>
            </w:r>
          </w:p>
        </w:tc>
        <w:tc>
          <w:tcPr>
            <w:tcW w:w="1294" w:type="dxa"/>
            <w:shd w:val="clear" w:color="auto" w:fill="auto"/>
          </w:tcPr>
          <w:p w:rsidR="00783AEA" w:rsidRPr="00EA70BE" w:rsidRDefault="00783AEA" w:rsidP="00136A33">
            <w:pPr>
              <w:spacing w:after="0" w:line="360" w:lineRule="auto"/>
              <w:ind w:left="-108" w:right="-108"/>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КВр-0,8 –</w:t>
            </w: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 шт.</w:t>
            </w:r>
          </w:p>
          <w:p w:rsidR="00783AEA" w:rsidRPr="00EA70BE" w:rsidRDefault="00783AEA" w:rsidP="00136A33">
            <w:pPr>
              <w:spacing w:after="0" w:line="360" w:lineRule="auto"/>
              <w:ind w:left="-108" w:right="-108"/>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КВр-0,63 –</w:t>
            </w: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 шт.</w:t>
            </w:r>
          </w:p>
        </w:tc>
        <w:tc>
          <w:tcPr>
            <w:tcW w:w="941"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5616</w:t>
            </w: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0</w:t>
            </w:r>
          </w:p>
        </w:tc>
        <w:tc>
          <w:tcPr>
            <w:tcW w:w="1250"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0,700</w:t>
            </w: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0,540</w:t>
            </w:r>
          </w:p>
        </w:tc>
        <w:tc>
          <w:tcPr>
            <w:tcW w:w="1508"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1,24</w:t>
            </w:r>
          </w:p>
        </w:tc>
        <w:tc>
          <w:tcPr>
            <w:tcW w:w="1253"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уголь</w:t>
            </w:r>
          </w:p>
        </w:tc>
        <w:tc>
          <w:tcPr>
            <w:tcW w:w="892"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25</w:t>
            </w: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100</w:t>
            </w:r>
          </w:p>
        </w:tc>
        <w:tc>
          <w:tcPr>
            <w:tcW w:w="860"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2023</w:t>
            </w: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2015</w:t>
            </w: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tc>
        <w:tc>
          <w:tcPr>
            <w:tcW w:w="937" w:type="dxa"/>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50,7</w:t>
            </w: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50,6</w:t>
            </w:r>
          </w:p>
        </w:tc>
        <w:tc>
          <w:tcPr>
            <w:tcW w:w="995"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tc>
      </w:tr>
      <w:tr w:rsidR="00783AEA" w:rsidRPr="00EA70BE" w:rsidTr="00783AEA">
        <w:tc>
          <w:tcPr>
            <w:tcW w:w="580" w:type="dxa"/>
            <w:shd w:val="clear" w:color="auto" w:fill="auto"/>
          </w:tcPr>
          <w:p w:rsidR="00783AEA" w:rsidRPr="00EA70BE" w:rsidRDefault="00783AEA" w:rsidP="00325D35">
            <w:pPr>
              <w:spacing w:after="0" w:line="240" w:lineRule="auto"/>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6.</w:t>
            </w:r>
          </w:p>
        </w:tc>
        <w:tc>
          <w:tcPr>
            <w:tcW w:w="2069" w:type="dxa"/>
            <w:shd w:val="clear" w:color="auto" w:fill="auto"/>
          </w:tcPr>
          <w:p w:rsidR="00783AEA" w:rsidRPr="00EA70BE" w:rsidRDefault="00783AEA" w:rsidP="00325D35">
            <w:pPr>
              <w:spacing w:after="0" w:line="240" w:lineRule="auto"/>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Котельная №8</w:t>
            </w:r>
          </w:p>
        </w:tc>
        <w:tc>
          <w:tcPr>
            <w:tcW w:w="2066" w:type="dxa"/>
            <w:shd w:val="clear" w:color="auto" w:fill="auto"/>
          </w:tcPr>
          <w:p w:rsidR="00783AEA" w:rsidRPr="00EA70BE" w:rsidRDefault="00783AEA" w:rsidP="00325D35">
            <w:pPr>
              <w:spacing w:after="0" w:line="240" w:lineRule="auto"/>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Заводская, 6 а</w:t>
            </w:r>
          </w:p>
        </w:tc>
        <w:tc>
          <w:tcPr>
            <w:tcW w:w="1150"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126,0</w:t>
            </w:r>
          </w:p>
        </w:tc>
        <w:tc>
          <w:tcPr>
            <w:tcW w:w="1294"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КВр-0,5– 1 шт.</w:t>
            </w:r>
          </w:p>
          <w:p w:rsidR="00783AEA" w:rsidRPr="00EA70BE" w:rsidRDefault="00783AEA" w:rsidP="00136A33">
            <w:pPr>
              <w:spacing w:after="0" w:line="360" w:lineRule="auto"/>
              <w:ind w:left="-108" w:right="-108"/>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КВр-0,58 –</w:t>
            </w: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 шт.</w:t>
            </w:r>
          </w:p>
        </w:tc>
        <w:tc>
          <w:tcPr>
            <w:tcW w:w="941"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3063</w:t>
            </w: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5616</w:t>
            </w:r>
          </w:p>
        </w:tc>
        <w:tc>
          <w:tcPr>
            <w:tcW w:w="1250"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0,500</w:t>
            </w: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0,500</w:t>
            </w:r>
          </w:p>
        </w:tc>
        <w:tc>
          <w:tcPr>
            <w:tcW w:w="1508"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1,00</w:t>
            </w:r>
          </w:p>
        </w:tc>
        <w:tc>
          <w:tcPr>
            <w:tcW w:w="1253"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уголь</w:t>
            </w:r>
          </w:p>
        </w:tc>
        <w:tc>
          <w:tcPr>
            <w:tcW w:w="892"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88</w:t>
            </w: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63</w:t>
            </w:r>
          </w:p>
        </w:tc>
        <w:tc>
          <w:tcPr>
            <w:tcW w:w="860"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2018</w:t>
            </w: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2020</w:t>
            </w:r>
          </w:p>
        </w:tc>
        <w:tc>
          <w:tcPr>
            <w:tcW w:w="937" w:type="dxa"/>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50,9</w:t>
            </w: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50,6</w:t>
            </w:r>
          </w:p>
        </w:tc>
        <w:tc>
          <w:tcPr>
            <w:tcW w:w="995"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tc>
      </w:tr>
      <w:tr w:rsidR="00783AEA" w:rsidRPr="00EA70BE" w:rsidTr="00783AEA">
        <w:tc>
          <w:tcPr>
            <w:tcW w:w="580" w:type="dxa"/>
            <w:shd w:val="clear" w:color="auto" w:fill="auto"/>
          </w:tcPr>
          <w:p w:rsidR="00783AEA" w:rsidRPr="00EA70BE" w:rsidRDefault="00783AEA" w:rsidP="00325D35">
            <w:pPr>
              <w:spacing w:after="0" w:line="240" w:lineRule="auto"/>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7.</w:t>
            </w:r>
          </w:p>
        </w:tc>
        <w:tc>
          <w:tcPr>
            <w:tcW w:w="2069" w:type="dxa"/>
            <w:shd w:val="clear" w:color="auto" w:fill="auto"/>
          </w:tcPr>
          <w:p w:rsidR="00783AEA" w:rsidRPr="00EA70BE" w:rsidRDefault="00783AEA" w:rsidP="00325D35">
            <w:pPr>
              <w:spacing w:after="0" w:line="240" w:lineRule="auto"/>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Котельная №1 (резерв)</w:t>
            </w:r>
          </w:p>
        </w:tc>
        <w:tc>
          <w:tcPr>
            <w:tcW w:w="2066" w:type="dxa"/>
            <w:shd w:val="clear" w:color="auto" w:fill="auto"/>
          </w:tcPr>
          <w:p w:rsidR="00783AEA" w:rsidRPr="00EA70BE" w:rsidRDefault="00783AEA" w:rsidP="00325D35">
            <w:pPr>
              <w:spacing w:after="0" w:line="240" w:lineRule="auto"/>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Пушкинская, 2 а</w:t>
            </w:r>
          </w:p>
        </w:tc>
        <w:tc>
          <w:tcPr>
            <w:tcW w:w="1150"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530,1</w:t>
            </w:r>
          </w:p>
        </w:tc>
        <w:tc>
          <w:tcPr>
            <w:tcW w:w="1294"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КВЦ-1,25 – 1 шт.</w:t>
            </w: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КВЦ-1,25 – 1 шт.</w:t>
            </w:r>
          </w:p>
          <w:p w:rsidR="00783AEA" w:rsidRPr="00EA70BE" w:rsidRDefault="00783AEA" w:rsidP="00136A33">
            <w:pPr>
              <w:spacing w:after="0" w:line="360" w:lineRule="auto"/>
              <w:ind w:left="-108" w:right="-108"/>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Алтай-9-</w:t>
            </w: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 шт.</w:t>
            </w:r>
          </w:p>
          <w:p w:rsidR="00783AEA" w:rsidRPr="00EA70BE" w:rsidRDefault="00783AEA" w:rsidP="00136A33">
            <w:pPr>
              <w:spacing w:after="0" w:line="360" w:lineRule="auto"/>
              <w:ind w:left="-108" w:right="-108"/>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КВм-0,9-</w:t>
            </w: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 шт.</w:t>
            </w:r>
          </w:p>
          <w:p w:rsidR="00783AEA" w:rsidRPr="00EA70BE" w:rsidRDefault="00783AEA" w:rsidP="00136A33">
            <w:pPr>
              <w:spacing w:after="0" w:line="360" w:lineRule="auto"/>
              <w:ind w:left="-108" w:right="-108"/>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КВм-0,9-</w:t>
            </w: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 шт.</w:t>
            </w:r>
          </w:p>
        </w:tc>
        <w:tc>
          <w:tcPr>
            <w:tcW w:w="941"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0</w:t>
            </w: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0</w:t>
            </w: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0</w:t>
            </w: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0</w:t>
            </w: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0</w:t>
            </w:r>
          </w:p>
        </w:tc>
        <w:tc>
          <w:tcPr>
            <w:tcW w:w="1250"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1,080</w:t>
            </w: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1,080</w:t>
            </w: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0,900</w:t>
            </w: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0,900</w:t>
            </w: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0,900</w:t>
            </w:r>
          </w:p>
        </w:tc>
        <w:tc>
          <w:tcPr>
            <w:tcW w:w="1508"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4,86</w:t>
            </w:r>
          </w:p>
        </w:tc>
        <w:tc>
          <w:tcPr>
            <w:tcW w:w="1253"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уголь</w:t>
            </w:r>
          </w:p>
        </w:tc>
        <w:tc>
          <w:tcPr>
            <w:tcW w:w="892"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100</w:t>
            </w: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100</w:t>
            </w: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100</w:t>
            </w: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50</w:t>
            </w: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50</w:t>
            </w:r>
          </w:p>
        </w:tc>
        <w:tc>
          <w:tcPr>
            <w:tcW w:w="860"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200,7</w:t>
            </w: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2007</w:t>
            </w: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1997</w:t>
            </w: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2021</w:t>
            </w: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2021</w:t>
            </w:r>
          </w:p>
        </w:tc>
        <w:tc>
          <w:tcPr>
            <w:tcW w:w="937" w:type="dxa"/>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tc>
        <w:tc>
          <w:tcPr>
            <w:tcW w:w="995"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tc>
      </w:tr>
    </w:tbl>
    <w:p w:rsidR="00783AEA" w:rsidRPr="00EA70BE" w:rsidRDefault="00783AEA" w:rsidP="008837DA">
      <w:pPr>
        <w:spacing w:after="0" w:line="240" w:lineRule="auto"/>
        <w:jc w:val="both"/>
        <w:rPr>
          <w:rFonts w:ascii="Times New Roman" w:eastAsia="Arial-BoldMT" w:hAnsi="Times New Roman" w:cs="Times New Roman"/>
          <w:b/>
          <w:bCs/>
          <w:sz w:val="28"/>
          <w:szCs w:val="28"/>
          <w:lang w:eastAsia="ru-RU"/>
        </w:rPr>
      </w:pPr>
    </w:p>
    <w:p w:rsidR="00325D35" w:rsidRPr="00EA70BE" w:rsidRDefault="00783AEA" w:rsidP="008837DA">
      <w:pPr>
        <w:spacing w:after="0" w:line="240" w:lineRule="auto"/>
        <w:jc w:val="both"/>
        <w:rPr>
          <w:rFonts w:ascii="Times New Roman" w:eastAsia="Times New Roman" w:hAnsi="Times New Roman" w:cs="Times New Roman"/>
          <w:sz w:val="28"/>
          <w:szCs w:val="28"/>
          <w:lang w:eastAsia="ru-RU"/>
        </w:rPr>
      </w:pPr>
      <w:r w:rsidRPr="00EA70BE">
        <w:rPr>
          <w:rFonts w:ascii="Times New Roman" w:eastAsia="Times New Roman" w:hAnsi="Times New Roman" w:cs="Times New Roman"/>
          <w:sz w:val="28"/>
          <w:szCs w:val="28"/>
          <w:lang w:eastAsia="ru-RU"/>
        </w:rPr>
        <w:lastRenderedPageBreak/>
        <w:t xml:space="preserve">         </w:t>
      </w:r>
    </w:p>
    <w:p w:rsidR="00325D35" w:rsidRPr="00EA70BE" w:rsidRDefault="00325D35" w:rsidP="008837DA">
      <w:pPr>
        <w:spacing w:after="0" w:line="240" w:lineRule="auto"/>
        <w:jc w:val="both"/>
        <w:rPr>
          <w:rFonts w:ascii="Times New Roman" w:eastAsia="Times New Roman" w:hAnsi="Times New Roman" w:cs="Times New Roman"/>
          <w:sz w:val="28"/>
          <w:szCs w:val="28"/>
          <w:lang w:eastAsia="ru-RU"/>
        </w:rPr>
      </w:pPr>
    </w:p>
    <w:p w:rsidR="00325D35" w:rsidRPr="00EA70BE" w:rsidRDefault="00325D35" w:rsidP="008837DA">
      <w:pPr>
        <w:spacing w:after="0" w:line="240" w:lineRule="auto"/>
        <w:jc w:val="both"/>
        <w:rPr>
          <w:rFonts w:ascii="Times New Roman" w:eastAsia="Times New Roman" w:hAnsi="Times New Roman" w:cs="Times New Roman"/>
          <w:sz w:val="28"/>
          <w:szCs w:val="28"/>
          <w:lang w:eastAsia="ru-RU"/>
        </w:rPr>
      </w:pPr>
    </w:p>
    <w:p w:rsidR="00783AEA" w:rsidRPr="00EA70BE" w:rsidRDefault="00783AEA" w:rsidP="00325D35">
      <w:pPr>
        <w:spacing w:after="0" w:line="240" w:lineRule="auto"/>
        <w:jc w:val="center"/>
        <w:rPr>
          <w:rFonts w:ascii="Times New Roman" w:eastAsia="Arial-BoldMT" w:hAnsi="Times New Roman" w:cs="Times New Roman"/>
          <w:b/>
          <w:bCs/>
          <w:sz w:val="28"/>
          <w:szCs w:val="28"/>
          <w:lang w:eastAsia="ru-RU"/>
        </w:rPr>
      </w:pPr>
      <w:r w:rsidRPr="00EA70BE">
        <w:rPr>
          <w:rFonts w:ascii="Times New Roman" w:eastAsia="Times New Roman" w:hAnsi="Times New Roman" w:cs="Times New Roman"/>
          <w:sz w:val="28"/>
          <w:szCs w:val="28"/>
          <w:lang w:eastAsia="ru-RU"/>
        </w:rPr>
        <w:t>Анализ частоты инцидентов, технологических и аварийных отказов систем теплоснабжения</w:t>
      </w:r>
      <w:r w:rsidR="00B94A21">
        <w:rPr>
          <w:rFonts w:ascii="Times New Roman" w:eastAsia="Times New Roman" w:hAnsi="Times New Roman" w:cs="Times New Roman"/>
          <w:sz w:val="28"/>
          <w:szCs w:val="28"/>
          <w:lang w:eastAsia="ru-RU"/>
        </w:rPr>
        <w:t>.</w:t>
      </w:r>
    </w:p>
    <w:p w:rsidR="00783AEA" w:rsidRPr="00EA70BE" w:rsidRDefault="00783AEA" w:rsidP="008837DA">
      <w:pPr>
        <w:spacing w:after="0" w:line="240" w:lineRule="auto"/>
        <w:jc w:val="both"/>
        <w:rPr>
          <w:rFonts w:ascii="Times New Roman" w:eastAsia="Arial-BoldMT" w:hAnsi="Times New Roman" w:cs="Times New Roman"/>
          <w:b/>
          <w:bCs/>
          <w:sz w:val="28"/>
          <w:szCs w:val="28"/>
          <w:lang w:eastAsia="ru-RU"/>
        </w:rPr>
      </w:pPr>
    </w:p>
    <w:p w:rsidR="00783AEA" w:rsidRPr="00EA70BE" w:rsidRDefault="00783AEA" w:rsidP="00325D35">
      <w:pPr>
        <w:widowControl w:val="0"/>
        <w:shd w:val="clear" w:color="auto" w:fill="FEFFFF"/>
        <w:autoSpaceDE w:val="0"/>
        <w:autoSpaceDN w:val="0"/>
        <w:adjustRightInd w:val="0"/>
        <w:spacing w:after="0" w:line="240" w:lineRule="auto"/>
        <w:jc w:val="center"/>
        <w:rPr>
          <w:rFonts w:ascii="Times New Roman" w:eastAsia="Times New Roman" w:hAnsi="Times New Roman" w:cs="Times New Roman"/>
          <w:color w:val="000004"/>
          <w:sz w:val="28"/>
          <w:szCs w:val="28"/>
          <w:lang w:eastAsia="ru-RU"/>
        </w:rPr>
      </w:pPr>
      <w:r w:rsidRPr="00EA70BE">
        <w:rPr>
          <w:rFonts w:ascii="Times New Roman" w:eastAsia="Times New Roman" w:hAnsi="Times New Roman" w:cs="Times New Roman"/>
          <w:color w:val="000004"/>
          <w:sz w:val="28"/>
          <w:szCs w:val="28"/>
          <w:lang w:eastAsia="ru-RU"/>
        </w:rPr>
        <w:t>Количество прекращений подачи тепловой энергии</w:t>
      </w:r>
      <w:r w:rsidRPr="00EA70BE">
        <w:rPr>
          <w:rFonts w:ascii="Times New Roman" w:eastAsia="Times New Roman" w:hAnsi="Times New Roman" w:cs="Times New Roman"/>
          <w:color w:val="101113"/>
          <w:sz w:val="28"/>
          <w:szCs w:val="28"/>
          <w:lang w:eastAsia="ru-RU"/>
        </w:rPr>
        <w:t xml:space="preserve">, </w:t>
      </w:r>
      <w:r w:rsidRPr="00EA70BE">
        <w:rPr>
          <w:rFonts w:ascii="Times New Roman" w:eastAsia="Times New Roman" w:hAnsi="Times New Roman" w:cs="Times New Roman"/>
          <w:color w:val="000004"/>
          <w:sz w:val="28"/>
          <w:szCs w:val="28"/>
          <w:lang w:eastAsia="ru-RU"/>
        </w:rPr>
        <w:t>зафиксир</w:t>
      </w:r>
      <w:r w:rsidRPr="00EA70BE">
        <w:rPr>
          <w:rFonts w:ascii="Times New Roman" w:eastAsia="Times New Roman" w:hAnsi="Times New Roman" w:cs="Times New Roman"/>
          <w:color w:val="000002"/>
          <w:sz w:val="28"/>
          <w:szCs w:val="28"/>
          <w:lang w:eastAsia="ru-RU"/>
        </w:rPr>
        <w:t>о</w:t>
      </w:r>
      <w:r w:rsidRPr="00EA70BE">
        <w:rPr>
          <w:rFonts w:ascii="Times New Roman" w:eastAsia="Times New Roman" w:hAnsi="Times New Roman" w:cs="Times New Roman"/>
          <w:color w:val="000004"/>
          <w:sz w:val="28"/>
          <w:szCs w:val="28"/>
          <w:lang w:eastAsia="ru-RU"/>
        </w:rPr>
        <w:t>ванное на границе балансовой принадлежности сторон дог</w:t>
      </w:r>
      <w:r w:rsidRPr="00EA70BE">
        <w:rPr>
          <w:rFonts w:ascii="Times New Roman" w:eastAsia="Times New Roman" w:hAnsi="Times New Roman" w:cs="Times New Roman"/>
          <w:color w:val="000002"/>
          <w:sz w:val="28"/>
          <w:szCs w:val="28"/>
          <w:lang w:eastAsia="ru-RU"/>
        </w:rPr>
        <w:t>о</w:t>
      </w:r>
      <w:r w:rsidRPr="00EA70BE">
        <w:rPr>
          <w:rFonts w:ascii="Times New Roman" w:eastAsia="Times New Roman" w:hAnsi="Times New Roman" w:cs="Times New Roman"/>
          <w:color w:val="000004"/>
          <w:sz w:val="28"/>
          <w:szCs w:val="28"/>
          <w:lang w:eastAsia="ru-RU"/>
        </w:rPr>
        <w:t>в</w:t>
      </w:r>
      <w:r w:rsidRPr="00EA70BE">
        <w:rPr>
          <w:rFonts w:ascii="Times New Roman" w:eastAsia="Times New Roman" w:hAnsi="Times New Roman" w:cs="Times New Roman"/>
          <w:color w:val="000002"/>
          <w:sz w:val="28"/>
          <w:szCs w:val="28"/>
          <w:lang w:eastAsia="ru-RU"/>
        </w:rPr>
        <w:t>о</w:t>
      </w:r>
      <w:r w:rsidRPr="00EA70BE">
        <w:rPr>
          <w:rFonts w:ascii="Times New Roman" w:eastAsia="Times New Roman" w:hAnsi="Times New Roman" w:cs="Times New Roman"/>
          <w:color w:val="000004"/>
          <w:sz w:val="28"/>
          <w:szCs w:val="28"/>
          <w:lang w:eastAsia="ru-RU"/>
        </w:rPr>
        <w:t>ра, причиной которых явилис</w:t>
      </w:r>
      <w:r w:rsidRPr="00EA70BE">
        <w:rPr>
          <w:rFonts w:ascii="Times New Roman" w:eastAsia="Times New Roman" w:hAnsi="Times New Roman" w:cs="Times New Roman"/>
          <w:color w:val="000002"/>
          <w:sz w:val="28"/>
          <w:szCs w:val="28"/>
          <w:lang w:eastAsia="ru-RU"/>
        </w:rPr>
        <w:t xml:space="preserve">ь </w:t>
      </w:r>
      <w:r w:rsidRPr="00EA70BE">
        <w:rPr>
          <w:rFonts w:ascii="Times New Roman" w:eastAsia="Times New Roman" w:hAnsi="Times New Roman" w:cs="Times New Roman"/>
          <w:color w:val="000004"/>
          <w:sz w:val="28"/>
          <w:szCs w:val="28"/>
          <w:lang w:eastAsia="ru-RU"/>
        </w:rPr>
        <w:t>технологические нарушения на источниках тепловой энергии</w:t>
      </w:r>
      <w:r w:rsidR="00B94A21">
        <w:rPr>
          <w:rFonts w:ascii="Times New Roman" w:eastAsia="Times New Roman" w:hAnsi="Times New Roman" w:cs="Times New Roman"/>
          <w:color w:val="000004"/>
          <w:sz w:val="28"/>
          <w:szCs w:val="28"/>
          <w:lang w:eastAsia="ru-RU"/>
        </w:rPr>
        <w:t>.</w:t>
      </w:r>
    </w:p>
    <w:p w:rsidR="008837DA" w:rsidRPr="00EA70BE" w:rsidRDefault="008837DA" w:rsidP="008837DA">
      <w:pPr>
        <w:widowControl w:val="0"/>
        <w:shd w:val="clear" w:color="auto" w:fill="FEFFFF"/>
        <w:autoSpaceDE w:val="0"/>
        <w:autoSpaceDN w:val="0"/>
        <w:adjustRightInd w:val="0"/>
        <w:spacing w:after="0" w:line="240" w:lineRule="auto"/>
        <w:jc w:val="both"/>
        <w:rPr>
          <w:rFonts w:ascii="Times New Roman" w:eastAsia="Times New Roman" w:hAnsi="Times New Roman" w:cs="Times New Roman"/>
          <w:color w:val="000004"/>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4"/>
        <w:gridCol w:w="2055"/>
        <w:gridCol w:w="2055"/>
        <w:gridCol w:w="2055"/>
        <w:gridCol w:w="2055"/>
        <w:gridCol w:w="2052"/>
      </w:tblGrid>
      <w:tr w:rsidR="00783AEA" w:rsidRPr="00EA70BE" w:rsidTr="00B20A59">
        <w:tc>
          <w:tcPr>
            <w:tcW w:w="1526" w:type="pct"/>
            <w:vAlign w:val="center"/>
          </w:tcPr>
          <w:p w:rsidR="00783AEA" w:rsidRPr="00EA70BE" w:rsidRDefault="00783AEA" w:rsidP="00B20A59">
            <w:pPr>
              <w:widowControl w:val="0"/>
              <w:autoSpaceDE w:val="0"/>
              <w:autoSpaceDN w:val="0"/>
              <w:adjustRightInd w:val="0"/>
              <w:spacing w:after="0" w:line="374" w:lineRule="exact"/>
              <w:ind w:right="34"/>
              <w:jc w:val="center"/>
              <w:rPr>
                <w:rFonts w:ascii="Times New Roman" w:eastAsia="Times New Roman" w:hAnsi="Times New Roman" w:cs="Times New Roman"/>
                <w:color w:val="000004"/>
                <w:sz w:val="24"/>
                <w:szCs w:val="24"/>
                <w:lang w:eastAsia="ru-RU"/>
              </w:rPr>
            </w:pPr>
            <w:r w:rsidRPr="00EA70BE">
              <w:rPr>
                <w:rFonts w:ascii="Times New Roman" w:eastAsia="Times New Roman" w:hAnsi="Times New Roman" w:cs="Times New Roman"/>
                <w:color w:val="000004"/>
                <w:sz w:val="24"/>
                <w:szCs w:val="24"/>
                <w:lang w:eastAsia="ru-RU"/>
              </w:rPr>
              <w:t>Наименование источников теплоснабжения</w:t>
            </w:r>
          </w:p>
        </w:tc>
        <w:tc>
          <w:tcPr>
            <w:tcW w:w="695" w:type="pct"/>
            <w:vAlign w:val="center"/>
          </w:tcPr>
          <w:p w:rsidR="00783AEA" w:rsidRPr="00EA70BE" w:rsidRDefault="00783AEA" w:rsidP="00B20A59">
            <w:pPr>
              <w:widowControl w:val="0"/>
              <w:autoSpaceDE w:val="0"/>
              <w:autoSpaceDN w:val="0"/>
              <w:adjustRightInd w:val="0"/>
              <w:spacing w:after="0" w:line="374" w:lineRule="exact"/>
              <w:ind w:right="34"/>
              <w:jc w:val="center"/>
              <w:rPr>
                <w:rFonts w:ascii="Times New Roman" w:eastAsia="Times New Roman" w:hAnsi="Times New Roman" w:cs="Times New Roman"/>
                <w:color w:val="000004"/>
                <w:sz w:val="24"/>
                <w:szCs w:val="24"/>
                <w:lang w:eastAsia="ru-RU"/>
              </w:rPr>
            </w:pPr>
            <w:r w:rsidRPr="00EA70BE">
              <w:rPr>
                <w:rFonts w:ascii="Times New Roman" w:eastAsia="Times New Roman" w:hAnsi="Times New Roman" w:cs="Times New Roman"/>
                <w:color w:val="000004"/>
                <w:sz w:val="24"/>
                <w:szCs w:val="24"/>
                <w:lang w:eastAsia="ru-RU"/>
              </w:rPr>
              <w:t>2024</w:t>
            </w:r>
            <w:r w:rsidR="00B20A59">
              <w:rPr>
                <w:rFonts w:ascii="Times New Roman" w:eastAsia="Times New Roman" w:hAnsi="Times New Roman" w:cs="Times New Roman"/>
                <w:color w:val="000004"/>
                <w:sz w:val="24"/>
                <w:szCs w:val="24"/>
                <w:lang w:eastAsia="ru-RU"/>
              </w:rPr>
              <w:t xml:space="preserve"> г.</w:t>
            </w:r>
          </w:p>
        </w:tc>
        <w:tc>
          <w:tcPr>
            <w:tcW w:w="695" w:type="pct"/>
            <w:vAlign w:val="center"/>
          </w:tcPr>
          <w:p w:rsidR="00783AEA" w:rsidRPr="00B20A59" w:rsidRDefault="00783AEA" w:rsidP="00B20A59">
            <w:pPr>
              <w:widowControl w:val="0"/>
              <w:autoSpaceDE w:val="0"/>
              <w:autoSpaceDN w:val="0"/>
              <w:adjustRightInd w:val="0"/>
              <w:spacing w:after="0" w:line="374" w:lineRule="exact"/>
              <w:ind w:right="34"/>
              <w:jc w:val="center"/>
              <w:rPr>
                <w:rFonts w:ascii="Times New Roman" w:eastAsia="Times New Roman" w:hAnsi="Times New Roman" w:cs="Times New Roman"/>
                <w:color w:val="000004"/>
                <w:sz w:val="24"/>
                <w:szCs w:val="24"/>
                <w:lang w:eastAsia="ru-RU"/>
              </w:rPr>
            </w:pPr>
            <w:r w:rsidRPr="00EA70BE">
              <w:rPr>
                <w:rFonts w:ascii="Times New Roman" w:eastAsia="Times New Roman" w:hAnsi="Times New Roman" w:cs="Times New Roman"/>
                <w:color w:val="000004"/>
                <w:sz w:val="24"/>
                <w:szCs w:val="24"/>
                <w:lang w:eastAsia="ru-RU"/>
              </w:rPr>
              <w:t>202</w:t>
            </w:r>
            <w:r w:rsidRPr="00EA70BE">
              <w:rPr>
                <w:rFonts w:ascii="Times New Roman" w:eastAsia="Times New Roman" w:hAnsi="Times New Roman" w:cs="Times New Roman"/>
                <w:color w:val="000004"/>
                <w:sz w:val="24"/>
                <w:szCs w:val="24"/>
                <w:lang w:val="en-US" w:eastAsia="ru-RU"/>
              </w:rPr>
              <w:t>3</w:t>
            </w:r>
            <w:r w:rsidR="00B20A59">
              <w:rPr>
                <w:rFonts w:ascii="Times New Roman" w:eastAsia="Times New Roman" w:hAnsi="Times New Roman" w:cs="Times New Roman"/>
                <w:color w:val="000004"/>
                <w:sz w:val="24"/>
                <w:szCs w:val="24"/>
                <w:lang w:eastAsia="ru-RU"/>
              </w:rPr>
              <w:t xml:space="preserve"> г.</w:t>
            </w:r>
          </w:p>
        </w:tc>
        <w:tc>
          <w:tcPr>
            <w:tcW w:w="695" w:type="pct"/>
            <w:vAlign w:val="center"/>
          </w:tcPr>
          <w:p w:rsidR="00783AEA" w:rsidRPr="00EA70BE" w:rsidRDefault="00783AEA" w:rsidP="00B20A59">
            <w:pPr>
              <w:widowControl w:val="0"/>
              <w:autoSpaceDE w:val="0"/>
              <w:autoSpaceDN w:val="0"/>
              <w:adjustRightInd w:val="0"/>
              <w:spacing w:after="0" w:line="374" w:lineRule="exact"/>
              <w:ind w:right="34"/>
              <w:jc w:val="center"/>
              <w:rPr>
                <w:rFonts w:ascii="Times New Roman" w:eastAsia="Times New Roman" w:hAnsi="Times New Roman" w:cs="Times New Roman"/>
                <w:color w:val="000004"/>
                <w:sz w:val="24"/>
                <w:szCs w:val="24"/>
                <w:lang w:eastAsia="ru-RU"/>
              </w:rPr>
            </w:pPr>
            <w:r w:rsidRPr="00EA70BE">
              <w:rPr>
                <w:rFonts w:ascii="Times New Roman" w:eastAsia="Times New Roman" w:hAnsi="Times New Roman" w:cs="Times New Roman"/>
                <w:color w:val="000004"/>
                <w:sz w:val="24"/>
                <w:szCs w:val="24"/>
                <w:lang w:eastAsia="ru-RU"/>
              </w:rPr>
              <w:t>2022</w:t>
            </w:r>
            <w:r w:rsidR="00B20A59">
              <w:rPr>
                <w:rFonts w:ascii="Times New Roman" w:eastAsia="Times New Roman" w:hAnsi="Times New Roman" w:cs="Times New Roman"/>
                <w:color w:val="000004"/>
                <w:sz w:val="24"/>
                <w:szCs w:val="24"/>
                <w:lang w:eastAsia="ru-RU"/>
              </w:rPr>
              <w:t xml:space="preserve"> г.</w:t>
            </w:r>
          </w:p>
        </w:tc>
        <w:tc>
          <w:tcPr>
            <w:tcW w:w="695" w:type="pct"/>
            <w:vAlign w:val="center"/>
          </w:tcPr>
          <w:p w:rsidR="00783AEA" w:rsidRPr="00EA70BE" w:rsidRDefault="00783AEA" w:rsidP="00B20A59">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2021</w:t>
            </w:r>
            <w:r w:rsidR="00B20A59">
              <w:rPr>
                <w:rFonts w:ascii="Times New Roman" w:eastAsia="Times New Roman" w:hAnsi="Times New Roman" w:cs="Times New Roman"/>
                <w:sz w:val="24"/>
                <w:szCs w:val="24"/>
                <w:lang w:eastAsia="ru-RU"/>
              </w:rPr>
              <w:t xml:space="preserve"> г.</w:t>
            </w:r>
          </w:p>
        </w:tc>
        <w:tc>
          <w:tcPr>
            <w:tcW w:w="695" w:type="pct"/>
            <w:vAlign w:val="center"/>
          </w:tcPr>
          <w:p w:rsidR="00783AEA" w:rsidRPr="00B20A59" w:rsidRDefault="00783AEA" w:rsidP="00B20A59">
            <w:pPr>
              <w:widowControl w:val="0"/>
              <w:autoSpaceDE w:val="0"/>
              <w:autoSpaceDN w:val="0"/>
              <w:adjustRightInd w:val="0"/>
              <w:spacing w:after="0" w:line="374" w:lineRule="exact"/>
              <w:ind w:right="34"/>
              <w:jc w:val="center"/>
              <w:rPr>
                <w:rFonts w:ascii="Times New Roman" w:eastAsia="Times New Roman" w:hAnsi="Times New Roman" w:cs="Times New Roman"/>
                <w:color w:val="000004"/>
                <w:sz w:val="24"/>
                <w:szCs w:val="24"/>
                <w:lang w:eastAsia="ru-RU"/>
              </w:rPr>
            </w:pPr>
            <w:r w:rsidRPr="00EA70BE">
              <w:rPr>
                <w:rFonts w:ascii="Times New Roman" w:eastAsia="Times New Roman" w:hAnsi="Times New Roman" w:cs="Times New Roman"/>
                <w:color w:val="000004"/>
                <w:sz w:val="24"/>
                <w:szCs w:val="24"/>
                <w:lang w:val="en-US" w:eastAsia="ru-RU"/>
              </w:rPr>
              <w:t>2020</w:t>
            </w:r>
            <w:r w:rsidR="00B20A59">
              <w:rPr>
                <w:rFonts w:ascii="Times New Roman" w:eastAsia="Times New Roman" w:hAnsi="Times New Roman" w:cs="Times New Roman"/>
                <w:color w:val="000004"/>
                <w:sz w:val="24"/>
                <w:szCs w:val="24"/>
                <w:lang w:eastAsia="ru-RU"/>
              </w:rPr>
              <w:t xml:space="preserve"> г.</w:t>
            </w:r>
          </w:p>
        </w:tc>
      </w:tr>
      <w:tr w:rsidR="00783AEA" w:rsidRPr="00EA70BE" w:rsidTr="00783AEA">
        <w:trPr>
          <w:trHeight w:val="229"/>
        </w:trPr>
        <w:tc>
          <w:tcPr>
            <w:tcW w:w="1526" w:type="pct"/>
          </w:tcPr>
          <w:p w:rsidR="00783AEA" w:rsidRPr="00EA70BE" w:rsidRDefault="00783AEA" w:rsidP="00783AEA">
            <w:pPr>
              <w:widowControl w:val="0"/>
              <w:autoSpaceDE w:val="0"/>
              <w:autoSpaceDN w:val="0"/>
              <w:adjustRightInd w:val="0"/>
              <w:spacing w:after="0" w:line="240" w:lineRule="auto"/>
              <w:ind w:right="34"/>
              <w:jc w:val="both"/>
              <w:rPr>
                <w:rFonts w:ascii="Times New Roman" w:eastAsia="Times New Roman" w:hAnsi="Times New Roman" w:cs="Times New Roman"/>
                <w:color w:val="000004"/>
                <w:sz w:val="24"/>
                <w:szCs w:val="24"/>
                <w:lang w:eastAsia="ru-RU"/>
              </w:rPr>
            </w:pPr>
            <w:r w:rsidRPr="00EA70BE">
              <w:rPr>
                <w:rFonts w:ascii="Times New Roman" w:eastAsia="Times New Roman" w:hAnsi="Times New Roman" w:cs="Times New Roman"/>
                <w:color w:val="000004"/>
                <w:sz w:val="24"/>
                <w:szCs w:val="24"/>
                <w:lang w:eastAsia="ru-RU"/>
              </w:rPr>
              <w:t>Котельная №1</w:t>
            </w:r>
          </w:p>
        </w:tc>
        <w:tc>
          <w:tcPr>
            <w:tcW w:w="695" w:type="pct"/>
          </w:tcPr>
          <w:p w:rsidR="00783AEA" w:rsidRPr="00EA70BE" w:rsidRDefault="00783AEA" w:rsidP="00B20A59">
            <w:pPr>
              <w:widowControl w:val="0"/>
              <w:autoSpaceDE w:val="0"/>
              <w:autoSpaceDN w:val="0"/>
              <w:adjustRightInd w:val="0"/>
              <w:spacing w:after="0" w:line="240" w:lineRule="auto"/>
              <w:ind w:right="34"/>
              <w:jc w:val="center"/>
              <w:rPr>
                <w:rFonts w:ascii="Times New Roman" w:eastAsia="Times New Roman" w:hAnsi="Times New Roman" w:cs="Times New Roman"/>
                <w:color w:val="000004"/>
                <w:sz w:val="24"/>
                <w:szCs w:val="24"/>
                <w:lang w:eastAsia="ru-RU"/>
              </w:rPr>
            </w:pPr>
            <w:r w:rsidRPr="00EA70BE">
              <w:rPr>
                <w:rFonts w:ascii="Times New Roman" w:eastAsia="Times New Roman" w:hAnsi="Times New Roman" w:cs="Times New Roman"/>
                <w:color w:val="000004"/>
                <w:sz w:val="24"/>
                <w:szCs w:val="24"/>
                <w:lang w:eastAsia="ru-RU"/>
              </w:rPr>
              <w:t>0</w:t>
            </w:r>
          </w:p>
        </w:tc>
        <w:tc>
          <w:tcPr>
            <w:tcW w:w="695" w:type="pct"/>
          </w:tcPr>
          <w:p w:rsidR="00783AEA" w:rsidRPr="00EA70BE" w:rsidRDefault="00783AEA" w:rsidP="00B20A59">
            <w:pPr>
              <w:widowControl w:val="0"/>
              <w:autoSpaceDE w:val="0"/>
              <w:autoSpaceDN w:val="0"/>
              <w:adjustRightInd w:val="0"/>
              <w:spacing w:after="0" w:line="374" w:lineRule="exact"/>
              <w:ind w:right="34"/>
              <w:jc w:val="center"/>
              <w:rPr>
                <w:rFonts w:ascii="Times New Roman" w:eastAsia="Times New Roman" w:hAnsi="Times New Roman" w:cs="Times New Roman"/>
                <w:color w:val="000004"/>
                <w:sz w:val="24"/>
                <w:szCs w:val="24"/>
                <w:lang w:eastAsia="ru-RU"/>
              </w:rPr>
            </w:pPr>
            <w:r w:rsidRPr="00EA70BE">
              <w:rPr>
                <w:rFonts w:ascii="Times New Roman" w:eastAsia="Times New Roman" w:hAnsi="Times New Roman" w:cs="Times New Roman"/>
                <w:color w:val="000004"/>
                <w:sz w:val="24"/>
                <w:szCs w:val="24"/>
                <w:lang w:eastAsia="ru-RU"/>
              </w:rPr>
              <w:t>1</w:t>
            </w:r>
          </w:p>
        </w:tc>
        <w:tc>
          <w:tcPr>
            <w:tcW w:w="695" w:type="pct"/>
          </w:tcPr>
          <w:p w:rsidR="00783AEA" w:rsidRPr="00EA70BE" w:rsidRDefault="00783AEA" w:rsidP="00B20A59">
            <w:pPr>
              <w:widowControl w:val="0"/>
              <w:autoSpaceDE w:val="0"/>
              <w:autoSpaceDN w:val="0"/>
              <w:adjustRightInd w:val="0"/>
              <w:spacing w:after="0" w:line="374" w:lineRule="exact"/>
              <w:ind w:right="34"/>
              <w:jc w:val="center"/>
              <w:rPr>
                <w:rFonts w:ascii="Times New Roman" w:eastAsia="Times New Roman" w:hAnsi="Times New Roman" w:cs="Times New Roman"/>
                <w:color w:val="000004"/>
                <w:sz w:val="24"/>
                <w:szCs w:val="24"/>
                <w:lang w:eastAsia="ru-RU"/>
              </w:rPr>
            </w:pPr>
            <w:r w:rsidRPr="00EA70BE">
              <w:rPr>
                <w:rFonts w:ascii="Times New Roman" w:eastAsia="Times New Roman" w:hAnsi="Times New Roman" w:cs="Times New Roman"/>
                <w:color w:val="000004"/>
                <w:sz w:val="24"/>
                <w:szCs w:val="24"/>
                <w:lang w:eastAsia="ru-RU"/>
              </w:rPr>
              <w:t>1</w:t>
            </w:r>
          </w:p>
        </w:tc>
        <w:tc>
          <w:tcPr>
            <w:tcW w:w="695" w:type="pct"/>
          </w:tcPr>
          <w:p w:rsidR="00783AEA" w:rsidRPr="00EA70BE" w:rsidRDefault="00783AEA" w:rsidP="00B20A59">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2</w:t>
            </w:r>
          </w:p>
        </w:tc>
        <w:tc>
          <w:tcPr>
            <w:tcW w:w="695" w:type="pct"/>
          </w:tcPr>
          <w:p w:rsidR="00783AEA" w:rsidRPr="00EA70BE" w:rsidRDefault="00783AEA" w:rsidP="00B20A59">
            <w:pPr>
              <w:widowControl w:val="0"/>
              <w:autoSpaceDE w:val="0"/>
              <w:autoSpaceDN w:val="0"/>
              <w:adjustRightInd w:val="0"/>
              <w:spacing w:after="0" w:line="374" w:lineRule="exact"/>
              <w:ind w:right="34"/>
              <w:jc w:val="center"/>
              <w:rPr>
                <w:rFonts w:ascii="Times New Roman" w:eastAsia="Times New Roman" w:hAnsi="Times New Roman" w:cs="Times New Roman"/>
                <w:color w:val="000004"/>
                <w:sz w:val="24"/>
                <w:szCs w:val="24"/>
                <w:lang w:val="en-US" w:eastAsia="ru-RU"/>
              </w:rPr>
            </w:pPr>
            <w:r w:rsidRPr="00EA70BE">
              <w:rPr>
                <w:rFonts w:ascii="Times New Roman" w:eastAsia="Times New Roman" w:hAnsi="Times New Roman" w:cs="Times New Roman"/>
                <w:color w:val="000004"/>
                <w:sz w:val="24"/>
                <w:szCs w:val="24"/>
                <w:lang w:val="en-US" w:eastAsia="ru-RU"/>
              </w:rPr>
              <w:t>2</w:t>
            </w:r>
          </w:p>
        </w:tc>
      </w:tr>
      <w:tr w:rsidR="00783AEA" w:rsidRPr="00EA70BE" w:rsidTr="00783AEA">
        <w:tc>
          <w:tcPr>
            <w:tcW w:w="1526" w:type="pct"/>
          </w:tcPr>
          <w:p w:rsidR="00783AEA" w:rsidRPr="00EA70BE" w:rsidRDefault="00783AEA" w:rsidP="00783AEA">
            <w:pPr>
              <w:widowControl w:val="0"/>
              <w:autoSpaceDE w:val="0"/>
              <w:autoSpaceDN w:val="0"/>
              <w:adjustRightInd w:val="0"/>
              <w:spacing w:after="0" w:line="240" w:lineRule="auto"/>
              <w:ind w:right="34"/>
              <w:jc w:val="both"/>
              <w:rPr>
                <w:rFonts w:ascii="Times New Roman" w:eastAsia="Times New Roman" w:hAnsi="Times New Roman" w:cs="Times New Roman"/>
                <w:color w:val="000004"/>
                <w:sz w:val="24"/>
                <w:szCs w:val="24"/>
                <w:lang w:eastAsia="ru-RU"/>
              </w:rPr>
            </w:pPr>
            <w:r w:rsidRPr="00EA70BE">
              <w:rPr>
                <w:rFonts w:ascii="Times New Roman" w:eastAsia="Times New Roman" w:hAnsi="Times New Roman" w:cs="Times New Roman"/>
                <w:color w:val="000004"/>
                <w:sz w:val="24"/>
                <w:szCs w:val="24"/>
                <w:lang w:eastAsia="ru-RU"/>
              </w:rPr>
              <w:t>Котельная №2</w:t>
            </w:r>
          </w:p>
        </w:tc>
        <w:tc>
          <w:tcPr>
            <w:tcW w:w="695" w:type="pct"/>
          </w:tcPr>
          <w:p w:rsidR="00783AEA" w:rsidRPr="00EA70BE" w:rsidRDefault="00783AEA" w:rsidP="00B20A59">
            <w:pPr>
              <w:widowControl w:val="0"/>
              <w:autoSpaceDE w:val="0"/>
              <w:autoSpaceDN w:val="0"/>
              <w:adjustRightInd w:val="0"/>
              <w:spacing w:after="0" w:line="240" w:lineRule="auto"/>
              <w:ind w:right="34"/>
              <w:jc w:val="center"/>
              <w:rPr>
                <w:rFonts w:ascii="Times New Roman" w:eastAsia="Times New Roman" w:hAnsi="Times New Roman" w:cs="Times New Roman"/>
                <w:color w:val="000004"/>
                <w:sz w:val="24"/>
                <w:szCs w:val="24"/>
                <w:lang w:eastAsia="ru-RU"/>
              </w:rPr>
            </w:pPr>
            <w:r w:rsidRPr="00EA70BE">
              <w:rPr>
                <w:rFonts w:ascii="Times New Roman" w:eastAsia="Times New Roman" w:hAnsi="Times New Roman" w:cs="Times New Roman"/>
                <w:color w:val="000004"/>
                <w:sz w:val="24"/>
                <w:szCs w:val="24"/>
                <w:lang w:eastAsia="ru-RU"/>
              </w:rPr>
              <w:t>1</w:t>
            </w:r>
          </w:p>
        </w:tc>
        <w:tc>
          <w:tcPr>
            <w:tcW w:w="695" w:type="pct"/>
          </w:tcPr>
          <w:p w:rsidR="00783AEA" w:rsidRPr="00EA70BE" w:rsidRDefault="00783AEA" w:rsidP="00B20A59">
            <w:pPr>
              <w:widowControl w:val="0"/>
              <w:autoSpaceDE w:val="0"/>
              <w:autoSpaceDN w:val="0"/>
              <w:adjustRightInd w:val="0"/>
              <w:spacing w:after="0" w:line="374" w:lineRule="exact"/>
              <w:ind w:right="34"/>
              <w:jc w:val="center"/>
              <w:rPr>
                <w:rFonts w:ascii="Times New Roman" w:eastAsia="Times New Roman" w:hAnsi="Times New Roman" w:cs="Times New Roman"/>
                <w:color w:val="000004"/>
                <w:sz w:val="24"/>
                <w:szCs w:val="24"/>
                <w:lang w:eastAsia="ru-RU"/>
              </w:rPr>
            </w:pPr>
            <w:r w:rsidRPr="00EA70BE">
              <w:rPr>
                <w:rFonts w:ascii="Times New Roman" w:eastAsia="Times New Roman" w:hAnsi="Times New Roman" w:cs="Times New Roman"/>
                <w:color w:val="000004"/>
                <w:sz w:val="24"/>
                <w:szCs w:val="24"/>
                <w:lang w:eastAsia="ru-RU"/>
              </w:rPr>
              <w:t>0</w:t>
            </w:r>
          </w:p>
        </w:tc>
        <w:tc>
          <w:tcPr>
            <w:tcW w:w="695" w:type="pct"/>
          </w:tcPr>
          <w:p w:rsidR="00783AEA" w:rsidRPr="00EA70BE" w:rsidRDefault="00783AEA" w:rsidP="00B20A59">
            <w:pPr>
              <w:widowControl w:val="0"/>
              <w:autoSpaceDE w:val="0"/>
              <w:autoSpaceDN w:val="0"/>
              <w:adjustRightInd w:val="0"/>
              <w:spacing w:after="0" w:line="374" w:lineRule="exact"/>
              <w:ind w:right="34"/>
              <w:jc w:val="center"/>
              <w:rPr>
                <w:rFonts w:ascii="Times New Roman" w:eastAsia="Times New Roman" w:hAnsi="Times New Roman" w:cs="Times New Roman"/>
                <w:color w:val="000004"/>
                <w:sz w:val="24"/>
                <w:szCs w:val="24"/>
                <w:lang w:eastAsia="ru-RU"/>
              </w:rPr>
            </w:pPr>
            <w:r w:rsidRPr="00EA70BE">
              <w:rPr>
                <w:rFonts w:ascii="Times New Roman" w:eastAsia="Times New Roman" w:hAnsi="Times New Roman" w:cs="Times New Roman"/>
                <w:color w:val="000004"/>
                <w:sz w:val="24"/>
                <w:szCs w:val="24"/>
                <w:lang w:eastAsia="ru-RU"/>
              </w:rPr>
              <w:t>0</w:t>
            </w:r>
          </w:p>
        </w:tc>
        <w:tc>
          <w:tcPr>
            <w:tcW w:w="695" w:type="pct"/>
          </w:tcPr>
          <w:p w:rsidR="00783AEA" w:rsidRPr="00EA70BE" w:rsidRDefault="00783AEA" w:rsidP="00B20A59">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2</w:t>
            </w:r>
          </w:p>
        </w:tc>
        <w:tc>
          <w:tcPr>
            <w:tcW w:w="695" w:type="pct"/>
          </w:tcPr>
          <w:p w:rsidR="00783AEA" w:rsidRPr="00EA70BE" w:rsidRDefault="00783AEA" w:rsidP="00B20A59">
            <w:pPr>
              <w:widowControl w:val="0"/>
              <w:autoSpaceDE w:val="0"/>
              <w:autoSpaceDN w:val="0"/>
              <w:adjustRightInd w:val="0"/>
              <w:spacing w:after="0" w:line="374" w:lineRule="exact"/>
              <w:ind w:right="34"/>
              <w:jc w:val="center"/>
              <w:rPr>
                <w:rFonts w:ascii="Times New Roman" w:eastAsia="Times New Roman" w:hAnsi="Times New Roman" w:cs="Times New Roman"/>
                <w:color w:val="000004"/>
                <w:sz w:val="24"/>
                <w:szCs w:val="24"/>
                <w:lang w:val="en-US" w:eastAsia="ru-RU"/>
              </w:rPr>
            </w:pPr>
            <w:r w:rsidRPr="00EA70BE">
              <w:rPr>
                <w:rFonts w:ascii="Times New Roman" w:eastAsia="Times New Roman" w:hAnsi="Times New Roman" w:cs="Times New Roman"/>
                <w:color w:val="000004"/>
                <w:sz w:val="24"/>
                <w:szCs w:val="24"/>
                <w:lang w:val="en-US" w:eastAsia="ru-RU"/>
              </w:rPr>
              <w:t>1</w:t>
            </w:r>
          </w:p>
        </w:tc>
      </w:tr>
      <w:tr w:rsidR="00783AEA" w:rsidRPr="00EA70BE" w:rsidTr="00783AEA">
        <w:tc>
          <w:tcPr>
            <w:tcW w:w="1526" w:type="pct"/>
          </w:tcPr>
          <w:p w:rsidR="00783AEA" w:rsidRPr="00EA70BE" w:rsidRDefault="00783AEA" w:rsidP="00783AEA">
            <w:pPr>
              <w:widowControl w:val="0"/>
              <w:autoSpaceDE w:val="0"/>
              <w:autoSpaceDN w:val="0"/>
              <w:adjustRightInd w:val="0"/>
              <w:spacing w:after="0" w:line="374" w:lineRule="exact"/>
              <w:ind w:right="34"/>
              <w:jc w:val="both"/>
              <w:rPr>
                <w:rFonts w:ascii="Times New Roman" w:eastAsia="Times New Roman" w:hAnsi="Times New Roman" w:cs="Times New Roman"/>
                <w:color w:val="000004"/>
                <w:sz w:val="24"/>
                <w:szCs w:val="24"/>
                <w:lang w:eastAsia="ru-RU"/>
              </w:rPr>
            </w:pPr>
            <w:r w:rsidRPr="00EA70BE">
              <w:rPr>
                <w:rFonts w:ascii="Times New Roman" w:eastAsia="Times New Roman" w:hAnsi="Times New Roman" w:cs="Times New Roman"/>
                <w:color w:val="000004"/>
                <w:sz w:val="24"/>
                <w:szCs w:val="24"/>
                <w:lang w:eastAsia="ru-RU"/>
              </w:rPr>
              <w:t>Котельная №3</w:t>
            </w:r>
          </w:p>
        </w:tc>
        <w:tc>
          <w:tcPr>
            <w:tcW w:w="695" w:type="pct"/>
          </w:tcPr>
          <w:p w:rsidR="00783AEA" w:rsidRPr="00EA70BE" w:rsidRDefault="00783AEA" w:rsidP="00B20A59">
            <w:pPr>
              <w:widowControl w:val="0"/>
              <w:autoSpaceDE w:val="0"/>
              <w:autoSpaceDN w:val="0"/>
              <w:adjustRightInd w:val="0"/>
              <w:spacing w:after="0" w:line="374" w:lineRule="exact"/>
              <w:ind w:right="34"/>
              <w:jc w:val="center"/>
              <w:rPr>
                <w:rFonts w:ascii="Times New Roman" w:eastAsia="Times New Roman" w:hAnsi="Times New Roman" w:cs="Times New Roman"/>
                <w:color w:val="000004"/>
                <w:sz w:val="24"/>
                <w:szCs w:val="24"/>
                <w:lang w:eastAsia="ru-RU"/>
              </w:rPr>
            </w:pPr>
            <w:r w:rsidRPr="00EA70BE">
              <w:rPr>
                <w:rFonts w:ascii="Times New Roman" w:eastAsia="Times New Roman" w:hAnsi="Times New Roman" w:cs="Times New Roman"/>
                <w:color w:val="000004"/>
                <w:sz w:val="24"/>
                <w:szCs w:val="24"/>
                <w:lang w:eastAsia="ru-RU"/>
              </w:rPr>
              <w:t>0</w:t>
            </w:r>
          </w:p>
        </w:tc>
        <w:tc>
          <w:tcPr>
            <w:tcW w:w="695" w:type="pct"/>
          </w:tcPr>
          <w:p w:rsidR="00783AEA" w:rsidRPr="00EA70BE" w:rsidRDefault="00783AEA" w:rsidP="00B20A59">
            <w:pPr>
              <w:widowControl w:val="0"/>
              <w:autoSpaceDE w:val="0"/>
              <w:autoSpaceDN w:val="0"/>
              <w:adjustRightInd w:val="0"/>
              <w:spacing w:after="0" w:line="374" w:lineRule="exact"/>
              <w:ind w:right="34"/>
              <w:jc w:val="center"/>
              <w:rPr>
                <w:rFonts w:ascii="Times New Roman" w:eastAsia="Times New Roman" w:hAnsi="Times New Roman" w:cs="Times New Roman"/>
                <w:color w:val="000004"/>
                <w:sz w:val="24"/>
                <w:szCs w:val="24"/>
                <w:lang w:eastAsia="ru-RU"/>
              </w:rPr>
            </w:pPr>
            <w:r w:rsidRPr="00EA70BE">
              <w:rPr>
                <w:rFonts w:ascii="Times New Roman" w:eastAsia="Times New Roman" w:hAnsi="Times New Roman" w:cs="Times New Roman"/>
                <w:color w:val="000004"/>
                <w:sz w:val="24"/>
                <w:szCs w:val="24"/>
                <w:lang w:eastAsia="ru-RU"/>
              </w:rPr>
              <w:t>1</w:t>
            </w:r>
          </w:p>
        </w:tc>
        <w:tc>
          <w:tcPr>
            <w:tcW w:w="695" w:type="pct"/>
          </w:tcPr>
          <w:p w:rsidR="00783AEA" w:rsidRPr="00EA70BE" w:rsidRDefault="00783AEA" w:rsidP="00B20A59">
            <w:pPr>
              <w:widowControl w:val="0"/>
              <w:autoSpaceDE w:val="0"/>
              <w:autoSpaceDN w:val="0"/>
              <w:adjustRightInd w:val="0"/>
              <w:spacing w:after="0" w:line="374" w:lineRule="exact"/>
              <w:ind w:right="34"/>
              <w:jc w:val="center"/>
              <w:rPr>
                <w:rFonts w:ascii="Times New Roman" w:eastAsia="Times New Roman" w:hAnsi="Times New Roman" w:cs="Times New Roman"/>
                <w:color w:val="000004"/>
                <w:sz w:val="24"/>
                <w:szCs w:val="24"/>
                <w:lang w:eastAsia="ru-RU"/>
              </w:rPr>
            </w:pPr>
            <w:r w:rsidRPr="00EA70BE">
              <w:rPr>
                <w:rFonts w:ascii="Times New Roman" w:eastAsia="Times New Roman" w:hAnsi="Times New Roman" w:cs="Times New Roman"/>
                <w:color w:val="000004"/>
                <w:sz w:val="24"/>
                <w:szCs w:val="24"/>
                <w:lang w:eastAsia="ru-RU"/>
              </w:rPr>
              <w:t>1</w:t>
            </w:r>
          </w:p>
        </w:tc>
        <w:tc>
          <w:tcPr>
            <w:tcW w:w="695" w:type="pct"/>
          </w:tcPr>
          <w:p w:rsidR="00783AEA" w:rsidRPr="00EA70BE" w:rsidRDefault="00783AEA" w:rsidP="00B20A59">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2</w:t>
            </w:r>
          </w:p>
        </w:tc>
        <w:tc>
          <w:tcPr>
            <w:tcW w:w="695" w:type="pct"/>
          </w:tcPr>
          <w:p w:rsidR="00783AEA" w:rsidRPr="00EA70BE" w:rsidRDefault="00783AEA" w:rsidP="00B20A59">
            <w:pPr>
              <w:widowControl w:val="0"/>
              <w:autoSpaceDE w:val="0"/>
              <w:autoSpaceDN w:val="0"/>
              <w:adjustRightInd w:val="0"/>
              <w:spacing w:after="0" w:line="374" w:lineRule="exact"/>
              <w:ind w:right="34"/>
              <w:jc w:val="center"/>
              <w:rPr>
                <w:rFonts w:ascii="Times New Roman" w:eastAsia="Times New Roman" w:hAnsi="Times New Roman" w:cs="Times New Roman"/>
                <w:color w:val="000004"/>
                <w:sz w:val="24"/>
                <w:szCs w:val="24"/>
                <w:lang w:val="en-US" w:eastAsia="ru-RU"/>
              </w:rPr>
            </w:pPr>
            <w:r w:rsidRPr="00EA70BE">
              <w:rPr>
                <w:rFonts w:ascii="Times New Roman" w:eastAsia="Times New Roman" w:hAnsi="Times New Roman" w:cs="Times New Roman"/>
                <w:color w:val="000004"/>
                <w:sz w:val="24"/>
                <w:szCs w:val="24"/>
                <w:lang w:val="en-US" w:eastAsia="ru-RU"/>
              </w:rPr>
              <w:t>1</w:t>
            </w:r>
          </w:p>
        </w:tc>
      </w:tr>
      <w:tr w:rsidR="00783AEA" w:rsidRPr="00EA70BE" w:rsidTr="00783AEA">
        <w:tc>
          <w:tcPr>
            <w:tcW w:w="1526" w:type="pct"/>
          </w:tcPr>
          <w:p w:rsidR="00783AEA" w:rsidRPr="00EA70BE" w:rsidRDefault="00783AEA" w:rsidP="00783AEA">
            <w:pPr>
              <w:widowControl w:val="0"/>
              <w:autoSpaceDE w:val="0"/>
              <w:autoSpaceDN w:val="0"/>
              <w:adjustRightInd w:val="0"/>
              <w:spacing w:after="0" w:line="374" w:lineRule="exact"/>
              <w:ind w:right="34"/>
              <w:jc w:val="both"/>
              <w:rPr>
                <w:rFonts w:ascii="Times New Roman" w:eastAsia="Times New Roman" w:hAnsi="Times New Roman" w:cs="Times New Roman"/>
                <w:color w:val="000004"/>
                <w:sz w:val="24"/>
                <w:szCs w:val="24"/>
                <w:lang w:eastAsia="ru-RU"/>
              </w:rPr>
            </w:pPr>
            <w:r w:rsidRPr="00EA70BE">
              <w:rPr>
                <w:rFonts w:ascii="Times New Roman" w:eastAsia="Times New Roman" w:hAnsi="Times New Roman" w:cs="Times New Roman"/>
                <w:color w:val="000004"/>
                <w:sz w:val="24"/>
                <w:szCs w:val="24"/>
                <w:lang w:eastAsia="ru-RU"/>
              </w:rPr>
              <w:t>Котельная № 4</w:t>
            </w:r>
          </w:p>
        </w:tc>
        <w:tc>
          <w:tcPr>
            <w:tcW w:w="695" w:type="pct"/>
          </w:tcPr>
          <w:p w:rsidR="00783AEA" w:rsidRPr="00EA70BE" w:rsidRDefault="00783AEA" w:rsidP="00B20A59">
            <w:pPr>
              <w:widowControl w:val="0"/>
              <w:autoSpaceDE w:val="0"/>
              <w:autoSpaceDN w:val="0"/>
              <w:adjustRightInd w:val="0"/>
              <w:spacing w:after="0" w:line="374" w:lineRule="exact"/>
              <w:ind w:right="34"/>
              <w:jc w:val="center"/>
              <w:rPr>
                <w:rFonts w:ascii="Times New Roman" w:eastAsia="Times New Roman" w:hAnsi="Times New Roman" w:cs="Times New Roman"/>
                <w:color w:val="000004"/>
                <w:sz w:val="24"/>
                <w:szCs w:val="24"/>
                <w:lang w:eastAsia="ru-RU"/>
              </w:rPr>
            </w:pPr>
            <w:r w:rsidRPr="00EA70BE">
              <w:rPr>
                <w:rFonts w:ascii="Times New Roman" w:eastAsia="Times New Roman" w:hAnsi="Times New Roman" w:cs="Times New Roman"/>
                <w:color w:val="000004"/>
                <w:sz w:val="24"/>
                <w:szCs w:val="24"/>
                <w:lang w:eastAsia="ru-RU"/>
              </w:rPr>
              <w:t>0</w:t>
            </w:r>
          </w:p>
        </w:tc>
        <w:tc>
          <w:tcPr>
            <w:tcW w:w="695" w:type="pct"/>
          </w:tcPr>
          <w:p w:rsidR="00783AEA" w:rsidRPr="00EA70BE" w:rsidRDefault="00783AEA" w:rsidP="00B20A59">
            <w:pPr>
              <w:widowControl w:val="0"/>
              <w:autoSpaceDE w:val="0"/>
              <w:autoSpaceDN w:val="0"/>
              <w:adjustRightInd w:val="0"/>
              <w:spacing w:after="0" w:line="374" w:lineRule="exact"/>
              <w:ind w:right="34"/>
              <w:jc w:val="center"/>
              <w:rPr>
                <w:rFonts w:ascii="Times New Roman" w:eastAsia="Times New Roman" w:hAnsi="Times New Roman" w:cs="Times New Roman"/>
                <w:color w:val="000004"/>
                <w:sz w:val="24"/>
                <w:szCs w:val="24"/>
                <w:lang w:eastAsia="ru-RU"/>
              </w:rPr>
            </w:pPr>
            <w:r w:rsidRPr="00EA70BE">
              <w:rPr>
                <w:rFonts w:ascii="Times New Roman" w:eastAsia="Times New Roman" w:hAnsi="Times New Roman" w:cs="Times New Roman"/>
                <w:color w:val="000004"/>
                <w:sz w:val="24"/>
                <w:szCs w:val="24"/>
                <w:lang w:eastAsia="ru-RU"/>
              </w:rPr>
              <w:t>0</w:t>
            </w:r>
          </w:p>
        </w:tc>
        <w:tc>
          <w:tcPr>
            <w:tcW w:w="695" w:type="pct"/>
          </w:tcPr>
          <w:p w:rsidR="00783AEA" w:rsidRPr="00EA70BE" w:rsidRDefault="00783AEA" w:rsidP="00B20A59">
            <w:pPr>
              <w:widowControl w:val="0"/>
              <w:autoSpaceDE w:val="0"/>
              <w:autoSpaceDN w:val="0"/>
              <w:adjustRightInd w:val="0"/>
              <w:spacing w:after="0" w:line="374" w:lineRule="exact"/>
              <w:ind w:right="34"/>
              <w:jc w:val="center"/>
              <w:rPr>
                <w:rFonts w:ascii="Times New Roman" w:eastAsia="Times New Roman" w:hAnsi="Times New Roman" w:cs="Times New Roman"/>
                <w:color w:val="000004"/>
                <w:sz w:val="24"/>
                <w:szCs w:val="24"/>
                <w:lang w:eastAsia="ru-RU"/>
              </w:rPr>
            </w:pPr>
            <w:r w:rsidRPr="00EA70BE">
              <w:rPr>
                <w:rFonts w:ascii="Times New Roman" w:eastAsia="Times New Roman" w:hAnsi="Times New Roman" w:cs="Times New Roman"/>
                <w:color w:val="000004"/>
                <w:sz w:val="24"/>
                <w:szCs w:val="24"/>
                <w:lang w:eastAsia="ru-RU"/>
              </w:rPr>
              <w:t>0</w:t>
            </w:r>
          </w:p>
        </w:tc>
        <w:tc>
          <w:tcPr>
            <w:tcW w:w="695" w:type="pct"/>
          </w:tcPr>
          <w:p w:rsidR="00783AEA" w:rsidRPr="00EA70BE" w:rsidRDefault="00783AEA" w:rsidP="00B20A59">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0</w:t>
            </w:r>
          </w:p>
        </w:tc>
        <w:tc>
          <w:tcPr>
            <w:tcW w:w="695" w:type="pct"/>
          </w:tcPr>
          <w:p w:rsidR="00783AEA" w:rsidRPr="00EA70BE" w:rsidRDefault="00783AEA" w:rsidP="00B20A59">
            <w:pPr>
              <w:widowControl w:val="0"/>
              <w:autoSpaceDE w:val="0"/>
              <w:autoSpaceDN w:val="0"/>
              <w:adjustRightInd w:val="0"/>
              <w:spacing w:after="0" w:line="374" w:lineRule="exact"/>
              <w:ind w:right="34"/>
              <w:jc w:val="center"/>
              <w:rPr>
                <w:rFonts w:ascii="Times New Roman" w:eastAsia="Times New Roman" w:hAnsi="Times New Roman" w:cs="Times New Roman"/>
                <w:color w:val="000004"/>
                <w:sz w:val="24"/>
                <w:szCs w:val="24"/>
                <w:lang w:val="en-US" w:eastAsia="ru-RU"/>
              </w:rPr>
            </w:pPr>
            <w:r w:rsidRPr="00EA70BE">
              <w:rPr>
                <w:rFonts w:ascii="Times New Roman" w:eastAsia="Times New Roman" w:hAnsi="Times New Roman" w:cs="Times New Roman"/>
                <w:color w:val="000004"/>
                <w:sz w:val="24"/>
                <w:szCs w:val="24"/>
                <w:lang w:val="en-US" w:eastAsia="ru-RU"/>
              </w:rPr>
              <w:t>0</w:t>
            </w:r>
          </w:p>
        </w:tc>
      </w:tr>
      <w:tr w:rsidR="00783AEA" w:rsidRPr="00EA70BE" w:rsidTr="00783AEA">
        <w:tc>
          <w:tcPr>
            <w:tcW w:w="1526" w:type="pct"/>
          </w:tcPr>
          <w:p w:rsidR="00783AEA" w:rsidRPr="00EA70BE" w:rsidRDefault="00783AEA" w:rsidP="00783AEA">
            <w:pPr>
              <w:widowControl w:val="0"/>
              <w:autoSpaceDE w:val="0"/>
              <w:autoSpaceDN w:val="0"/>
              <w:adjustRightInd w:val="0"/>
              <w:spacing w:after="0" w:line="374" w:lineRule="exact"/>
              <w:ind w:right="34"/>
              <w:jc w:val="both"/>
              <w:rPr>
                <w:rFonts w:ascii="Times New Roman" w:eastAsia="Times New Roman" w:hAnsi="Times New Roman" w:cs="Times New Roman"/>
                <w:color w:val="000004"/>
                <w:sz w:val="24"/>
                <w:szCs w:val="24"/>
                <w:lang w:eastAsia="ru-RU"/>
              </w:rPr>
            </w:pPr>
            <w:r w:rsidRPr="00EA70BE">
              <w:rPr>
                <w:rFonts w:ascii="Times New Roman" w:eastAsia="Times New Roman" w:hAnsi="Times New Roman" w:cs="Times New Roman"/>
                <w:color w:val="000004"/>
                <w:sz w:val="24"/>
                <w:szCs w:val="24"/>
                <w:lang w:eastAsia="ru-RU"/>
              </w:rPr>
              <w:t>Котельная №6</w:t>
            </w:r>
          </w:p>
        </w:tc>
        <w:tc>
          <w:tcPr>
            <w:tcW w:w="695" w:type="pct"/>
          </w:tcPr>
          <w:p w:rsidR="00783AEA" w:rsidRPr="00EA70BE" w:rsidRDefault="00783AEA" w:rsidP="00B20A59">
            <w:pPr>
              <w:widowControl w:val="0"/>
              <w:autoSpaceDE w:val="0"/>
              <w:autoSpaceDN w:val="0"/>
              <w:adjustRightInd w:val="0"/>
              <w:spacing w:after="0" w:line="374" w:lineRule="exact"/>
              <w:ind w:right="34"/>
              <w:jc w:val="center"/>
              <w:rPr>
                <w:rFonts w:ascii="Times New Roman" w:eastAsia="Times New Roman" w:hAnsi="Times New Roman" w:cs="Times New Roman"/>
                <w:color w:val="000004"/>
                <w:sz w:val="24"/>
                <w:szCs w:val="24"/>
                <w:lang w:eastAsia="ru-RU"/>
              </w:rPr>
            </w:pPr>
            <w:r w:rsidRPr="00EA70BE">
              <w:rPr>
                <w:rFonts w:ascii="Times New Roman" w:eastAsia="Times New Roman" w:hAnsi="Times New Roman" w:cs="Times New Roman"/>
                <w:color w:val="000004"/>
                <w:sz w:val="24"/>
                <w:szCs w:val="24"/>
                <w:lang w:eastAsia="ru-RU"/>
              </w:rPr>
              <w:t>0</w:t>
            </w:r>
          </w:p>
        </w:tc>
        <w:tc>
          <w:tcPr>
            <w:tcW w:w="695" w:type="pct"/>
          </w:tcPr>
          <w:p w:rsidR="00783AEA" w:rsidRPr="00EA70BE" w:rsidRDefault="00783AEA" w:rsidP="00B20A59">
            <w:pPr>
              <w:widowControl w:val="0"/>
              <w:autoSpaceDE w:val="0"/>
              <w:autoSpaceDN w:val="0"/>
              <w:adjustRightInd w:val="0"/>
              <w:spacing w:after="0" w:line="374" w:lineRule="exact"/>
              <w:ind w:right="34"/>
              <w:jc w:val="center"/>
              <w:rPr>
                <w:rFonts w:ascii="Times New Roman" w:eastAsia="Times New Roman" w:hAnsi="Times New Roman" w:cs="Times New Roman"/>
                <w:color w:val="000004"/>
                <w:sz w:val="24"/>
                <w:szCs w:val="24"/>
                <w:lang w:eastAsia="ru-RU"/>
              </w:rPr>
            </w:pPr>
            <w:r w:rsidRPr="00EA70BE">
              <w:rPr>
                <w:rFonts w:ascii="Times New Roman" w:eastAsia="Times New Roman" w:hAnsi="Times New Roman" w:cs="Times New Roman"/>
                <w:color w:val="000004"/>
                <w:sz w:val="24"/>
                <w:szCs w:val="24"/>
                <w:lang w:eastAsia="ru-RU"/>
              </w:rPr>
              <w:t>0</w:t>
            </w:r>
          </w:p>
        </w:tc>
        <w:tc>
          <w:tcPr>
            <w:tcW w:w="695" w:type="pct"/>
          </w:tcPr>
          <w:p w:rsidR="00783AEA" w:rsidRPr="00EA70BE" w:rsidRDefault="00783AEA" w:rsidP="00B20A59">
            <w:pPr>
              <w:widowControl w:val="0"/>
              <w:autoSpaceDE w:val="0"/>
              <w:autoSpaceDN w:val="0"/>
              <w:adjustRightInd w:val="0"/>
              <w:spacing w:after="0" w:line="374" w:lineRule="exact"/>
              <w:ind w:right="34"/>
              <w:jc w:val="center"/>
              <w:rPr>
                <w:rFonts w:ascii="Times New Roman" w:eastAsia="Times New Roman" w:hAnsi="Times New Roman" w:cs="Times New Roman"/>
                <w:color w:val="000004"/>
                <w:sz w:val="24"/>
                <w:szCs w:val="24"/>
                <w:lang w:eastAsia="ru-RU"/>
              </w:rPr>
            </w:pPr>
            <w:r w:rsidRPr="00EA70BE">
              <w:rPr>
                <w:rFonts w:ascii="Times New Roman" w:eastAsia="Times New Roman" w:hAnsi="Times New Roman" w:cs="Times New Roman"/>
                <w:color w:val="000004"/>
                <w:sz w:val="24"/>
                <w:szCs w:val="24"/>
                <w:lang w:eastAsia="ru-RU"/>
              </w:rPr>
              <w:t>0</w:t>
            </w:r>
          </w:p>
        </w:tc>
        <w:tc>
          <w:tcPr>
            <w:tcW w:w="695" w:type="pct"/>
          </w:tcPr>
          <w:p w:rsidR="00783AEA" w:rsidRPr="00EA70BE" w:rsidRDefault="00783AEA" w:rsidP="00B20A59">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w:t>
            </w:r>
          </w:p>
        </w:tc>
        <w:tc>
          <w:tcPr>
            <w:tcW w:w="695" w:type="pct"/>
          </w:tcPr>
          <w:p w:rsidR="00783AEA" w:rsidRPr="00EA70BE" w:rsidRDefault="00783AEA" w:rsidP="00B20A59">
            <w:pPr>
              <w:widowControl w:val="0"/>
              <w:autoSpaceDE w:val="0"/>
              <w:autoSpaceDN w:val="0"/>
              <w:adjustRightInd w:val="0"/>
              <w:spacing w:after="0" w:line="374" w:lineRule="exact"/>
              <w:ind w:right="34"/>
              <w:jc w:val="center"/>
              <w:rPr>
                <w:rFonts w:ascii="Times New Roman" w:eastAsia="Times New Roman" w:hAnsi="Times New Roman" w:cs="Times New Roman"/>
                <w:color w:val="000004"/>
                <w:sz w:val="24"/>
                <w:szCs w:val="24"/>
                <w:lang w:val="en-US" w:eastAsia="ru-RU"/>
              </w:rPr>
            </w:pPr>
            <w:r w:rsidRPr="00EA70BE">
              <w:rPr>
                <w:rFonts w:ascii="Times New Roman" w:eastAsia="Times New Roman" w:hAnsi="Times New Roman" w:cs="Times New Roman"/>
                <w:color w:val="000004"/>
                <w:sz w:val="24"/>
                <w:szCs w:val="24"/>
                <w:lang w:val="en-US" w:eastAsia="ru-RU"/>
              </w:rPr>
              <w:t>1</w:t>
            </w:r>
          </w:p>
        </w:tc>
      </w:tr>
      <w:tr w:rsidR="00783AEA" w:rsidRPr="00EA70BE" w:rsidTr="00783AEA">
        <w:tc>
          <w:tcPr>
            <w:tcW w:w="1526" w:type="pct"/>
          </w:tcPr>
          <w:p w:rsidR="00783AEA" w:rsidRPr="00EA70BE" w:rsidRDefault="00783AEA" w:rsidP="00783AEA">
            <w:pPr>
              <w:widowControl w:val="0"/>
              <w:autoSpaceDE w:val="0"/>
              <w:autoSpaceDN w:val="0"/>
              <w:adjustRightInd w:val="0"/>
              <w:spacing w:after="0" w:line="374" w:lineRule="exact"/>
              <w:ind w:right="34"/>
              <w:jc w:val="both"/>
              <w:rPr>
                <w:rFonts w:ascii="Times New Roman" w:eastAsia="Times New Roman" w:hAnsi="Times New Roman" w:cs="Times New Roman"/>
                <w:color w:val="000004"/>
                <w:sz w:val="24"/>
                <w:szCs w:val="24"/>
                <w:lang w:eastAsia="ru-RU"/>
              </w:rPr>
            </w:pPr>
            <w:r w:rsidRPr="00EA70BE">
              <w:rPr>
                <w:rFonts w:ascii="Times New Roman" w:eastAsia="Times New Roman" w:hAnsi="Times New Roman" w:cs="Times New Roman"/>
                <w:color w:val="000004"/>
                <w:sz w:val="24"/>
                <w:szCs w:val="24"/>
                <w:lang w:eastAsia="ru-RU"/>
              </w:rPr>
              <w:t>Котельная №8</w:t>
            </w:r>
          </w:p>
        </w:tc>
        <w:tc>
          <w:tcPr>
            <w:tcW w:w="695" w:type="pct"/>
          </w:tcPr>
          <w:p w:rsidR="00783AEA" w:rsidRPr="00EA70BE" w:rsidRDefault="00783AEA" w:rsidP="00B20A59">
            <w:pPr>
              <w:widowControl w:val="0"/>
              <w:autoSpaceDE w:val="0"/>
              <w:autoSpaceDN w:val="0"/>
              <w:adjustRightInd w:val="0"/>
              <w:spacing w:after="0" w:line="374" w:lineRule="exact"/>
              <w:ind w:right="34"/>
              <w:jc w:val="center"/>
              <w:rPr>
                <w:rFonts w:ascii="Times New Roman" w:eastAsia="Times New Roman" w:hAnsi="Times New Roman" w:cs="Times New Roman"/>
                <w:color w:val="000004"/>
                <w:sz w:val="24"/>
                <w:szCs w:val="24"/>
                <w:lang w:eastAsia="ru-RU"/>
              </w:rPr>
            </w:pPr>
            <w:r w:rsidRPr="00EA70BE">
              <w:rPr>
                <w:rFonts w:ascii="Times New Roman" w:eastAsia="Times New Roman" w:hAnsi="Times New Roman" w:cs="Times New Roman"/>
                <w:color w:val="000004"/>
                <w:sz w:val="24"/>
                <w:szCs w:val="24"/>
                <w:lang w:eastAsia="ru-RU"/>
              </w:rPr>
              <w:t>0</w:t>
            </w:r>
          </w:p>
        </w:tc>
        <w:tc>
          <w:tcPr>
            <w:tcW w:w="695" w:type="pct"/>
          </w:tcPr>
          <w:p w:rsidR="00783AEA" w:rsidRPr="00EA70BE" w:rsidRDefault="00783AEA" w:rsidP="00B20A59">
            <w:pPr>
              <w:widowControl w:val="0"/>
              <w:autoSpaceDE w:val="0"/>
              <w:autoSpaceDN w:val="0"/>
              <w:adjustRightInd w:val="0"/>
              <w:spacing w:after="0" w:line="374" w:lineRule="exact"/>
              <w:ind w:right="34"/>
              <w:jc w:val="center"/>
              <w:rPr>
                <w:rFonts w:ascii="Times New Roman" w:eastAsia="Times New Roman" w:hAnsi="Times New Roman" w:cs="Times New Roman"/>
                <w:color w:val="000004"/>
                <w:sz w:val="24"/>
                <w:szCs w:val="24"/>
                <w:lang w:eastAsia="ru-RU"/>
              </w:rPr>
            </w:pPr>
            <w:r w:rsidRPr="00EA70BE">
              <w:rPr>
                <w:rFonts w:ascii="Times New Roman" w:eastAsia="Times New Roman" w:hAnsi="Times New Roman" w:cs="Times New Roman"/>
                <w:color w:val="000004"/>
                <w:sz w:val="24"/>
                <w:szCs w:val="24"/>
                <w:lang w:eastAsia="ru-RU"/>
              </w:rPr>
              <w:t>0</w:t>
            </w:r>
          </w:p>
        </w:tc>
        <w:tc>
          <w:tcPr>
            <w:tcW w:w="695" w:type="pct"/>
          </w:tcPr>
          <w:p w:rsidR="00783AEA" w:rsidRPr="00EA70BE" w:rsidRDefault="00783AEA" w:rsidP="00B20A59">
            <w:pPr>
              <w:widowControl w:val="0"/>
              <w:autoSpaceDE w:val="0"/>
              <w:autoSpaceDN w:val="0"/>
              <w:adjustRightInd w:val="0"/>
              <w:spacing w:after="0" w:line="374" w:lineRule="exact"/>
              <w:ind w:right="34"/>
              <w:jc w:val="center"/>
              <w:rPr>
                <w:rFonts w:ascii="Times New Roman" w:eastAsia="Times New Roman" w:hAnsi="Times New Roman" w:cs="Times New Roman"/>
                <w:color w:val="000004"/>
                <w:sz w:val="24"/>
                <w:szCs w:val="24"/>
                <w:lang w:eastAsia="ru-RU"/>
              </w:rPr>
            </w:pPr>
            <w:r w:rsidRPr="00EA70BE">
              <w:rPr>
                <w:rFonts w:ascii="Times New Roman" w:eastAsia="Times New Roman" w:hAnsi="Times New Roman" w:cs="Times New Roman"/>
                <w:color w:val="000004"/>
                <w:sz w:val="24"/>
                <w:szCs w:val="24"/>
                <w:lang w:eastAsia="ru-RU"/>
              </w:rPr>
              <w:t>1</w:t>
            </w:r>
          </w:p>
        </w:tc>
        <w:tc>
          <w:tcPr>
            <w:tcW w:w="695" w:type="pct"/>
          </w:tcPr>
          <w:p w:rsidR="00783AEA" w:rsidRPr="00EA70BE" w:rsidRDefault="00783AEA" w:rsidP="00B20A59">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w:t>
            </w:r>
          </w:p>
        </w:tc>
        <w:tc>
          <w:tcPr>
            <w:tcW w:w="695" w:type="pct"/>
          </w:tcPr>
          <w:p w:rsidR="00783AEA" w:rsidRPr="00EA70BE" w:rsidRDefault="00783AEA" w:rsidP="00B20A59">
            <w:pPr>
              <w:widowControl w:val="0"/>
              <w:autoSpaceDE w:val="0"/>
              <w:autoSpaceDN w:val="0"/>
              <w:adjustRightInd w:val="0"/>
              <w:spacing w:after="0" w:line="374" w:lineRule="exact"/>
              <w:ind w:right="34"/>
              <w:jc w:val="center"/>
              <w:rPr>
                <w:rFonts w:ascii="Times New Roman" w:eastAsia="Times New Roman" w:hAnsi="Times New Roman" w:cs="Times New Roman"/>
                <w:color w:val="000004"/>
                <w:sz w:val="24"/>
                <w:szCs w:val="24"/>
                <w:lang w:val="en-US" w:eastAsia="ru-RU"/>
              </w:rPr>
            </w:pPr>
            <w:r w:rsidRPr="00EA70BE">
              <w:rPr>
                <w:rFonts w:ascii="Times New Roman" w:eastAsia="Times New Roman" w:hAnsi="Times New Roman" w:cs="Times New Roman"/>
                <w:color w:val="000004"/>
                <w:sz w:val="24"/>
                <w:szCs w:val="24"/>
                <w:lang w:val="en-US" w:eastAsia="ru-RU"/>
              </w:rPr>
              <w:t>1</w:t>
            </w:r>
          </w:p>
        </w:tc>
      </w:tr>
      <w:tr w:rsidR="00783AEA" w:rsidRPr="00EA70BE" w:rsidTr="00783AEA">
        <w:tc>
          <w:tcPr>
            <w:tcW w:w="1526" w:type="pct"/>
          </w:tcPr>
          <w:p w:rsidR="00783AEA" w:rsidRPr="00EA70BE" w:rsidRDefault="00783AEA" w:rsidP="00783AEA">
            <w:pPr>
              <w:widowControl w:val="0"/>
              <w:autoSpaceDE w:val="0"/>
              <w:autoSpaceDN w:val="0"/>
              <w:adjustRightInd w:val="0"/>
              <w:spacing w:after="0" w:line="374" w:lineRule="exact"/>
              <w:ind w:right="34"/>
              <w:jc w:val="both"/>
              <w:rPr>
                <w:rFonts w:ascii="Times New Roman" w:eastAsia="Times New Roman" w:hAnsi="Times New Roman" w:cs="Times New Roman"/>
                <w:color w:val="000004"/>
                <w:sz w:val="24"/>
                <w:szCs w:val="24"/>
                <w:lang w:eastAsia="ru-RU"/>
              </w:rPr>
            </w:pPr>
            <w:r w:rsidRPr="00EA70BE">
              <w:rPr>
                <w:rFonts w:ascii="Times New Roman" w:eastAsia="Times New Roman" w:hAnsi="Times New Roman" w:cs="Times New Roman"/>
                <w:color w:val="000004"/>
                <w:sz w:val="24"/>
                <w:szCs w:val="24"/>
                <w:lang w:eastAsia="ru-RU"/>
              </w:rPr>
              <w:t>Котельная №9</w:t>
            </w:r>
          </w:p>
        </w:tc>
        <w:tc>
          <w:tcPr>
            <w:tcW w:w="695" w:type="pct"/>
          </w:tcPr>
          <w:p w:rsidR="00783AEA" w:rsidRPr="00EA70BE" w:rsidRDefault="00783AEA" w:rsidP="00B20A59">
            <w:pPr>
              <w:widowControl w:val="0"/>
              <w:autoSpaceDE w:val="0"/>
              <w:autoSpaceDN w:val="0"/>
              <w:adjustRightInd w:val="0"/>
              <w:spacing w:after="0" w:line="374" w:lineRule="exact"/>
              <w:ind w:right="34"/>
              <w:jc w:val="center"/>
              <w:rPr>
                <w:rFonts w:ascii="Times New Roman" w:eastAsia="Times New Roman" w:hAnsi="Times New Roman" w:cs="Times New Roman"/>
                <w:color w:val="000004"/>
                <w:sz w:val="24"/>
                <w:szCs w:val="24"/>
                <w:lang w:eastAsia="ru-RU"/>
              </w:rPr>
            </w:pPr>
          </w:p>
        </w:tc>
        <w:tc>
          <w:tcPr>
            <w:tcW w:w="695" w:type="pct"/>
          </w:tcPr>
          <w:p w:rsidR="00783AEA" w:rsidRPr="00EA70BE" w:rsidRDefault="00783AEA" w:rsidP="00B20A59">
            <w:pPr>
              <w:widowControl w:val="0"/>
              <w:autoSpaceDE w:val="0"/>
              <w:autoSpaceDN w:val="0"/>
              <w:adjustRightInd w:val="0"/>
              <w:spacing w:after="0" w:line="374" w:lineRule="exact"/>
              <w:ind w:right="34"/>
              <w:jc w:val="center"/>
              <w:rPr>
                <w:rFonts w:ascii="Times New Roman" w:eastAsia="Times New Roman" w:hAnsi="Times New Roman" w:cs="Times New Roman"/>
                <w:color w:val="000004"/>
                <w:sz w:val="24"/>
                <w:szCs w:val="24"/>
                <w:lang w:eastAsia="ru-RU"/>
              </w:rPr>
            </w:pPr>
            <w:r w:rsidRPr="00EA70BE">
              <w:rPr>
                <w:rFonts w:ascii="Times New Roman" w:eastAsia="Times New Roman" w:hAnsi="Times New Roman" w:cs="Times New Roman"/>
                <w:color w:val="000004"/>
                <w:sz w:val="24"/>
                <w:szCs w:val="24"/>
                <w:lang w:eastAsia="ru-RU"/>
              </w:rPr>
              <w:t>0</w:t>
            </w:r>
          </w:p>
        </w:tc>
        <w:tc>
          <w:tcPr>
            <w:tcW w:w="695" w:type="pct"/>
          </w:tcPr>
          <w:p w:rsidR="00783AEA" w:rsidRPr="00EA70BE" w:rsidRDefault="00783AEA" w:rsidP="00B20A59">
            <w:pPr>
              <w:widowControl w:val="0"/>
              <w:autoSpaceDE w:val="0"/>
              <w:autoSpaceDN w:val="0"/>
              <w:adjustRightInd w:val="0"/>
              <w:spacing w:after="0" w:line="374" w:lineRule="exact"/>
              <w:ind w:right="34"/>
              <w:jc w:val="center"/>
              <w:rPr>
                <w:rFonts w:ascii="Times New Roman" w:eastAsia="Times New Roman" w:hAnsi="Times New Roman" w:cs="Times New Roman"/>
                <w:color w:val="000004"/>
                <w:sz w:val="24"/>
                <w:szCs w:val="24"/>
                <w:lang w:eastAsia="ru-RU"/>
              </w:rPr>
            </w:pPr>
            <w:r w:rsidRPr="00EA70BE">
              <w:rPr>
                <w:rFonts w:ascii="Times New Roman" w:eastAsia="Times New Roman" w:hAnsi="Times New Roman" w:cs="Times New Roman"/>
                <w:color w:val="000004"/>
                <w:sz w:val="24"/>
                <w:szCs w:val="24"/>
                <w:lang w:eastAsia="ru-RU"/>
              </w:rPr>
              <w:t>1</w:t>
            </w:r>
          </w:p>
        </w:tc>
        <w:tc>
          <w:tcPr>
            <w:tcW w:w="695" w:type="pct"/>
          </w:tcPr>
          <w:p w:rsidR="00783AEA" w:rsidRPr="00EA70BE" w:rsidRDefault="00783AEA" w:rsidP="00B20A59">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w:t>
            </w:r>
          </w:p>
        </w:tc>
        <w:tc>
          <w:tcPr>
            <w:tcW w:w="695" w:type="pct"/>
          </w:tcPr>
          <w:p w:rsidR="00783AEA" w:rsidRPr="00EA70BE" w:rsidRDefault="00783AEA" w:rsidP="00B20A59">
            <w:pPr>
              <w:widowControl w:val="0"/>
              <w:autoSpaceDE w:val="0"/>
              <w:autoSpaceDN w:val="0"/>
              <w:adjustRightInd w:val="0"/>
              <w:spacing w:after="0" w:line="374" w:lineRule="exact"/>
              <w:ind w:right="34"/>
              <w:jc w:val="center"/>
              <w:rPr>
                <w:rFonts w:ascii="Times New Roman" w:eastAsia="Times New Roman" w:hAnsi="Times New Roman" w:cs="Times New Roman"/>
                <w:color w:val="000004"/>
                <w:sz w:val="24"/>
                <w:szCs w:val="24"/>
                <w:lang w:val="en-US" w:eastAsia="ru-RU"/>
              </w:rPr>
            </w:pPr>
            <w:r w:rsidRPr="00EA70BE">
              <w:rPr>
                <w:rFonts w:ascii="Times New Roman" w:eastAsia="Times New Roman" w:hAnsi="Times New Roman" w:cs="Times New Roman"/>
                <w:color w:val="000004"/>
                <w:sz w:val="24"/>
                <w:szCs w:val="24"/>
                <w:lang w:val="en-US" w:eastAsia="ru-RU"/>
              </w:rPr>
              <w:t>2</w:t>
            </w:r>
          </w:p>
        </w:tc>
      </w:tr>
    </w:tbl>
    <w:p w:rsidR="00783AEA" w:rsidRPr="00EA70BE" w:rsidRDefault="00783AEA" w:rsidP="00B20A59">
      <w:pPr>
        <w:widowControl w:val="0"/>
        <w:shd w:val="clear" w:color="auto" w:fill="FEFFFF"/>
        <w:tabs>
          <w:tab w:val="left" w:pos="0"/>
        </w:tabs>
        <w:autoSpaceDE w:val="0"/>
        <w:autoSpaceDN w:val="0"/>
        <w:adjustRightInd w:val="0"/>
        <w:spacing w:before="470" w:after="0" w:line="374" w:lineRule="exact"/>
        <w:ind w:right="38"/>
        <w:jc w:val="both"/>
        <w:rPr>
          <w:rFonts w:ascii="Times New Roman" w:eastAsia="Times New Roman" w:hAnsi="Times New Roman" w:cs="Times New Roman"/>
          <w:color w:val="000002"/>
          <w:sz w:val="28"/>
          <w:szCs w:val="28"/>
          <w:lang w:eastAsia="ru-RU"/>
        </w:rPr>
      </w:pPr>
      <w:r w:rsidRPr="00EA70BE">
        <w:rPr>
          <w:rFonts w:ascii="Times New Roman" w:eastAsia="Times New Roman" w:hAnsi="Times New Roman" w:cs="Times New Roman"/>
          <w:color w:val="000004"/>
          <w:sz w:val="28"/>
          <w:szCs w:val="28"/>
          <w:lang w:eastAsia="ru-RU"/>
        </w:rPr>
        <w:t xml:space="preserve">             Количество прекращений </w:t>
      </w:r>
      <w:r w:rsidRPr="00EA70BE">
        <w:rPr>
          <w:rFonts w:ascii="Times New Roman" w:eastAsia="Times New Roman" w:hAnsi="Times New Roman" w:cs="Times New Roman"/>
          <w:color w:val="000002"/>
          <w:sz w:val="28"/>
          <w:szCs w:val="28"/>
          <w:lang w:eastAsia="ru-RU"/>
        </w:rPr>
        <w:t>п</w:t>
      </w:r>
      <w:r w:rsidRPr="00EA70BE">
        <w:rPr>
          <w:rFonts w:ascii="Times New Roman" w:eastAsia="Times New Roman" w:hAnsi="Times New Roman" w:cs="Times New Roman"/>
          <w:color w:val="000004"/>
          <w:sz w:val="28"/>
          <w:szCs w:val="28"/>
          <w:lang w:eastAsia="ru-RU"/>
        </w:rPr>
        <w:t>одачи тепловой энергии, зафиксир</w:t>
      </w:r>
      <w:r w:rsidRPr="00EA70BE">
        <w:rPr>
          <w:rFonts w:ascii="Times New Roman" w:eastAsia="Times New Roman" w:hAnsi="Times New Roman" w:cs="Times New Roman"/>
          <w:color w:val="000002"/>
          <w:sz w:val="28"/>
          <w:szCs w:val="28"/>
          <w:lang w:eastAsia="ru-RU"/>
        </w:rPr>
        <w:t>о</w:t>
      </w:r>
      <w:r w:rsidRPr="00EA70BE">
        <w:rPr>
          <w:rFonts w:ascii="Times New Roman" w:eastAsia="Times New Roman" w:hAnsi="Times New Roman" w:cs="Times New Roman"/>
          <w:color w:val="000004"/>
          <w:sz w:val="28"/>
          <w:szCs w:val="28"/>
          <w:lang w:eastAsia="ru-RU"/>
        </w:rPr>
        <w:t>ванн</w:t>
      </w:r>
      <w:r w:rsidRPr="00EA70BE">
        <w:rPr>
          <w:rFonts w:ascii="Times New Roman" w:eastAsia="Times New Roman" w:hAnsi="Times New Roman" w:cs="Times New Roman"/>
          <w:color w:val="000002"/>
          <w:sz w:val="28"/>
          <w:szCs w:val="28"/>
          <w:lang w:eastAsia="ru-RU"/>
        </w:rPr>
        <w:t>о</w:t>
      </w:r>
      <w:r w:rsidRPr="00EA70BE">
        <w:rPr>
          <w:rFonts w:ascii="Times New Roman" w:eastAsia="Times New Roman" w:hAnsi="Times New Roman" w:cs="Times New Roman"/>
          <w:color w:val="000004"/>
          <w:sz w:val="28"/>
          <w:szCs w:val="28"/>
          <w:lang w:eastAsia="ru-RU"/>
        </w:rPr>
        <w:t>е на границах раздела балансов</w:t>
      </w:r>
      <w:r w:rsidRPr="00EA70BE">
        <w:rPr>
          <w:rFonts w:ascii="Times New Roman" w:eastAsia="Times New Roman" w:hAnsi="Times New Roman" w:cs="Times New Roman"/>
          <w:color w:val="000002"/>
          <w:sz w:val="28"/>
          <w:szCs w:val="28"/>
          <w:lang w:eastAsia="ru-RU"/>
        </w:rPr>
        <w:t>о</w:t>
      </w:r>
      <w:r w:rsidRPr="00EA70BE">
        <w:rPr>
          <w:rFonts w:ascii="Times New Roman" w:eastAsia="Times New Roman" w:hAnsi="Times New Roman" w:cs="Times New Roman"/>
          <w:color w:val="000004"/>
          <w:sz w:val="28"/>
          <w:szCs w:val="28"/>
          <w:lang w:eastAsia="ru-RU"/>
        </w:rPr>
        <w:t>й принадлежности сторон дог</w:t>
      </w:r>
      <w:r w:rsidRPr="00EA70BE">
        <w:rPr>
          <w:rFonts w:ascii="Times New Roman" w:eastAsia="Times New Roman" w:hAnsi="Times New Roman" w:cs="Times New Roman"/>
          <w:color w:val="000002"/>
          <w:sz w:val="28"/>
          <w:szCs w:val="28"/>
          <w:lang w:eastAsia="ru-RU"/>
        </w:rPr>
        <w:t>о</w:t>
      </w:r>
      <w:r w:rsidRPr="00EA70BE">
        <w:rPr>
          <w:rFonts w:ascii="Times New Roman" w:eastAsia="Times New Roman" w:hAnsi="Times New Roman" w:cs="Times New Roman"/>
          <w:color w:val="000004"/>
          <w:sz w:val="28"/>
          <w:szCs w:val="28"/>
          <w:lang w:eastAsia="ru-RU"/>
        </w:rPr>
        <w:t>вора, причиной к</w:t>
      </w:r>
      <w:r w:rsidRPr="00EA70BE">
        <w:rPr>
          <w:rFonts w:ascii="Times New Roman" w:eastAsia="Times New Roman" w:hAnsi="Times New Roman" w:cs="Times New Roman"/>
          <w:color w:val="000002"/>
          <w:sz w:val="28"/>
          <w:szCs w:val="28"/>
          <w:lang w:eastAsia="ru-RU"/>
        </w:rPr>
        <w:t>о</w:t>
      </w:r>
      <w:r w:rsidRPr="00EA70BE">
        <w:rPr>
          <w:rFonts w:ascii="Times New Roman" w:eastAsia="Times New Roman" w:hAnsi="Times New Roman" w:cs="Times New Roman"/>
          <w:color w:val="000004"/>
          <w:sz w:val="28"/>
          <w:szCs w:val="28"/>
          <w:lang w:eastAsia="ru-RU"/>
        </w:rPr>
        <w:t>торых явились технологические нарушения на тепловых сетях</w:t>
      </w:r>
      <w:r w:rsidRPr="00EA70BE">
        <w:rPr>
          <w:rFonts w:ascii="Times New Roman" w:eastAsia="Times New Roman" w:hAnsi="Times New Roman" w:cs="Times New Roman"/>
          <w:color w:val="000002"/>
          <w:sz w:val="28"/>
          <w:szCs w:val="28"/>
          <w:lang w:eastAsia="ru-RU"/>
        </w:rPr>
        <w:t xml:space="preserve">. </w:t>
      </w:r>
    </w:p>
    <w:p w:rsidR="00783AEA" w:rsidRPr="00EA70BE" w:rsidRDefault="00783AEA" w:rsidP="008837DA">
      <w:pPr>
        <w:widowControl w:val="0"/>
        <w:shd w:val="clear" w:color="auto" w:fill="FEFFFF"/>
        <w:autoSpaceDE w:val="0"/>
        <w:autoSpaceDN w:val="0"/>
        <w:adjustRightInd w:val="0"/>
        <w:spacing w:after="0" w:line="240" w:lineRule="auto"/>
        <w:jc w:val="both"/>
        <w:rPr>
          <w:rFonts w:ascii="Times New Roman" w:eastAsia="Times New Roman" w:hAnsi="Times New Roman" w:cs="Times New Roman"/>
          <w:color w:val="000002"/>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6"/>
        <w:gridCol w:w="2118"/>
        <w:gridCol w:w="2117"/>
        <w:gridCol w:w="2117"/>
        <w:gridCol w:w="2117"/>
        <w:gridCol w:w="2111"/>
      </w:tblGrid>
      <w:tr w:rsidR="00783AEA" w:rsidRPr="00EA70BE" w:rsidTr="00B20A59">
        <w:tc>
          <w:tcPr>
            <w:tcW w:w="1422" w:type="pct"/>
            <w:vAlign w:val="center"/>
          </w:tcPr>
          <w:p w:rsidR="00783AEA" w:rsidRPr="00EA70BE" w:rsidRDefault="00783AEA" w:rsidP="00B20A59">
            <w:pPr>
              <w:widowControl w:val="0"/>
              <w:autoSpaceDE w:val="0"/>
              <w:autoSpaceDN w:val="0"/>
              <w:adjustRightInd w:val="0"/>
              <w:spacing w:after="0" w:line="374" w:lineRule="exact"/>
              <w:ind w:right="34"/>
              <w:jc w:val="center"/>
              <w:rPr>
                <w:rFonts w:ascii="Times New Roman" w:eastAsia="Times New Roman" w:hAnsi="Times New Roman" w:cs="Times New Roman"/>
                <w:color w:val="000004"/>
                <w:sz w:val="24"/>
                <w:szCs w:val="24"/>
                <w:lang w:eastAsia="ru-RU"/>
              </w:rPr>
            </w:pPr>
            <w:r w:rsidRPr="00EA70BE">
              <w:rPr>
                <w:rFonts w:ascii="Times New Roman" w:eastAsia="Times New Roman" w:hAnsi="Times New Roman" w:cs="Times New Roman"/>
                <w:color w:val="000004"/>
                <w:sz w:val="24"/>
                <w:szCs w:val="24"/>
                <w:lang w:eastAsia="ru-RU"/>
              </w:rPr>
              <w:t>Наименование источников теплоснабжения</w:t>
            </w:r>
          </w:p>
        </w:tc>
        <w:tc>
          <w:tcPr>
            <w:tcW w:w="716" w:type="pct"/>
            <w:vAlign w:val="center"/>
          </w:tcPr>
          <w:p w:rsidR="00783AEA" w:rsidRPr="00EA70BE" w:rsidRDefault="00783AEA" w:rsidP="00B20A59">
            <w:pPr>
              <w:widowControl w:val="0"/>
              <w:autoSpaceDE w:val="0"/>
              <w:autoSpaceDN w:val="0"/>
              <w:adjustRightInd w:val="0"/>
              <w:spacing w:after="0" w:line="374" w:lineRule="exact"/>
              <w:ind w:right="34"/>
              <w:jc w:val="center"/>
              <w:rPr>
                <w:rFonts w:ascii="Times New Roman" w:eastAsia="Times New Roman" w:hAnsi="Times New Roman" w:cs="Times New Roman"/>
                <w:color w:val="000004"/>
                <w:sz w:val="24"/>
                <w:szCs w:val="24"/>
                <w:lang w:eastAsia="ru-RU"/>
              </w:rPr>
            </w:pPr>
            <w:r w:rsidRPr="00EA70BE">
              <w:rPr>
                <w:rFonts w:ascii="Times New Roman" w:eastAsia="Times New Roman" w:hAnsi="Times New Roman" w:cs="Times New Roman"/>
                <w:color w:val="000004"/>
                <w:sz w:val="24"/>
                <w:szCs w:val="24"/>
                <w:lang w:eastAsia="ru-RU"/>
              </w:rPr>
              <w:t>2024</w:t>
            </w:r>
            <w:r w:rsidR="00B20A59">
              <w:rPr>
                <w:rFonts w:ascii="Times New Roman" w:eastAsia="Times New Roman" w:hAnsi="Times New Roman" w:cs="Times New Roman"/>
                <w:color w:val="000004"/>
                <w:sz w:val="24"/>
                <w:szCs w:val="24"/>
                <w:lang w:eastAsia="ru-RU"/>
              </w:rPr>
              <w:t xml:space="preserve"> г.</w:t>
            </w:r>
          </w:p>
        </w:tc>
        <w:tc>
          <w:tcPr>
            <w:tcW w:w="716" w:type="pct"/>
            <w:vAlign w:val="center"/>
          </w:tcPr>
          <w:p w:rsidR="00783AEA" w:rsidRPr="00EA70BE" w:rsidRDefault="00783AEA" w:rsidP="00B20A59">
            <w:pPr>
              <w:widowControl w:val="0"/>
              <w:autoSpaceDE w:val="0"/>
              <w:autoSpaceDN w:val="0"/>
              <w:adjustRightInd w:val="0"/>
              <w:spacing w:after="0" w:line="374" w:lineRule="exact"/>
              <w:ind w:right="34"/>
              <w:jc w:val="center"/>
              <w:rPr>
                <w:rFonts w:ascii="Times New Roman" w:eastAsia="Times New Roman" w:hAnsi="Times New Roman" w:cs="Times New Roman"/>
                <w:color w:val="000004"/>
                <w:sz w:val="24"/>
                <w:szCs w:val="24"/>
                <w:lang w:eastAsia="ru-RU"/>
              </w:rPr>
            </w:pPr>
            <w:r w:rsidRPr="00EA70BE">
              <w:rPr>
                <w:rFonts w:ascii="Times New Roman" w:eastAsia="Times New Roman" w:hAnsi="Times New Roman" w:cs="Times New Roman"/>
                <w:color w:val="000004"/>
                <w:sz w:val="24"/>
                <w:szCs w:val="24"/>
                <w:lang w:eastAsia="ru-RU"/>
              </w:rPr>
              <w:t>2023</w:t>
            </w:r>
            <w:r w:rsidR="00B20A59">
              <w:rPr>
                <w:rFonts w:ascii="Times New Roman" w:eastAsia="Times New Roman" w:hAnsi="Times New Roman" w:cs="Times New Roman"/>
                <w:color w:val="000004"/>
                <w:sz w:val="24"/>
                <w:szCs w:val="24"/>
                <w:lang w:eastAsia="ru-RU"/>
              </w:rPr>
              <w:t xml:space="preserve"> г.</w:t>
            </w:r>
          </w:p>
        </w:tc>
        <w:tc>
          <w:tcPr>
            <w:tcW w:w="716" w:type="pct"/>
            <w:vAlign w:val="center"/>
          </w:tcPr>
          <w:p w:rsidR="00783AEA" w:rsidRPr="00EA70BE" w:rsidRDefault="00783AEA" w:rsidP="00B20A59">
            <w:pPr>
              <w:widowControl w:val="0"/>
              <w:autoSpaceDE w:val="0"/>
              <w:autoSpaceDN w:val="0"/>
              <w:adjustRightInd w:val="0"/>
              <w:spacing w:after="0" w:line="374" w:lineRule="exact"/>
              <w:ind w:right="34"/>
              <w:jc w:val="center"/>
              <w:rPr>
                <w:rFonts w:ascii="Times New Roman" w:eastAsia="Times New Roman" w:hAnsi="Times New Roman" w:cs="Times New Roman"/>
                <w:color w:val="000004"/>
                <w:sz w:val="24"/>
                <w:szCs w:val="24"/>
                <w:lang w:eastAsia="ru-RU"/>
              </w:rPr>
            </w:pPr>
            <w:r w:rsidRPr="00EA70BE">
              <w:rPr>
                <w:rFonts w:ascii="Times New Roman" w:eastAsia="Times New Roman" w:hAnsi="Times New Roman" w:cs="Times New Roman"/>
                <w:color w:val="000004"/>
                <w:sz w:val="24"/>
                <w:szCs w:val="24"/>
                <w:lang w:eastAsia="ru-RU"/>
              </w:rPr>
              <w:t>2022</w:t>
            </w:r>
            <w:r w:rsidR="00B20A59">
              <w:rPr>
                <w:rFonts w:ascii="Times New Roman" w:eastAsia="Times New Roman" w:hAnsi="Times New Roman" w:cs="Times New Roman"/>
                <w:color w:val="000004"/>
                <w:sz w:val="24"/>
                <w:szCs w:val="24"/>
                <w:lang w:eastAsia="ru-RU"/>
              </w:rPr>
              <w:t xml:space="preserve"> г.</w:t>
            </w:r>
          </w:p>
        </w:tc>
        <w:tc>
          <w:tcPr>
            <w:tcW w:w="716" w:type="pct"/>
            <w:vAlign w:val="center"/>
          </w:tcPr>
          <w:p w:rsidR="00783AEA" w:rsidRPr="00EA70BE" w:rsidRDefault="00783AEA" w:rsidP="00B20A59">
            <w:pPr>
              <w:spacing w:after="0" w:line="240" w:lineRule="auto"/>
              <w:jc w:val="center"/>
              <w:rPr>
                <w:rFonts w:ascii="Times New Roman" w:eastAsia="Times New Roman" w:hAnsi="Times New Roman" w:cs="Times New Roman"/>
                <w:sz w:val="24"/>
                <w:szCs w:val="24"/>
                <w:lang w:eastAsia="ru-RU"/>
              </w:rPr>
            </w:pPr>
          </w:p>
          <w:p w:rsidR="00783AEA" w:rsidRPr="00EA70BE" w:rsidRDefault="00783AEA" w:rsidP="00B20A59">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2021</w:t>
            </w:r>
            <w:r w:rsidR="00B20A59">
              <w:rPr>
                <w:rFonts w:ascii="Times New Roman" w:eastAsia="Times New Roman" w:hAnsi="Times New Roman" w:cs="Times New Roman"/>
                <w:sz w:val="24"/>
                <w:szCs w:val="24"/>
                <w:lang w:eastAsia="ru-RU"/>
              </w:rPr>
              <w:t xml:space="preserve"> г.</w:t>
            </w:r>
          </w:p>
        </w:tc>
        <w:tc>
          <w:tcPr>
            <w:tcW w:w="716" w:type="pct"/>
            <w:vAlign w:val="center"/>
          </w:tcPr>
          <w:p w:rsidR="00783AEA" w:rsidRPr="00EA70BE" w:rsidRDefault="00783AEA" w:rsidP="00B20A59">
            <w:pPr>
              <w:widowControl w:val="0"/>
              <w:autoSpaceDE w:val="0"/>
              <w:autoSpaceDN w:val="0"/>
              <w:adjustRightInd w:val="0"/>
              <w:spacing w:after="0" w:line="374" w:lineRule="exact"/>
              <w:ind w:right="34"/>
              <w:jc w:val="center"/>
              <w:rPr>
                <w:rFonts w:ascii="Times New Roman" w:eastAsia="Times New Roman" w:hAnsi="Times New Roman" w:cs="Times New Roman"/>
                <w:color w:val="000004"/>
                <w:sz w:val="24"/>
                <w:szCs w:val="24"/>
                <w:lang w:eastAsia="ru-RU"/>
              </w:rPr>
            </w:pPr>
            <w:r w:rsidRPr="00EA70BE">
              <w:rPr>
                <w:rFonts w:ascii="Times New Roman" w:eastAsia="Times New Roman" w:hAnsi="Times New Roman" w:cs="Times New Roman"/>
                <w:color w:val="000004"/>
                <w:sz w:val="24"/>
                <w:szCs w:val="24"/>
                <w:lang w:eastAsia="ru-RU"/>
              </w:rPr>
              <w:t>2020</w:t>
            </w:r>
            <w:r w:rsidR="00B20A59">
              <w:rPr>
                <w:rFonts w:ascii="Times New Roman" w:eastAsia="Times New Roman" w:hAnsi="Times New Roman" w:cs="Times New Roman"/>
                <w:color w:val="000004"/>
                <w:sz w:val="24"/>
                <w:szCs w:val="24"/>
                <w:lang w:eastAsia="ru-RU"/>
              </w:rPr>
              <w:t xml:space="preserve"> г.</w:t>
            </w:r>
          </w:p>
        </w:tc>
      </w:tr>
      <w:tr w:rsidR="00783AEA" w:rsidRPr="00EA70BE" w:rsidTr="00B20A59">
        <w:trPr>
          <w:trHeight w:val="229"/>
        </w:trPr>
        <w:tc>
          <w:tcPr>
            <w:tcW w:w="1422" w:type="pct"/>
            <w:vAlign w:val="center"/>
          </w:tcPr>
          <w:p w:rsidR="00783AEA" w:rsidRPr="00EA70BE" w:rsidRDefault="00783AEA" w:rsidP="00B20A59">
            <w:pPr>
              <w:widowControl w:val="0"/>
              <w:autoSpaceDE w:val="0"/>
              <w:autoSpaceDN w:val="0"/>
              <w:adjustRightInd w:val="0"/>
              <w:spacing w:after="0" w:line="240" w:lineRule="auto"/>
              <w:ind w:right="34"/>
              <w:rPr>
                <w:rFonts w:ascii="Times New Roman" w:eastAsia="Times New Roman" w:hAnsi="Times New Roman" w:cs="Times New Roman"/>
                <w:color w:val="000004"/>
                <w:sz w:val="24"/>
                <w:szCs w:val="24"/>
                <w:lang w:eastAsia="ru-RU"/>
              </w:rPr>
            </w:pPr>
            <w:r w:rsidRPr="00EA70BE">
              <w:rPr>
                <w:rFonts w:ascii="Times New Roman" w:eastAsia="Times New Roman" w:hAnsi="Times New Roman" w:cs="Times New Roman"/>
                <w:color w:val="000004"/>
                <w:sz w:val="24"/>
                <w:szCs w:val="24"/>
                <w:lang w:eastAsia="ru-RU"/>
              </w:rPr>
              <w:t>Котельная №1</w:t>
            </w:r>
          </w:p>
        </w:tc>
        <w:tc>
          <w:tcPr>
            <w:tcW w:w="716" w:type="pct"/>
            <w:vAlign w:val="center"/>
          </w:tcPr>
          <w:p w:rsidR="00783AEA" w:rsidRPr="00EA70BE" w:rsidRDefault="00783AEA" w:rsidP="00B20A59">
            <w:pPr>
              <w:widowControl w:val="0"/>
              <w:autoSpaceDE w:val="0"/>
              <w:autoSpaceDN w:val="0"/>
              <w:adjustRightInd w:val="0"/>
              <w:spacing w:after="0" w:line="240" w:lineRule="auto"/>
              <w:ind w:right="34"/>
              <w:jc w:val="center"/>
              <w:rPr>
                <w:rFonts w:ascii="Times New Roman" w:eastAsia="Times New Roman" w:hAnsi="Times New Roman" w:cs="Times New Roman"/>
                <w:color w:val="000004"/>
                <w:sz w:val="24"/>
                <w:szCs w:val="24"/>
                <w:lang w:eastAsia="ru-RU"/>
              </w:rPr>
            </w:pPr>
            <w:r w:rsidRPr="00EA70BE">
              <w:rPr>
                <w:rFonts w:ascii="Times New Roman" w:eastAsia="Times New Roman" w:hAnsi="Times New Roman" w:cs="Times New Roman"/>
                <w:color w:val="000004"/>
                <w:sz w:val="24"/>
                <w:szCs w:val="24"/>
                <w:lang w:eastAsia="ru-RU"/>
              </w:rPr>
              <w:t>0</w:t>
            </w:r>
          </w:p>
        </w:tc>
        <w:tc>
          <w:tcPr>
            <w:tcW w:w="716" w:type="pct"/>
            <w:vAlign w:val="center"/>
          </w:tcPr>
          <w:p w:rsidR="00783AEA" w:rsidRPr="00EA70BE" w:rsidRDefault="00783AEA" w:rsidP="00B20A59">
            <w:pPr>
              <w:widowControl w:val="0"/>
              <w:autoSpaceDE w:val="0"/>
              <w:autoSpaceDN w:val="0"/>
              <w:adjustRightInd w:val="0"/>
              <w:spacing w:after="0" w:line="374" w:lineRule="exact"/>
              <w:ind w:right="34"/>
              <w:jc w:val="center"/>
              <w:rPr>
                <w:rFonts w:ascii="Times New Roman" w:eastAsia="Times New Roman" w:hAnsi="Times New Roman" w:cs="Times New Roman"/>
                <w:color w:val="000004"/>
                <w:sz w:val="24"/>
                <w:szCs w:val="24"/>
                <w:lang w:eastAsia="ru-RU"/>
              </w:rPr>
            </w:pPr>
            <w:r w:rsidRPr="00EA70BE">
              <w:rPr>
                <w:rFonts w:ascii="Times New Roman" w:eastAsia="Times New Roman" w:hAnsi="Times New Roman" w:cs="Times New Roman"/>
                <w:color w:val="000004"/>
                <w:sz w:val="24"/>
                <w:szCs w:val="24"/>
                <w:lang w:eastAsia="ru-RU"/>
              </w:rPr>
              <w:t>2</w:t>
            </w:r>
          </w:p>
        </w:tc>
        <w:tc>
          <w:tcPr>
            <w:tcW w:w="716" w:type="pct"/>
            <w:vAlign w:val="center"/>
          </w:tcPr>
          <w:p w:rsidR="00783AEA" w:rsidRPr="00EA70BE" w:rsidRDefault="00783AEA" w:rsidP="00B20A59">
            <w:pPr>
              <w:widowControl w:val="0"/>
              <w:autoSpaceDE w:val="0"/>
              <w:autoSpaceDN w:val="0"/>
              <w:adjustRightInd w:val="0"/>
              <w:spacing w:after="0" w:line="374" w:lineRule="exact"/>
              <w:ind w:right="34"/>
              <w:jc w:val="center"/>
              <w:rPr>
                <w:rFonts w:ascii="Times New Roman" w:eastAsia="Times New Roman" w:hAnsi="Times New Roman" w:cs="Times New Roman"/>
                <w:color w:val="000004"/>
                <w:sz w:val="24"/>
                <w:szCs w:val="24"/>
                <w:lang w:eastAsia="ru-RU"/>
              </w:rPr>
            </w:pPr>
            <w:r w:rsidRPr="00EA70BE">
              <w:rPr>
                <w:rFonts w:ascii="Times New Roman" w:eastAsia="Times New Roman" w:hAnsi="Times New Roman" w:cs="Times New Roman"/>
                <w:color w:val="000004"/>
                <w:sz w:val="24"/>
                <w:szCs w:val="24"/>
                <w:lang w:eastAsia="ru-RU"/>
              </w:rPr>
              <w:t>1</w:t>
            </w:r>
          </w:p>
        </w:tc>
        <w:tc>
          <w:tcPr>
            <w:tcW w:w="716" w:type="pct"/>
            <w:vAlign w:val="center"/>
          </w:tcPr>
          <w:p w:rsidR="00783AEA" w:rsidRPr="00EA70BE" w:rsidRDefault="00783AEA" w:rsidP="00B20A59">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2</w:t>
            </w:r>
          </w:p>
        </w:tc>
        <w:tc>
          <w:tcPr>
            <w:tcW w:w="716" w:type="pct"/>
            <w:vAlign w:val="center"/>
          </w:tcPr>
          <w:p w:rsidR="00783AEA" w:rsidRPr="00EA70BE" w:rsidRDefault="00783AEA" w:rsidP="00B20A59">
            <w:pPr>
              <w:widowControl w:val="0"/>
              <w:autoSpaceDE w:val="0"/>
              <w:autoSpaceDN w:val="0"/>
              <w:adjustRightInd w:val="0"/>
              <w:spacing w:after="0" w:line="374" w:lineRule="exact"/>
              <w:ind w:right="34"/>
              <w:jc w:val="center"/>
              <w:rPr>
                <w:rFonts w:ascii="Times New Roman" w:eastAsia="Times New Roman" w:hAnsi="Times New Roman" w:cs="Times New Roman"/>
                <w:color w:val="000004"/>
                <w:sz w:val="24"/>
                <w:szCs w:val="24"/>
                <w:lang w:eastAsia="ru-RU"/>
              </w:rPr>
            </w:pPr>
            <w:r w:rsidRPr="00EA70BE">
              <w:rPr>
                <w:rFonts w:ascii="Times New Roman" w:eastAsia="Times New Roman" w:hAnsi="Times New Roman" w:cs="Times New Roman"/>
                <w:color w:val="000004"/>
                <w:sz w:val="24"/>
                <w:szCs w:val="24"/>
                <w:lang w:eastAsia="ru-RU"/>
              </w:rPr>
              <w:t>1</w:t>
            </w:r>
          </w:p>
        </w:tc>
      </w:tr>
      <w:tr w:rsidR="00783AEA" w:rsidRPr="00EA70BE" w:rsidTr="00B20A59">
        <w:tc>
          <w:tcPr>
            <w:tcW w:w="1422" w:type="pct"/>
            <w:vAlign w:val="center"/>
          </w:tcPr>
          <w:p w:rsidR="00783AEA" w:rsidRPr="00EA70BE" w:rsidRDefault="00783AEA" w:rsidP="00B20A59">
            <w:pPr>
              <w:widowControl w:val="0"/>
              <w:autoSpaceDE w:val="0"/>
              <w:autoSpaceDN w:val="0"/>
              <w:adjustRightInd w:val="0"/>
              <w:spacing w:after="0" w:line="240" w:lineRule="auto"/>
              <w:ind w:right="34"/>
              <w:rPr>
                <w:rFonts w:ascii="Times New Roman" w:eastAsia="Times New Roman" w:hAnsi="Times New Roman" w:cs="Times New Roman"/>
                <w:color w:val="000004"/>
                <w:sz w:val="24"/>
                <w:szCs w:val="24"/>
                <w:lang w:eastAsia="ru-RU"/>
              </w:rPr>
            </w:pPr>
            <w:r w:rsidRPr="00EA70BE">
              <w:rPr>
                <w:rFonts w:ascii="Times New Roman" w:eastAsia="Times New Roman" w:hAnsi="Times New Roman" w:cs="Times New Roman"/>
                <w:color w:val="000004"/>
                <w:sz w:val="24"/>
                <w:szCs w:val="24"/>
                <w:lang w:eastAsia="ru-RU"/>
              </w:rPr>
              <w:lastRenderedPageBreak/>
              <w:t>Котельная №2</w:t>
            </w:r>
          </w:p>
        </w:tc>
        <w:tc>
          <w:tcPr>
            <w:tcW w:w="716" w:type="pct"/>
            <w:vAlign w:val="center"/>
          </w:tcPr>
          <w:p w:rsidR="00783AEA" w:rsidRPr="00EA70BE" w:rsidRDefault="00783AEA" w:rsidP="00B20A59">
            <w:pPr>
              <w:widowControl w:val="0"/>
              <w:autoSpaceDE w:val="0"/>
              <w:autoSpaceDN w:val="0"/>
              <w:adjustRightInd w:val="0"/>
              <w:spacing w:after="0" w:line="240" w:lineRule="auto"/>
              <w:ind w:right="34"/>
              <w:jc w:val="center"/>
              <w:rPr>
                <w:rFonts w:ascii="Times New Roman" w:eastAsia="Times New Roman" w:hAnsi="Times New Roman" w:cs="Times New Roman"/>
                <w:color w:val="000004"/>
                <w:sz w:val="24"/>
                <w:szCs w:val="24"/>
                <w:lang w:eastAsia="ru-RU"/>
              </w:rPr>
            </w:pPr>
            <w:r w:rsidRPr="00EA70BE">
              <w:rPr>
                <w:rFonts w:ascii="Times New Roman" w:eastAsia="Times New Roman" w:hAnsi="Times New Roman" w:cs="Times New Roman"/>
                <w:color w:val="000004"/>
                <w:sz w:val="24"/>
                <w:szCs w:val="24"/>
                <w:lang w:eastAsia="ru-RU"/>
              </w:rPr>
              <w:t>0</w:t>
            </w:r>
          </w:p>
        </w:tc>
        <w:tc>
          <w:tcPr>
            <w:tcW w:w="716" w:type="pct"/>
            <w:vAlign w:val="center"/>
          </w:tcPr>
          <w:p w:rsidR="00783AEA" w:rsidRPr="00EA70BE" w:rsidRDefault="00783AEA" w:rsidP="00B20A59">
            <w:pPr>
              <w:widowControl w:val="0"/>
              <w:autoSpaceDE w:val="0"/>
              <w:autoSpaceDN w:val="0"/>
              <w:adjustRightInd w:val="0"/>
              <w:spacing w:after="0" w:line="374" w:lineRule="exact"/>
              <w:ind w:right="34"/>
              <w:jc w:val="center"/>
              <w:rPr>
                <w:rFonts w:ascii="Times New Roman" w:eastAsia="Times New Roman" w:hAnsi="Times New Roman" w:cs="Times New Roman"/>
                <w:color w:val="000004"/>
                <w:sz w:val="24"/>
                <w:szCs w:val="24"/>
                <w:lang w:eastAsia="ru-RU"/>
              </w:rPr>
            </w:pPr>
            <w:r w:rsidRPr="00EA70BE">
              <w:rPr>
                <w:rFonts w:ascii="Times New Roman" w:eastAsia="Times New Roman" w:hAnsi="Times New Roman" w:cs="Times New Roman"/>
                <w:color w:val="000004"/>
                <w:sz w:val="24"/>
                <w:szCs w:val="24"/>
                <w:lang w:eastAsia="ru-RU"/>
              </w:rPr>
              <w:t>0</w:t>
            </w:r>
          </w:p>
        </w:tc>
        <w:tc>
          <w:tcPr>
            <w:tcW w:w="716" w:type="pct"/>
            <w:vAlign w:val="center"/>
          </w:tcPr>
          <w:p w:rsidR="00783AEA" w:rsidRPr="00EA70BE" w:rsidRDefault="00783AEA" w:rsidP="00B20A59">
            <w:pPr>
              <w:widowControl w:val="0"/>
              <w:autoSpaceDE w:val="0"/>
              <w:autoSpaceDN w:val="0"/>
              <w:adjustRightInd w:val="0"/>
              <w:spacing w:after="0" w:line="374" w:lineRule="exact"/>
              <w:ind w:right="34"/>
              <w:jc w:val="center"/>
              <w:rPr>
                <w:rFonts w:ascii="Times New Roman" w:eastAsia="Times New Roman" w:hAnsi="Times New Roman" w:cs="Times New Roman"/>
                <w:color w:val="000004"/>
                <w:sz w:val="24"/>
                <w:szCs w:val="24"/>
                <w:lang w:eastAsia="ru-RU"/>
              </w:rPr>
            </w:pPr>
            <w:r w:rsidRPr="00EA70BE">
              <w:rPr>
                <w:rFonts w:ascii="Times New Roman" w:eastAsia="Times New Roman" w:hAnsi="Times New Roman" w:cs="Times New Roman"/>
                <w:color w:val="000004"/>
                <w:sz w:val="24"/>
                <w:szCs w:val="24"/>
                <w:lang w:eastAsia="ru-RU"/>
              </w:rPr>
              <w:t>1</w:t>
            </w:r>
          </w:p>
        </w:tc>
        <w:tc>
          <w:tcPr>
            <w:tcW w:w="716" w:type="pct"/>
            <w:vAlign w:val="center"/>
          </w:tcPr>
          <w:p w:rsidR="00783AEA" w:rsidRPr="00EA70BE" w:rsidRDefault="00783AEA" w:rsidP="00B20A59">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w:t>
            </w:r>
          </w:p>
        </w:tc>
        <w:tc>
          <w:tcPr>
            <w:tcW w:w="716" w:type="pct"/>
            <w:vAlign w:val="center"/>
          </w:tcPr>
          <w:p w:rsidR="00783AEA" w:rsidRPr="00EA70BE" w:rsidRDefault="00783AEA" w:rsidP="00B20A59">
            <w:pPr>
              <w:widowControl w:val="0"/>
              <w:autoSpaceDE w:val="0"/>
              <w:autoSpaceDN w:val="0"/>
              <w:adjustRightInd w:val="0"/>
              <w:spacing w:after="0" w:line="374" w:lineRule="exact"/>
              <w:ind w:right="34"/>
              <w:jc w:val="center"/>
              <w:rPr>
                <w:rFonts w:ascii="Times New Roman" w:eastAsia="Times New Roman" w:hAnsi="Times New Roman" w:cs="Times New Roman"/>
                <w:color w:val="000004"/>
                <w:sz w:val="24"/>
                <w:szCs w:val="24"/>
                <w:lang w:eastAsia="ru-RU"/>
              </w:rPr>
            </w:pPr>
            <w:r w:rsidRPr="00EA70BE">
              <w:rPr>
                <w:rFonts w:ascii="Times New Roman" w:eastAsia="Times New Roman" w:hAnsi="Times New Roman" w:cs="Times New Roman"/>
                <w:color w:val="000004"/>
                <w:sz w:val="24"/>
                <w:szCs w:val="24"/>
                <w:lang w:eastAsia="ru-RU"/>
              </w:rPr>
              <w:t>0</w:t>
            </w:r>
          </w:p>
        </w:tc>
      </w:tr>
      <w:tr w:rsidR="00783AEA" w:rsidRPr="00EA70BE" w:rsidTr="00B20A59">
        <w:tc>
          <w:tcPr>
            <w:tcW w:w="1422" w:type="pct"/>
            <w:vAlign w:val="center"/>
          </w:tcPr>
          <w:p w:rsidR="00783AEA" w:rsidRPr="00EA70BE" w:rsidRDefault="00783AEA" w:rsidP="00B20A59">
            <w:pPr>
              <w:widowControl w:val="0"/>
              <w:autoSpaceDE w:val="0"/>
              <w:autoSpaceDN w:val="0"/>
              <w:adjustRightInd w:val="0"/>
              <w:spacing w:after="0" w:line="374" w:lineRule="exact"/>
              <w:ind w:right="34"/>
              <w:rPr>
                <w:rFonts w:ascii="Times New Roman" w:eastAsia="Times New Roman" w:hAnsi="Times New Roman" w:cs="Times New Roman"/>
                <w:color w:val="000004"/>
                <w:sz w:val="24"/>
                <w:szCs w:val="24"/>
                <w:lang w:eastAsia="ru-RU"/>
              </w:rPr>
            </w:pPr>
            <w:r w:rsidRPr="00EA70BE">
              <w:rPr>
                <w:rFonts w:ascii="Times New Roman" w:eastAsia="Times New Roman" w:hAnsi="Times New Roman" w:cs="Times New Roman"/>
                <w:color w:val="000004"/>
                <w:sz w:val="24"/>
                <w:szCs w:val="24"/>
                <w:lang w:eastAsia="ru-RU"/>
              </w:rPr>
              <w:t>Котельная №3</w:t>
            </w:r>
          </w:p>
        </w:tc>
        <w:tc>
          <w:tcPr>
            <w:tcW w:w="716" w:type="pct"/>
            <w:vAlign w:val="center"/>
          </w:tcPr>
          <w:p w:rsidR="00783AEA" w:rsidRPr="00EA70BE" w:rsidRDefault="00783AEA" w:rsidP="00B20A59">
            <w:pPr>
              <w:widowControl w:val="0"/>
              <w:autoSpaceDE w:val="0"/>
              <w:autoSpaceDN w:val="0"/>
              <w:adjustRightInd w:val="0"/>
              <w:spacing w:after="0" w:line="374" w:lineRule="exact"/>
              <w:ind w:right="34"/>
              <w:jc w:val="center"/>
              <w:rPr>
                <w:rFonts w:ascii="Times New Roman" w:eastAsia="Times New Roman" w:hAnsi="Times New Roman" w:cs="Times New Roman"/>
                <w:color w:val="000004"/>
                <w:sz w:val="24"/>
                <w:szCs w:val="24"/>
                <w:lang w:eastAsia="ru-RU"/>
              </w:rPr>
            </w:pPr>
            <w:r w:rsidRPr="00EA70BE">
              <w:rPr>
                <w:rFonts w:ascii="Times New Roman" w:eastAsia="Times New Roman" w:hAnsi="Times New Roman" w:cs="Times New Roman"/>
                <w:color w:val="000004"/>
                <w:sz w:val="24"/>
                <w:szCs w:val="24"/>
                <w:lang w:eastAsia="ru-RU"/>
              </w:rPr>
              <w:t>1</w:t>
            </w:r>
          </w:p>
        </w:tc>
        <w:tc>
          <w:tcPr>
            <w:tcW w:w="716" w:type="pct"/>
            <w:vAlign w:val="center"/>
          </w:tcPr>
          <w:p w:rsidR="00783AEA" w:rsidRPr="00EA70BE" w:rsidRDefault="00783AEA" w:rsidP="00B20A59">
            <w:pPr>
              <w:widowControl w:val="0"/>
              <w:autoSpaceDE w:val="0"/>
              <w:autoSpaceDN w:val="0"/>
              <w:adjustRightInd w:val="0"/>
              <w:spacing w:after="0" w:line="374" w:lineRule="exact"/>
              <w:ind w:right="34"/>
              <w:jc w:val="center"/>
              <w:rPr>
                <w:rFonts w:ascii="Times New Roman" w:eastAsia="Times New Roman" w:hAnsi="Times New Roman" w:cs="Times New Roman"/>
                <w:color w:val="000004"/>
                <w:sz w:val="24"/>
                <w:szCs w:val="24"/>
                <w:lang w:eastAsia="ru-RU"/>
              </w:rPr>
            </w:pPr>
            <w:r w:rsidRPr="00EA70BE">
              <w:rPr>
                <w:rFonts w:ascii="Times New Roman" w:eastAsia="Times New Roman" w:hAnsi="Times New Roman" w:cs="Times New Roman"/>
                <w:color w:val="000004"/>
                <w:sz w:val="24"/>
                <w:szCs w:val="24"/>
                <w:lang w:eastAsia="ru-RU"/>
              </w:rPr>
              <w:t>2</w:t>
            </w:r>
          </w:p>
        </w:tc>
        <w:tc>
          <w:tcPr>
            <w:tcW w:w="716" w:type="pct"/>
            <w:vAlign w:val="center"/>
          </w:tcPr>
          <w:p w:rsidR="00783AEA" w:rsidRPr="00EA70BE" w:rsidRDefault="00783AEA" w:rsidP="00B20A59">
            <w:pPr>
              <w:widowControl w:val="0"/>
              <w:autoSpaceDE w:val="0"/>
              <w:autoSpaceDN w:val="0"/>
              <w:adjustRightInd w:val="0"/>
              <w:spacing w:after="0" w:line="374" w:lineRule="exact"/>
              <w:ind w:right="34"/>
              <w:jc w:val="center"/>
              <w:rPr>
                <w:rFonts w:ascii="Times New Roman" w:eastAsia="Times New Roman" w:hAnsi="Times New Roman" w:cs="Times New Roman"/>
                <w:color w:val="000004"/>
                <w:sz w:val="24"/>
                <w:szCs w:val="24"/>
                <w:lang w:eastAsia="ru-RU"/>
              </w:rPr>
            </w:pPr>
            <w:r w:rsidRPr="00EA70BE">
              <w:rPr>
                <w:rFonts w:ascii="Times New Roman" w:eastAsia="Times New Roman" w:hAnsi="Times New Roman" w:cs="Times New Roman"/>
                <w:color w:val="000004"/>
                <w:sz w:val="24"/>
                <w:szCs w:val="24"/>
                <w:lang w:eastAsia="ru-RU"/>
              </w:rPr>
              <w:t>2</w:t>
            </w:r>
          </w:p>
        </w:tc>
        <w:tc>
          <w:tcPr>
            <w:tcW w:w="716" w:type="pct"/>
            <w:vAlign w:val="center"/>
          </w:tcPr>
          <w:p w:rsidR="00783AEA" w:rsidRPr="00EA70BE" w:rsidRDefault="00783AEA" w:rsidP="00B20A59">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2</w:t>
            </w:r>
          </w:p>
        </w:tc>
        <w:tc>
          <w:tcPr>
            <w:tcW w:w="716" w:type="pct"/>
            <w:vAlign w:val="center"/>
          </w:tcPr>
          <w:p w:rsidR="00783AEA" w:rsidRPr="00EA70BE" w:rsidRDefault="00783AEA" w:rsidP="00B20A59">
            <w:pPr>
              <w:widowControl w:val="0"/>
              <w:autoSpaceDE w:val="0"/>
              <w:autoSpaceDN w:val="0"/>
              <w:adjustRightInd w:val="0"/>
              <w:spacing w:after="0" w:line="374" w:lineRule="exact"/>
              <w:ind w:right="34"/>
              <w:jc w:val="center"/>
              <w:rPr>
                <w:rFonts w:ascii="Times New Roman" w:eastAsia="Times New Roman" w:hAnsi="Times New Roman" w:cs="Times New Roman"/>
                <w:color w:val="000004"/>
                <w:sz w:val="24"/>
                <w:szCs w:val="24"/>
                <w:lang w:eastAsia="ru-RU"/>
              </w:rPr>
            </w:pPr>
            <w:r w:rsidRPr="00EA70BE">
              <w:rPr>
                <w:rFonts w:ascii="Times New Roman" w:eastAsia="Times New Roman" w:hAnsi="Times New Roman" w:cs="Times New Roman"/>
                <w:color w:val="000004"/>
                <w:sz w:val="24"/>
                <w:szCs w:val="24"/>
                <w:lang w:eastAsia="ru-RU"/>
              </w:rPr>
              <w:t>0</w:t>
            </w:r>
          </w:p>
        </w:tc>
      </w:tr>
      <w:tr w:rsidR="00783AEA" w:rsidRPr="00EA70BE" w:rsidTr="00B20A59">
        <w:tc>
          <w:tcPr>
            <w:tcW w:w="1422" w:type="pct"/>
            <w:vAlign w:val="center"/>
          </w:tcPr>
          <w:p w:rsidR="00783AEA" w:rsidRPr="00EA70BE" w:rsidRDefault="00783AEA" w:rsidP="00B20A59">
            <w:pPr>
              <w:widowControl w:val="0"/>
              <w:autoSpaceDE w:val="0"/>
              <w:autoSpaceDN w:val="0"/>
              <w:adjustRightInd w:val="0"/>
              <w:spacing w:after="0" w:line="374" w:lineRule="exact"/>
              <w:ind w:right="34"/>
              <w:rPr>
                <w:rFonts w:ascii="Times New Roman" w:eastAsia="Times New Roman" w:hAnsi="Times New Roman" w:cs="Times New Roman"/>
                <w:color w:val="000004"/>
                <w:sz w:val="24"/>
                <w:szCs w:val="24"/>
                <w:lang w:eastAsia="ru-RU"/>
              </w:rPr>
            </w:pPr>
            <w:r w:rsidRPr="00EA70BE">
              <w:rPr>
                <w:rFonts w:ascii="Times New Roman" w:eastAsia="Times New Roman" w:hAnsi="Times New Roman" w:cs="Times New Roman"/>
                <w:color w:val="000004"/>
                <w:sz w:val="24"/>
                <w:szCs w:val="24"/>
                <w:lang w:eastAsia="ru-RU"/>
              </w:rPr>
              <w:t>Котельная № 4</w:t>
            </w:r>
          </w:p>
        </w:tc>
        <w:tc>
          <w:tcPr>
            <w:tcW w:w="716" w:type="pct"/>
            <w:vAlign w:val="center"/>
          </w:tcPr>
          <w:p w:rsidR="00783AEA" w:rsidRPr="00EA70BE" w:rsidRDefault="00783AEA" w:rsidP="00B20A59">
            <w:pPr>
              <w:widowControl w:val="0"/>
              <w:autoSpaceDE w:val="0"/>
              <w:autoSpaceDN w:val="0"/>
              <w:adjustRightInd w:val="0"/>
              <w:spacing w:after="0" w:line="374" w:lineRule="exact"/>
              <w:ind w:right="34"/>
              <w:jc w:val="center"/>
              <w:rPr>
                <w:rFonts w:ascii="Times New Roman" w:eastAsia="Times New Roman" w:hAnsi="Times New Roman" w:cs="Times New Roman"/>
                <w:color w:val="000004"/>
                <w:sz w:val="24"/>
                <w:szCs w:val="24"/>
                <w:lang w:eastAsia="ru-RU"/>
              </w:rPr>
            </w:pPr>
            <w:r w:rsidRPr="00EA70BE">
              <w:rPr>
                <w:rFonts w:ascii="Times New Roman" w:eastAsia="Times New Roman" w:hAnsi="Times New Roman" w:cs="Times New Roman"/>
                <w:color w:val="000004"/>
                <w:sz w:val="24"/>
                <w:szCs w:val="24"/>
                <w:lang w:eastAsia="ru-RU"/>
              </w:rPr>
              <w:t>0</w:t>
            </w:r>
          </w:p>
        </w:tc>
        <w:tc>
          <w:tcPr>
            <w:tcW w:w="716" w:type="pct"/>
            <w:vAlign w:val="center"/>
          </w:tcPr>
          <w:p w:rsidR="00783AEA" w:rsidRPr="00EA70BE" w:rsidRDefault="00783AEA" w:rsidP="00B20A59">
            <w:pPr>
              <w:widowControl w:val="0"/>
              <w:autoSpaceDE w:val="0"/>
              <w:autoSpaceDN w:val="0"/>
              <w:adjustRightInd w:val="0"/>
              <w:spacing w:after="0" w:line="374" w:lineRule="exact"/>
              <w:ind w:right="34"/>
              <w:jc w:val="center"/>
              <w:rPr>
                <w:rFonts w:ascii="Times New Roman" w:eastAsia="Times New Roman" w:hAnsi="Times New Roman" w:cs="Times New Roman"/>
                <w:color w:val="000004"/>
                <w:sz w:val="24"/>
                <w:szCs w:val="24"/>
                <w:lang w:eastAsia="ru-RU"/>
              </w:rPr>
            </w:pPr>
            <w:r w:rsidRPr="00EA70BE">
              <w:rPr>
                <w:rFonts w:ascii="Times New Roman" w:eastAsia="Times New Roman" w:hAnsi="Times New Roman" w:cs="Times New Roman"/>
                <w:color w:val="000004"/>
                <w:sz w:val="24"/>
                <w:szCs w:val="24"/>
                <w:lang w:eastAsia="ru-RU"/>
              </w:rPr>
              <w:t>0</w:t>
            </w:r>
          </w:p>
        </w:tc>
        <w:tc>
          <w:tcPr>
            <w:tcW w:w="716" w:type="pct"/>
            <w:vAlign w:val="center"/>
          </w:tcPr>
          <w:p w:rsidR="00783AEA" w:rsidRPr="00EA70BE" w:rsidRDefault="00783AEA" w:rsidP="00B20A59">
            <w:pPr>
              <w:widowControl w:val="0"/>
              <w:autoSpaceDE w:val="0"/>
              <w:autoSpaceDN w:val="0"/>
              <w:adjustRightInd w:val="0"/>
              <w:spacing w:after="0" w:line="374" w:lineRule="exact"/>
              <w:ind w:right="34"/>
              <w:jc w:val="center"/>
              <w:rPr>
                <w:rFonts w:ascii="Times New Roman" w:eastAsia="Times New Roman" w:hAnsi="Times New Roman" w:cs="Times New Roman"/>
                <w:color w:val="000004"/>
                <w:sz w:val="24"/>
                <w:szCs w:val="24"/>
                <w:lang w:eastAsia="ru-RU"/>
              </w:rPr>
            </w:pPr>
            <w:r w:rsidRPr="00EA70BE">
              <w:rPr>
                <w:rFonts w:ascii="Times New Roman" w:eastAsia="Times New Roman" w:hAnsi="Times New Roman" w:cs="Times New Roman"/>
                <w:color w:val="000004"/>
                <w:sz w:val="24"/>
                <w:szCs w:val="24"/>
                <w:lang w:eastAsia="ru-RU"/>
              </w:rPr>
              <w:t>0</w:t>
            </w:r>
          </w:p>
        </w:tc>
        <w:tc>
          <w:tcPr>
            <w:tcW w:w="716" w:type="pct"/>
            <w:vAlign w:val="center"/>
          </w:tcPr>
          <w:p w:rsidR="00783AEA" w:rsidRPr="00EA70BE" w:rsidRDefault="00783AEA" w:rsidP="00B20A59">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0</w:t>
            </w:r>
          </w:p>
        </w:tc>
        <w:tc>
          <w:tcPr>
            <w:tcW w:w="716" w:type="pct"/>
            <w:vAlign w:val="center"/>
          </w:tcPr>
          <w:p w:rsidR="00783AEA" w:rsidRPr="00EA70BE" w:rsidRDefault="00783AEA" w:rsidP="00B20A59">
            <w:pPr>
              <w:widowControl w:val="0"/>
              <w:autoSpaceDE w:val="0"/>
              <w:autoSpaceDN w:val="0"/>
              <w:adjustRightInd w:val="0"/>
              <w:spacing w:after="0" w:line="374" w:lineRule="exact"/>
              <w:ind w:right="34"/>
              <w:jc w:val="center"/>
              <w:rPr>
                <w:rFonts w:ascii="Times New Roman" w:eastAsia="Times New Roman" w:hAnsi="Times New Roman" w:cs="Times New Roman"/>
                <w:color w:val="000004"/>
                <w:sz w:val="24"/>
                <w:szCs w:val="24"/>
                <w:lang w:eastAsia="ru-RU"/>
              </w:rPr>
            </w:pPr>
            <w:r w:rsidRPr="00EA70BE">
              <w:rPr>
                <w:rFonts w:ascii="Times New Roman" w:eastAsia="Times New Roman" w:hAnsi="Times New Roman" w:cs="Times New Roman"/>
                <w:color w:val="000004"/>
                <w:sz w:val="24"/>
                <w:szCs w:val="24"/>
                <w:lang w:eastAsia="ru-RU"/>
              </w:rPr>
              <w:t>0</w:t>
            </w:r>
          </w:p>
        </w:tc>
      </w:tr>
      <w:tr w:rsidR="00783AEA" w:rsidRPr="00EA70BE" w:rsidTr="00B20A59">
        <w:tc>
          <w:tcPr>
            <w:tcW w:w="1422" w:type="pct"/>
            <w:vAlign w:val="center"/>
          </w:tcPr>
          <w:p w:rsidR="00783AEA" w:rsidRPr="00EA70BE" w:rsidRDefault="00783AEA" w:rsidP="00B20A59">
            <w:pPr>
              <w:widowControl w:val="0"/>
              <w:autoSpaceDE w:val="0"/>
              <w:autoSpaceDN w:val="0"/>
              <w:adjustRightInd w:val="0"/>
              <w:spacing w:after="0" w:line="374" w:lineRule="exact"/>
              <w:ind w:right="34"/>
              <w:rPr>
                <w:rFonts w:ascii="Times New Roman" w:eastAsia="Times New Roman" w:hAnsi="Times New Roman" w:cs="Times New Roman"/>
                <w:color w:val="000004"/>
                <w:sz w:val="24"/>
                <w:szCs w:val="24"/>
                <w:lang w:eastAsia="ru-RU"/>
              </w:rPr>
            </w:pPr>
            <w:r w:rsidRPr="00EA70BE">
              <w:rPr>
                <w:rFonts w:ascii="Times New Roman" w:eastAsia="Times New Roman" w:hAnsi="Times New Roman" w:cs="Times New Roman"/>
                <w:color w:val="000004"/>
                <w:sz w:val="24"/>
                <w:szCs w:val="24"/>
                <w:lang w:eastAsia="ru-RU"/>
              </w:rPr>
              <w:t>Котельная №6</w:t>
            </w:r>
          </w:p>
        </w:tc>
        <w:tc>
          <w:tcPr>
            <w:tcW w:w="716" w:type="pct"/>
            <w:vAlign w:val="center"/>
          </w:tcPr>
          <w:p w:rsidR="00783AEA" w:rsidRPr="00EA70BE" w:rsidRDefault="00783AEA" w:rsidP="00B20A59">
            <w:pPr>
              <w:widowControl w:val="0"/>
              <w:autoSpaceDE w:val="0"/>
              <w:autoSpaceDN w:val="0"/>
              <w:adjustRightInd w:val="0"/>
              <w:spacing w:after="0" w:line="374" w:lineRule="exact"/>
              <w:ind w:right="34"/>
              <w:jc w:val="center"/>
              <w:rPr>
                <w:rFonts w:ascii="Times New Roman" w:eastAsia="Times New Roman" w:hAnsi="Times New Roman" w:cs="Times New Roman"/>
                <w:color w:val="000004"/>
                <w:sz w:val="24"/>
                <w:szCs w:val="24"/>
                <w:lang w:eastAsia="ru-RU"/>
              </w:rPr>
            </w:pPr>
            <w:r w:rsidRPr="00EA70BE">
              <w:rPr>
                <w:rFonts w:ascii="Times New Roman" w:eastAsia="Times New Roman" w:hAnsi="Times New Roman" w:cs="Times New Roman"/>
                <w:color w:val="000004"/>
                <w:sz w:val="24"/>
                <w:szCs w:val="24"/>
                <w:lang w:eastAsia="ru-RU"/>
              </w:rPr>
              <w:t>0</w:t>
            </w:r>
          </w:p>
        </w:tc>
        <w:tc>
          <w:tcPr>
            <w:tcW w:w="716" w:type="pct"/>
            <w:vAlign w:val="center"/>
          </w:tcPr>
          <w:p w:rsidR="00783AEA" w:rsidRPr="00EA70BE" w:rsidRDefault="00783AEA" w:rsidP="00B20A59">
            <w:pPr>
              <w:widowControl w:val="0"/>
              <w:autoSpaceDE w:val="0"/>
              <w:autoSpaceDN w:val="0"/>
              <w:adjustRightInd w:val="0"/>
              <w:spacing w:after="0" w:line="374" w:lineRule="exact"/>
              <w:ind w:right="34"/>
              <w:jc w:val="center"/>
              <w:rPr>
                <w:rFonts w:ascii="Times New Roman" w:eastAsia="Times New Roman" w:hAnsi="Times New Roman" w:cs="Times New Roman"/>
                <w:color w:val="000004"/>
                <w:sz w:val="24"/>
                <w:szCs w:val="24"/>
                <w:lang w:eastAsia="ru-RU"/>
              </w:rPr>
            </w:pPr>
            <w:r w:rsidRPr="00EA70BE">
              <w:rPr>
                <w:rFonts w:ascii="Times New Roman" w:eastAsia="Times New Roman" w:hAnsi="Times New Roman" w:cs="Times New Roman"/>
                <w:color w:val="000004"/>
                <w:sz w:val="24"/>
                <w:szCs w:val="24"/>
                <w:lang w:eastAsia="ru-RU"/>
              </w:rPr>
              <w:t>1</w:t>
            </w:r>
          </w:p>
        </w:tc>
        <w:tc>
          <w:tcPr>
            <w:tcW w:w="716" w:type="pct"/>
            <w:vAlign w:val="center"/>
          </w:tcPr>
          <w:p w:rsidR="00783AEA" w:rsidRPr="00EA70BE" w:rsidRDefault="00783AEA" w:rsidP="00B20A59">
            <w:pPr>
              <w:widowControl w:val="0"/>
              <w:autoSpaceDE w:val="0"/>
              <w:autoSpaceDN w:val="0"/>
              <w:adjustRightInd w:val="0"/>
              <w:spacing w:after="0" w:line="374" w:lineRule="exact"/>
              <w:ind w:right="34"/>
              <w:jc w:val="center"/>
              <w:rPr>
                <w:rFonts w:ascii="Times New Roman" w:eastAsia="Times New Roman" w:hAnsi="Times New Roman" w:cs="Times New Roman"/>
                <w:color w:val="000004"/>
                <w:sz w:val="24"/>
                <w:szCs w:val="24"/>
                <w:lang w:eastAsia="ru-RU"/>
              </w:rPr>
            </w:pPr>
            <w:r w:rsidRPr="00EA70BE">
              <w:rPr>
                <w:rFonts w:ascii="Times New Roman" w:eastAsia="Times New Roman" w:hAnsi="Times New Roman" w:cs="Times New Roman"/>
                <w:color w:val="000004"/>
                <w:sz w:val="24"/>
                <w:szCs w:val="24"/>
                <w:lang w:eastAsia="ru-RU"/>
              </w:rPr>
              <w:t>2</w:t>
            </w:r>
          </w:p>
        </w:tc>
        <w:tc>
          <w:tcPr>
            <w:tcW w:w="716" w:type="pct"/>
            <w:vAlign w:val="center"/>
          </w:tcPr>
          <w:p w:rsidR="00783AEA" w:rsidRPr="00EA70BE" w:rsidRDefault="00783AEA" w:rsidP="00B20A59">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2</w:t>
            </w:r>
          </w:p>
        </w:tc>
        <w:tc>
          <w:tcPr>
            <w:tcW w:w="716" w:type="pct"/>
            <w:vAlign w:val="center"/>
          </w:tcPr>
          <w:p w:rsidR="00783AEA" w:rsidRPr="00EA70BE" w:rsidRDefault="00783AEA" w:rsidP="00B20A59">
            <w:pPr>
              <w:widowControl w:val="0"/>
              <w:autoSpaceDE w:val="0"/>
              <w:autoSpaceDN w:val="0"/>
              <w:adjustRightInd w:val="0"/>
              <w:spacing w:after="0" w:line="374" w:lineRule="exact"/>
              <w:ind w:right="34"/>
              <w:jc w:val="center"/>
              <w:rPr>
                <w:rFonts w:ascii="Times New Roman" w:eastAsia="Times New Roman" w:hAnsi="Times New Roman" w:cs="Times New Roman"/>
                <w:color w:val="000004"/>
                <w:sz w:val="24"/>
                <w:szCs w:val="24"/>
                <w:lang w:eastAsia="ru-RU"/>
              </w:rPr>
            </w:pPr>
            <w:r w:rsidRPr="00EA70BE">
              <w:rPr>
                <w:rFonts w:ascii="Times New Roman" w:eastAsia="Times New Roman" w:hAnsi="Times New Roman" w:cs="Times New Roman"/>
                <w:color w:val="000004"/>
                <w:sz w:val="24"/>
                <w:szCs w:val="24"/>
                <w:lang w:eastAsia="ru-RU"/>
              </w:rPr>
              <w:t>0</w:t>
            </w:r>
          </w:p>
        </w:tc>
      </w:tr>
      <w:tr w:rsidR="00783AEA" w:rsidRPr="00EA70BE" w:rsidTr="00B20A59">
        <w:tc>
          <w:tcPr>
            <w:tcW w:w="1422" w:type="pct"/>
            <w:vAlign w:val="center"/>
          </w:tcPr>
          <w:p w:rsidR="00783AEA" w:rsidRPr="00EA70BE" w:rsidRDefault="00783AEA" w:rsidP="00B20A59">
            <w:pPr>
              <w:widowControl w:val="0"/>
              <w:autoSpaceDE w:val="0"/>
              <w:autoSpaceDN w:val="0"/>
              <w:adjustRightInd w:val="0"/>
              <w:spacing w:after="0" w:line="374" w:lineRule="exact"/>
              <w:ind w:right="34"/>
              <w:rPr>
                <w:rFonts w:ascii="Times New Roman" w:eastAsia="Times New Roman" w:hAnsi="Times New Roman" w:cs="Times New Roman"/>
                <w:color w:val="000004"/>
                <w:sz w:val="24"/>
                <w:szCs w:val="24"/>
                <w:lang w:eastAsia="ru-RU"/>
              </w:rPr>
            </w:pPr>
            <w:r w:rsidRPr="00EA70BE">
              <w:rPr>
                <w:rFonts w:ascii="Times New Roman" w:eastAsia="Times New Roman" w:hAnsi="Times New Roman" w:cs="Times New Roman"/>
                <w:color w:val="000004"/>
                <w:sz w:val="24"/>
                <w:szCs w:val="24"/>
                <w:lang w:eastAsia="ru-RU"/>
              </w:rPr>
              <w:t>Котельная №8</w:t>
            </w:r>
          </w:p>
        </w:tc>
        <w:tc>
          <w:tcPr>
            <w:tcW w:w="716" w:type="pct"/>
            <w:vAlign w:val="center"/>
          </w:tcPr>
          <w:p w:rsidR="00783AEA" w:rsidRPr="00EA70BE" w:rsidRDefault="00783AEA" w:rsidP="00B20A59">
            <w:pPr>
              <w:widowControl w:val="0"/>
              <w:autoSpaceDE w:val="0"/>
              <w:autoSpaceDN w:val="0"/>
              <w:adjustRightInd w:val="0"/>
              <w:spacing w:after="0" w:line="374" w:lineRule="exact"/>
              <w:ind w:right="34"/>
              <w:jc w:val="center"/>
              <w:rPr>
                <w:rFonts w:ascii="Times New Roman" w:eastAsia="Times New Roman" w:hAnsi="Times New Roman" w:cs="Times New Roman"/>
                <w:color w:val="000004"/>
                <w:sz w:val="24"/>
                <w:szCs w:val="24"/>
                <w:lang w:eastAsia="ru-RU"/>
              </w:rPr>
            </w:pPr>
            <w:r w:rsidRPr="00EA70BE">
              <w:rPr>
                <w:rFonts w:ascii="Times New Roman" w:eastAsia="Times New Roman" w:hAnsi="Times New Roman" w:cs="Times New Roman"/>
                <w:color w:val="000004"/>
                <w:sz w:val="24"/>
                <w:szCs w:val="24"/>
                <w:lang w:eastAsia="ru-RU"/>
              </w:rPr>
              <w:t>0</w:t>
            </w:r>
          </w:p>
        </w:tc>
        <w:tc>
          <w:tcPr>
            <w:tcW w:w="716" w:type="pct"/>
            <w:vAlign w:val="center"/>
          </w:tcPr>
          <w:p w:rsidR="00783AEA" w:rsidRPr="00EA70BE" w:rsidRDefault="00783AEA" w:rsidP="00B20A59">
            <w:pPr>
              <w:widowControl w:val="0"/>
              <w:autoSpaceDE w:val="0"/>
              <w:autoSpaceDN w:val="0"/>
              <w:adjustRightInd w:val="0"/>
              <w:spacing w:after="0" w:line="374" w:lineRule="exact"/>
              <w:ind w:right="34"/>
              <w:jc w:val="center"/>
              <w:rPr>
                <w:rFonts w:ascii="Times New Roman" w:eastAsia="Times New Roman" w:hAnsi="Times New Roman" w:cs="Times New Roman"/>
                <w:color w:val="000004"/>
                <w:sz w:val="24"/>
                <w:szCs w:val="24"/>
                <w:lang w:eastAsia="ru-RU"/>
              </w:rPr>
            </w:pPr>
            <w:r w:rsidRPr="00EA70BE">
              <w:rPr>
                <w:rFonts w:ascii="Times New Roman" w:eastAsia="Times New Roman" w:hAnsi="Times New Roman" w:cs="Times New Roman"/>
                <w:color w:val="000004"/>
                <w:sz w:val="24"/>
                <w:szCs w:val="24"/>
                <w:lang w:eastAsia="ru-RU"/>
              </w:rPr>
              <w:t>0</w:t>
            </w:r>
          </w:p>
        </w:tc>
        <w:tc>
          <w:tcPr>
            <w:tcW w:w="716" w:type="pct"/>
            <w:vAlign w:val="center"/>
          </w:tcPr>
          <w:p w:rsidR="00783AEA" w:rsidRPr="00EA70BE" w:rsidRDefault="00783AEA" w:rsidP="00B20A59">
            <w:pPr>
              <w:widowControl w:val="0"/>
              <w:autoSpaceDE w:val="0"/>
              <w:autoSpaceDN w:val="0"/>
              <w:adjustRightInd w:val="0"/>
              <w:spacing w:after="0" w:line="374" w:lineRule="exact"/>
              <w:ind w:right="34"/>
              <w:jc w:val="center"/>
              <w:rPr>
                <w:rFonts w:ascii="Times New Roman" w:eastAsia="Times New Roman" w:hAnsi="Times New Roman" w:cs="Times New Roman"/>
                <w:color w:val="000004"/>
                <w:sz w:val="24"/>
                <w:szCs w:val="24"/>
                <w:lang w:eastAsia="ru-RU"/>
              </w:rPr>
            </w:pPr>
            <w:r w:rsidRPr="00EA70BE">
              <w:rPr>
                <w:rFonts w:ascii="Times New Roman" w:eastAsia="Times New Roman" w:hAnsi="Times New Roman" w:cs="Times New Roman"/>
                <w:color w:val="000004"/>
                <w:sz w:val="24"/>
                <w:szCs w:val="24"/>
                <w:lang w:eastAsia="ru-RU"/>
              </w:rPr>
              <w:t>1</w:t>
            </w:r>
          </w:p>
        </w:tc>
        <w:tc>
          <w:tcPr>
            <w:tcW w:w="716" w:type="pct"/>
            <w:vAlign w:val="center"/>
          </w:tcPr>
          <w:p w:rsidR="00783AEA" w:rsidRPr="00EA70BE" w:rsidRDefault="00783AEA" w:rsidP="00B20A59">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w:t>
            </w:r>
          </w:p>
        </w:tc>
        <w:tc>
          <w:tcPr>
            <w:tcW w:w="716" w:type="pct"/>
            <w:vAlign w:val="center"/>
          </w:tcPr>
          <w:p w:rsidR="00783AEA" w:rsidRPr="00EA70BE" w:rsidRDefault="00783AEA" w:rsidP="00B20A59">
            <w:pPr>
              <w:widowControl w:val="0"/>
              <w:autoSpaceDE w:val="0"/>
              <w:autoSpaceDN w:val="0"/>
              <w:adjustRightInd w:val="0"/>
              <w:spacing w:after="0" w:line="374" w:lineRule="exact"/>
              <w:ind w:right="34"/>
              <w:jc w:val="center"/>
              <w:rPr>
                <w:rFonts w:ascii="Times New Roman" w:eastAsia="Times New Roman" w:hAnsi="Times New Roman" w:cs="Times New Roman"/>
                <w:color w:val="000004"/>
                <w:sz w:val="24"/>
                <w:szCs w:val="24"/>
                <w:lang w:eastAsia="ru-RU"/>
              </w:rPr>
            </w:pPr>
            <w:r w:rsidRPr="00EA70BE">
              <w:rPr>
                <w:rFonts w:ascii="Times New Roman" w:eastAsia="Times New Roman" w:hAnsi="Times New Roman" w:cs="Times New Roman"/>
                <w:color w:val="000004"/>
                <w:sz w:val="24"/>
                <w:szCs w:val="24"/>
                <w:lang w:eastAsia="ru-RU"/>
              </w:rPr>
              <w:t>1</w:t>
            </w:r>
          </w:p>
        </w:tc>
      </w:tr>
      <w:tr w:rsidR="00783AEA" w:rsidRPr="00EA70BE" w:rsidTr="00B20A59">
        <w:tc>
          <w:tcPr>
            <w:tcW w:w="1422" w:type="pct"/>
            <w:vAlign w:val="center"/>
          </w:tcPr>
          <w:p w:rsidR="00783AEA" w:rsidRPr="00EA70BE" w:rsidRDefault="00783AEA" w:rsidP="00B20A59">
            <w:pPr>
              <w:widowControl w:val="0"/>
              <w:autoSpaceDE w:val="0"/>
              <w:autoSpaceDN w:val="0"/>
              <w:adjustRightInd w:val="0"/>
              <w:spacing w:after="0" w:line="374" w:lineRule="exact"/>
              <w:ind w:right="34"/>
              <w:rPr>
                <w:rFonts w:ascii="Times New Roman" w:eastAsia="Times New Roman" w:hAnsi="Times New Roman" w:cs="Times New Roman"/>
                <w:color w:val="000004"/>
                <w:sz w:val="24"/>
                <w:szCs w:val="24"/>
                <w:lang w:eastAsia="ru-RU"/>
              </w:rPr>
            </w:pPr>
            <w:r w:rsidRPr="00EA70BE">
              <w:rPr>
                <w:rFonts w:ascii="Times New Roman" w:eastAsia="Times New Roman" w:hAnsi="Times New Roman" w:cs="Times New Roman"/>
                <w:color w:val="000004"/>
                <w:sz w:val="24"/>
                <w:szCs w:val="24"/>
                <w:lang w:eastAsia="ru-RU"/>
              </w:rPr>
              <w:t>Котельная №9</w:t>
            </w:r>
          </w:p>
        </w:tc>
        <w:tc>
          <w:tcPr>
            <w:tcW w:w="716" w:type="pct"/>
            <w:vAlign w:val="center"/>
          </w:tcPr>
          <w:p w:rsidR="00783AEA" w:rsidRPr="00EA70BE" w:rsidRDefault="00783AEA" w:rsidP="00B20A59">
            <w:pPr>
              <w:widowControl w:val="0"/>
              <w:autoSpaceDE w:val="0"/>
              <w:autoSpaceDN w:val="0"/>
              <w:adjustRightInd w:val="0"/>
              <w:spacing w:after="0" w:line="374" w:lineRule="exact"/>
              <w:ind w:right="34"/>
              <w:jc w:val="center"/>
              <w:rPr>
                <w:rFonts w:ascii="Times New Roman" w:eastAsia="Times New Roman" w:hAnsi="Times New Roman" w:cs="Times New Roman"/>
                <w:color w:val="000004"/>
                <w:sz w:val="24"/>
                <w:szCs w:val="24"/>
                <w:lang w:eastAsia="ru-RU"/>
              </w:rPr>
            </w:pPr>
          </w:p>
        </w:tc>
        <w:tc>
          <w:tcPr>
            <w:tcW w:w="716" w:type="pct"/>
            <w:vAlign w:val="center"/>
          </w:tcPr>
          <w:p w:rsidR="00783AEA" w:rsidRPr="00EA70BE" w:rsidRDefault="00783AEA" w:rsidP="00B20A59">
            <w:pPr>
              <w:widowControl w:val="0"/>
              <w:autoSpaceDE w:val="0"/>
              <w:autoSpaceDN w:val="0"/>
              <w:adjustRightInd w:val="0"/>
              <w:spacing w:after="0" w:line="374" w:lineRule="exact"/>
              <w:ind w:right="34"/>
              <w:jc w:val="center"/>
              <w:rPr>
                <w:rFonts w:ascii="Times New Roman" w:eastAsia="Times New Roman" w:hAnsi="Times New Roman" w:cs="Times New Roman"/>
                <w:color w:val="000004"/>
                <w:sz w:val="24"/>
                <w:szCs w:val="24"/>
                <w:lang w:eastAsia="ru-RU"/>
              </w:rPr>
            </w:pPr>
            <w:r w:rsidRPr="00EA70BE">
              <w:rPr>
                <w:rFonts w:ascii="Times New Roman" w:eastAsia="Times New Roman" w:hAnsi="Times New Roman" w:cs="Times New Roman"/>
                <w:color w:val="000004"/>
                <w:sz w:val="24"/>
                <w:szCs w:val="24"/>
                <w:lang w:eastAsia="ru-RU"/>
              </w:rPr>
              <w:t>0</w:t>
            </w:r>
          </w:p>
        </w:tc>
        <w:tc>
          <w:tcPr>
            <w:tcW w:w="716" w:type="pct"/>
            <w:vAlign w:val="center"/>
          </w:tcPr>
          <w:p w:rsidR="00783AEA" w:rsidRPr="00EA70BE" w:rsidRDefault="00783AEA" w:rsidP="00B20A59">
            <w:pPr>
              <w:widowControl w:val="0"/>
              <w:autoSpaceDE w:val="0"/>
              <w:autoSpaceDN w:val="0"/>
              <w:adjustRightInd w:val="0"/>
              <w:spacing w:after="0" w:line="374" w:lineRule="exact"/>
              <w:ind w:right="34"/>
              <w:jc w:val="center"/>
              <w:rPr>
                <w:rFonts w:ascii="Times New Roman" w:eastAsia="Times New Roman" w:hAnsi="Times New Roman" w:cs="Times New Roman"/>
                <w:color w:val="000004"/>
                <w:sz w:val="24"/>
                <w:szCs w:val="24"/>
                <w:lang w:eastAsia="ru-RU"/>
              </w:rPr>
            </w:pPr>
            <w:r w:rsidRPr="00EA70BE">
              <w:rPr>
                <w:rFonts w:ascii="Times New Roman" w:eastAsia="Times New Roman" w:hAnsi="Times New Roman" w:cs="Times New Roman"/>
                <w:color w:val="000004"/>
                <w:sz w:val="24"/>
                <w:szCs w:val="24"/>
                <w:lang w:eastAsia="ru-RU"/>
              </w:rPr>
              <w:t>1</w:t>
            </w:r>
          </w:p>
        </w:tc>
        <w:tc>
          <w:tcPr>
            <w:tcW w:w="716" w:type="pct"/>
            <w:vAlign w:val="center"/>
          </w:tcPr>
          <w:p w:rsidR="00783AEA" w:rsidRPr="00EA70BE" w:rsidRDefault="00783AEA" w:rsidP="00B20A59">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w:t>
            </w:r>
          </w:p>
        </w:tc>
        <w:tc>
          <w:tcPr>
            <w:tcW w:w="716" w:type="pct"/>
            <w:vAlign w:val="center"/>
          </w:tcPr>
          <w:p w:rsidR="00783AEA" w:rsidRPr="00EA70BE" w:rsidRDefault="00783AEA" w:rsidP="00B20A59">
            <w:pPr>
              <w:widowControl w:val="0"/>
              <w:autoSpaceDE w:val="0"/>
              <w:autoSpaceDN w:val="0"/>
              <w:adjustRightInd w:val="0"/>
              <w:spacing w:after="0" w:line="374" w:lineRule="exact"/>
              <w:ind w:right="34"/>
              <w:jc w:val="center"/>
              <w:rPr>
                <w:rFonts w:ascii="Times New Roman" w:eastAsia="Times New Roman" w:hAnsi="Times New Roman" w:cs="Times New Roman"/>
                <w:color w:val="000004"/>
                <w:sz w:val="24"/>
                <w:szCs w:val="24"/>
                <w:lang w:eastAsia="ru-RU"/>
              </w:rPr>
            </w:pPr>
            <w:r w:rsidRPr="00EA70BE">
              <w:rPr>
                <w:rFonts w:ascii="Times New Roman" w:eastAsia="Times New Roman" w:hAnsi="Times New Roman" w:cs="Times New Roman"/>
                <w:color w:val="000004"/>
                <w:sz w:val="24"/>
                <w:szCs w:val="24"/>
                <w:lang w:eastAsia="ru-RU"/>
              </w:rPr>
              <w:t>0</w:t>
            </w:r>
          </w:p>
        </w:tc>
      </w:tr>
    </w:tbl>
    <w:p w:rsidR="00783AEA" w:rsidRDefault="00783AEA" w:rsidP="00783AEA">
      <w:pPr>
        <w:spacing w:after="0" w:line="240" w:lineRule="auto"/>
        <w:jc w:val="both"/>
        <w:rPr>
          <w:rFonts w:ascii="Times New Roman" w:eastAsia="Times New Roman" w:hAnsi="Times New Roman" w:cs="Times New Roman"/>
          <w:sz w:val="28"/>
          <w:szCs w:val="28"/>
          <w:lang w:eastAsia="ru-RU"/>
        </w:rPr>
      </w:pPr>
    </w:p>
    <w:p w:rsidR="00783AEA" w:rsidRPr="00EA70BE" w:rsidRDefault="00783AEA" w:rsidP="008837DA">
      <w:pPr>
        <w:spacing w:after="0" w:line="240" w:lineRule="auto"/>
        <w:ind w:firstLine="709"/>
        <w:jc w:val="both"/>
        <w:rPr>
          <w:rFonts w:ascii="Times New Roman" w:eastAsia="Times New Roman" w:hAnsi="Times New Roman" w:cs="Times New Roman"/>
          <w:sz w:val="28"/>
          <w:szCs w:val="28"/>
          <w:lang w:eastAsia="ru-RU"/>
        </w:rPr>
      </w:pPr>
      <w:r w:rsidRPr="00EA70BE">
        <w:rPr>
          <w:rFonts w:ascii="Times New Roman" w:eastAsia="Times New Roman" w:hAnsi="Times New Roman" w:cs="Times New Roman"/>
          <w:sz w:val="28"/>
          <w:szCs w:val="28"/>
          <w:lang w:eastAsia="ru-RU"/>
        </w:rPr>
        <w:t>Необходимо проведение мероприятий по повышению надёжности теплоснабжения</w:t>
      </w:r>
      <w:r w:rsidR="008837DA" w:rsidRPr="00EA70BE">
        <w:rPr>
          <w:rFonts w:ascii="Times New Roman" w:eastAsia="Times New Roman" w:hAnsi="Times New Roman" w:cs="Times New Roman"/>
          <w:sz w:val="28"/>
          <w:szCs w:val="28"/>
          <w:lang w:eastAsia="ru-RU"/>
        </w:rPr>
        <w:t>:</w:t>
      </w:r>
    </w:p>
    <w:p w:rsidR="00783AEA" w:rsidRPr="00EA70BE" w:rsidRDefault="008837DA" w:rsidP="008837DA">
      <w:pPr>
        <w:spacing w:after="0" w:line="240" w:lineRule="auto"/>
        <w:jc w:val="both"/>
        <w:rPr>
          <w:rFonts w:ascii="Times New Roman" w:eastAsia="Times New Roman" w:hAnsi="Times New Roman" w:cs="Times New Roman"/>
          <w:sz w:val="28"/>
          <w:szCs w:val="28"/>
          <w:lang w:eastAsia="ru-RU"/>
        </w:rPr>
      </w:pPr>
      <w:r w:rsidRPr="00EA70BE">
        <w:rPr>
          <w:rFonts w:ascii="Times New Roman" w:eastAsia="Times New Roman" w:hAnsi="Times New Roman" w:cs="Times New Roman"/>
          <w:sz w:val="28"/>
          <w:szCs w:val="28"/>
          <w:lang w:eastAsia="ru-RU"/>
        </w:rPr>
        <w:t>- з</w:t>
      </w:r>
      <w:r w:rsidR="00783AEA" w:rsidRPr="00EA70BE">
        <w:rPr>
          <w:rFonts w:ascii="Times New Roman" w:eastAsia="Times New Roman" w:hAnsi="Times New Roman" w:cs="Times New Roman"/>
          <w:sz w:val="28"/>
          <w:szCs w:val="28"/>
          <w:lang w:eastAsia="ru-RU"/>
        </w:rPr>
        <w:t>амена морально устаревшего и отслужившего свой срок котельного оборудования.</w:t>
      </w:r>
    </w:p>
    <w:p w:rsidR="00783AEA" w:rsidRPr="00EA70BE" w:rsidRDefault="008837DA" w:rsidP="008837DA">
      <w:pPr>
        <w:spacing w:after="0" w:line="240" w:lineRule="auto"/>
        <w:jc w:val="both"/>
        <w:rPr>
          <w:rFonts w:ascii="Times New Roman" w:eastAsia="Times New Roman" w:hAnsi="Times New Roman" w:cs="Times New Roman"/>
          <w:sz w:val="28"/>
          <w:szCs w:val="28"/>
          <w:lang w:eastAsia="ru-RU"/>
        </w:rPr>
      </w:pPr>
      <w:r w:rsidRPr="00EA70BE">
        <w:rPr>
          <w:rFonts w:ascii="Times New Roman" w:eastAsia="Times New Roman" w:hAnsi="Times New Roman" w:cs="Times New Roman"/>
          <w:sz w:val="28"/>
          <w:szCs w:val="28"/>
          <w:lang w:eastAsia="ru-RU"/>
        </w:rPr>
        <w:t>- з</w:t>
      </w:r>
      <w:r w:rsidR="00783AEA" w:rsidRPr="00EA70BE">
        <w:rPr>
          <w:rFonts w:ascii="Times New Roman" w:eastAsia="Times New Roman" w:hAnsi="Times New Roman" w:cs="Times New Roman"/>
          <w:sz w:val="28"/>
          <w:szCs w:val="28"/>
          <w:lang w:eastAsia="ru-RU"/>
        </w:rPr>
        <w:t>амена отслуживших свой срок теплоснабжающих магистралей.</w:t>
      </w:r>
    </w:p>
    <w:p w:rsidR="00B20A59" w:rsidRPr="00EA70BE" w:rsidRDefault="00B20A59" w:rsidP="00783AEA">
      <w:pPr>
        <w:spacing w:after="0" w:line="240" w:lineRule="auto"/>
        <w:jc w:val="both"/>
        <w:rPr>
          <w:rFonts w:ascii="Times New Roman" w:eastAsia="Times New Roman" w:hAnsi="Times New Roman" w:cs="Times New Roman"/>
          <w:sz w:val="28"/>
          <w:szCs w:val="28"/>
          <w:lang w:eastAsia="ru-RU"/>
        </w:rPr>
      </w:pPr>
    </w:p>
    <w:tbl>
      <w:tblPr>
        <w:tblpPr w:leftFromText="180" w:rightFromText="180" w:vertAnchor="text" w:horzAnchor="margin" w:tblpXSpec="center" w:tblpY="110"/>
        <w:tblW w:w="16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138"/>
        <w:gridCol w:w="963"/>
        <w:gridCol w:w="1159"/>
        <w:gridCol w:w="992"/>
        <w:gridCol w:w="851"/>
        <w:gridCol w:w="1134"/>
        <w:gridCol w:w="992"/>
        <w:gridCol w:w="992"/>
        <w:gridCol w:w="992"/>
        <w:gridCol w:w="851"/>
        <w:gridCol w:w="850"/>
        <w:gridCol w:w="851"/>
        <w:gridCol w:w="1134"/>
        <w:gridCol w:w="895"/>
        <w:gridCol w:w="15"/>
        <w:gridCol w:w="795"/>
      </w:tblGrid>
      <w:tr w:rsidR="00BC1B8B" w:rsidRPr="00EA70BE" w:rsidTr="00BC1B8B">
        <w:trPr>
          <w:trHeight w:val="375"/>
        </w:trPr>
        <w:tc>
          <w:tcPr>
            <w:tcW w:w="1418" w:type="dxa"/>
            <w:vMerge w:val="restart"/>
            <w:shd w:val="clear" w:color="auto" w:fill="auto"/>
          </w:tcPr>
          <w:p w:rsidR="00BC1B8B" w:rsidRPr="00EA70BE" w:rsidRDefault="00BC1B8B" w:rsidP="00BC1B8B">
            <w:pPr>
              <w:spacing w:after="0" w:line="240" w:lineRule="auto"/>
              <w:jc w:val="both"/>
              <w:rPr>
                <w:rFonts w:ascii="Times New Roman" w:eastAsia="Arial-BoldMT" w:hAnsi="Times New Roman" w:cs="Times New Roman"/>
                <w:bCs/>
                <w:lang w:eastAsia="ru-RU"/>
              </w:rPr>
            </w:pPr>
            <w:r w:rsidRPr="00EA70BE">
              <w:rPr>
                <w:rFonts w:ascii="Times New Roman" w:eastAsia="Arial-BoldMT" w:hAnsi="Times New Roman" w:cs="Times New Roman"/>
                <w:bCs/>
                <w:lang w:eastAsia="ru-RU"/>
              </w:rPr>
              <w:t>теплоснабжения, населенного пункта</w:t>
            </w:r>
          </w:p>
          <w:p w:rsidR="00BC1B8B" w:rsidRPr="00EA70BE" w:rsidRDefault="00BC1B8B" w:rsidP="00BC1B8B">
            <w:pPr>
              <w:spacing w:after="0" w:line="240" w:lineRule="auto"/>
              <w:jc w:val="both"/>
              <w:rPr>
                <w:rFonts w:ascii="Times New Roman" w:eastAsia="Arial-BoldMT" w:hAnsi="Times New Roman" w:cs="Times New Roman"/>
                <w:bCs/>
                <w:lang w:eastAsia="ru-RU"/>
              </w:rPr>
            </w:pPr>
          </w:p>
          <w:p w:rsidR="00BC1B8B" w:rsidRPr="00EA70BE" w:rsidRDefault="00BC1B8B" w:rsidP="00BC1B8B">
            <w:pPr>
              <w:spacing w:after="0" w:line="240" w:lineRule="auto"/>
              <w:jc w:val="both"/>
              <w:rPr>
                <w:rFonts w:ascii="Times New Roman" w:eastAsia="Arial-BoldMT" w:hAnsi="Times New Roman" w:cs="Times New Roman"/>
                <w:bCs/>
                <w:lang w:eastAsia="ru-RU"/>
              </w:rPr>
            </w:pPr>
          </w:p>
        </w:tc>
        <w:tc>
          <w:tcPr>
            <w:tcW w:w="5103" w:type="dxa"/>
            <w:gridSpan w:val="5"/>
            <w:shd w:val="clear" w:color="auto" w:fill="auto"/>
          </w:tcPr>
          <w:p w:rsidR="00BC1B8B" w:rsidRPr="00EA70BE" w:rsidRDefault="00BC1B8B" w:rsidP="00BC1B8B">
            <w:pPr>
              <w:spacing w:after="0" w:line="240" w:lineRule="auto"/>
              <w:jc w:val="both"/>
              <w:rPr>
                <w:rFonts w:ascii="Times New Roman" w:eastAsia="Arial-BoldMT" w:hAnsi="Times New Roman" w:cs="Times New Roman"/>
                <w:bCs/>
                <w:lang w:eastAsia="ru-RU"/>
              </w:rPr>
            </w:pPr>
            <w:r w:rsidRPr="00EA70BE">
              <w:rPr>
                <w:rFonts w:ascii="Times New Roman" w:eastAsia="Arial-BoldMT" w:hAnsi="Times New Roman" w:cs="Times New Roman"/>
                <w:bCs/>
                <w:lang w:eastAsia="ru-RU"/>
              </w:rPr>
              <w:t>Утвержденный период (2021г.)</w:t>
            </w:r>
          </w:p>
        </w:tc>
        <w:tc>
          <w:tcPr>
            <w:tcW w:w="4961" w:type="dxa"/>
            <w:gridSpan w:val="5"/>
            <w:shd w:val="clear" w:color="auto" w:fill="auto"/>
          </w:tcPr>
          <w:p w:rsidR="00BC1B8B" w:rsidRPr="00EA70BE" w:rsidRDefault="00BC1B8B" w:rsidP="00BC1B8B">
            <w:pPr>
              <w:spacing w:after="0" w:line="240" w:lineRule="auto"/>
              <w:jc w:val="both"/>
              <w:rPr>
                <w:rFonts w:ascii="Times New Roman" w:eastAsia="Arial-BoldMT" w:hAnsi="Times New Roman" w:cs="Times New Roman"/>
                <w:bCs/>
                <w:lang w:eastAsia="ru-RU"/>
              </w:rPr>
            </w:pPr>
            <w:r w:rsidRPr="00EA70BE">
              <w:rPr>
                <w:rFonts w:ascii="Times New Roman" w:eastAsia="Arial-BoldMT" w:hAnsi="Times New Roman" w:cs="Times New Roman"/>
                <w:bCs/>
                <w:lang w:eastAsia="ru-RU"/>
              </w:rPr>
              <w:t>Утвержденный период (2022г.)</w:t>
            </w:r>
          </w:p>
        </w:tc>
        <w:tc>
          <w:tcPr>
            <w:tcW w:w="4540" w:type="dxa"/>
            <w:gridSpan w:val="6"/>
            <w:shd w:val="clear" w:color="auto" w:fill="auto"/>
          </w:tcPr>
          <w:p w:rsidR="00BC1B8B" w:rsidRPr="00EA70BE" w:rsidRDefault="00BC1B8B" w:rsidP="00BC1B8B">
            <w:pPr>
              <w:spacing w:after="0" w:line="240" w:lineRule="auto"/>
              <w:jc w:val="both"/>
              <w:rPr>
                <w:rFonts w:ascii="Times New Roman" w:eastAsia="Arial-BoldMT" w:hAnsi="Times New Roman" w:cs="Times New Roman"/>
                <w:bCs/>
                <w:lang w:eastAsia="ru-RU"/>
              </w:rPr>
            </w:pPr>
            <w:r w:rsidRPr="00EA70BE">
              <w:rPr>
                <w:rFonts w:ascii="Times New Roman" w:eastAsia="Arial-BoldMT" w:hAnsi="Times New Roman" w:cs="Times New Roman"/>
                <w:bCs/>
                <w:lang w:eastAsia="ru-RU"/>
              </w:rPr>
              <w:t>Утвержденный период  (2023 г)</w:t>
            </w:r>
          </w:p>
        </w:tc>
      </w:tr>
      <w:tr w:rsidR="00BC1B8B" w:rsidRPr="00EA70BE" w:rsidTr="00BC1B8B">
        <w:trPr>
          <w:trHeight w:val="510"/>
        </w:trPr>
        <w:tc>
          <w:tcPr>
            <w:tcW w:w="1418" w:type="dxa"/>
            <w:vMerge/>
            <w:shd w:val="clear" w:color="auto" w:fill="auto"/>
          </w:tcPr>
          <w:p w:rsidR="00BC1B8B" w:rsidRPr="00EA70BE" w:rsidRDefault="00BC1B8B" w:rsidP="00BC1B8B">
            <w:pPr>
              <w:spacing w:after="0" w:line="240" w:lineRule="auto"/>
              <w:jc w:val="both"/>
              <w:rPr>
                <w:rFonts w:ascii="Times New Roman" w:eastAsia="Arial-BoldMT" w:hAnsi="Times New Roman" w:cs="Times New Roman"/>
                <w:bCs/>
                <w:lang w:eastAsia="ru-RU"/>
              </w:rPr>
            </w:pPr>
          </w:p>
        </w:tc>
        <w:tc>
          <w:tcPr>
            <w:tcW w:w="2101" w:type="dxa"/>
            <w:gridSpan w:val="2"/>
            <w:shd w:val="clear" w:color="auto" w:fill="auto"/>
          </w:tcPr>
          <w:p w:rsidR="00BC1B8B" w:rsidRPr="00EA70BE" w:rsidRDefault="00BC1B8B" w:rsidP="00BC1B8B">
            <w:pPr>
              <w:spacing w:after="0" w:line="240" w:lineRule="auto"/>
              <w:jc w:val="both"/>
              <w:rPr>
                <w:rFonts w:ascii="Times New Roman" w:eastAsia="Arial-BoldMT" w:hAnsi="Times New Roman" w:cs="Times New Roman"/>
                <w:bCs/>
                <w:lang w:eastAsia="ru-RU"/>
              </w:rPr>
            </w:pPr>
            <w:r w:rsidRPr="00EA70BE">
              <w:rPr>
                <w:rFonts w:ascii="Times New Roman" w:eastAsia="Arial-BoldMT" w:hAnsi="Times New Roman" w:cs="Times New Roman"/>
                <w:bCs/>
                <w:lang w:eastAsia="ru-RU"/>
              </w:rPr>
              <w:t xml:space="preserve">Норматив, тыс. </w:t>
            </w:r>
            <w:proofErr w:type="spellStart"/>
            <w:r w:rsidRPr="00EA70BE">
              <w:rPr>
                <w:rFonts w:ascii="Times New Roman" w:eastAsia="Arial-BoldMT" w:hAnsi="Times New Roman" w:cs="Times New Roman"/>
                <w:bCs/>
                <w:lang w:eastAsia="ru-RU"/>
              </w:rPr>
              <w:t>гкал</w:t>
            </w:r>
            <w:proofErr w:type="spellEnd"/>
          </w:p>
        </w:tc>
        <w:tc>
          <w:tcPr>
            <w:tcW w:w="1159" w:type="dxa"/>
            <w:vMerge w:val="restart"/>
            <w:shd w:val="clear" w:color="auto" w:fill="auto"/>
            <w:textDirection w:val="btLr"/>
          </w:tcPr>
          <w:p w:rsidR="00BC1B8B" w:rsidRPr="00EA70BE" w:rsidRDefault="00BC1B8B" w:rsidP="00BC1B8B">
            <w:pPr>
              <w:spacing w:after="0" w:line="240" w:lineRule="auto"/>
              <w:jc w:val="both"/>
              <w:rPr>
                <w:rFonts w:ascii="Times New Roman" w:eastAsia="Arial-BoldMT" w:hAnsi="Times New Roman" w:cs="Times New Roman"/>
                <w:bCs/>
                <w:lang w:eastAsia="ru-RU"/>
              </w:rPr>
            </w:pPr>
            <w:r w:rsidRPr="00EA70BE">
              <w:rPr>
                <w:rFonts w:ascii="Times New Roman" w:eastAsia="Arial-BoldMT" w:hAnsi="Times New Roman" w:cs="Times New Roman"/>
                <w:bCs/>
                <w:lang w:eastAsia="ru-RU"/>
              </w:rPr>
              <w:t>Фактический отчет тыс. Гкал.</w:t>
            </w:r>
          </w:p>
        </w:tc>
        <w:tc>
          <w:tcPr>
            <w:tcW w:w="992" w:type="dxa"/>
            <w:vMerge w:val="restart"/>
            <w:shd w:val="clear" w:color="auto" w:fill="auto"/>
            <w:textDirection w:val="btLr"/>
          </w:tcPr>
          <w:p w:rsidR="00BC1B8B" w:rsidRPr="00EA70BE" w:rsidRDefault="00BC1B8B" w:rsidP="00BC1B8B">
            <w:pPr>
              <w:spacing w:after="0" w:line="240" w:lineRule="auto"/>
              <w:jc w:val="both"/>
              <w:rPr>
                <w:rFonts w:ascii="Times New Roman" w:eastAsia="Arial-BoldMT" w:hAnsi="Times New Roman" w:cs="Times New Roman"/>
                <w:bCs/>
                <w:lang w:eastAsia="ru-RU"/>
              </w:rPr>
            </w:pPr>
            <w:r w:rsidRPr="00EA70BE">
              <w:rPr>
                <w:rFonts w:ascii="Times New Roman" w:eastAsia="Arial-BoldMT" w:hAnsi="Times New Roman" w:cs="Times New Roman"/>
                <w:bCs/>
                <w:lang w:eastAsia="ru-RU"/>
              </w:rPr>
              <w:t>Отпуск тепловой энергии в сеть,</w:t>
            </w:r>
          </w:p>
        </w:tc>
        <w:tc>
          <w:tcPr>
            <w:tcW w:w="851" w:type="dxa"/>
            <w:vMerge w:val="restart"/>
            <w:shd w:val="clear" w:color="auto" w:fill="auto"/>
            <w:textDirection w:val="btLr"/>
          </w:tcPr>
          <w:p w:rsidR="00BC1B8B" w:rsidRPr="00EA70BE" w:rsidRDefault="00BC1B8B" w:rsidP="00BC1B8B">
            <w:pPr>
              <w:spacing w:after="0" w:line="240" w:lineRule="auto"/>
              <w:jc w:val="both"/>
              <w:rPr>
                <w:rFonts w:ascii="Times New Roman" w:eastAsia="Arial-BoldMT" w:hAnsi="Times New Roman" w:cs="Times New Roman"/>
                <w:bCs/>
                <w:lang w:eastAsia="ru-RU"/>
              </w:rPr>
            </w:pPr>
            <w:r w:rsidRPr="00EA70BE">
              <w:rPr>
                <w:rFonts w:ascii="Times New Roman" w:eastAsia="Arial-BoldMT" w:hAnsi="Times New Roman" w:cs="Times New Roman"/>
                <w:bCs/>
                <w:lang w:eastAsia="ru-RU"/>
              </w:rPr>
              <w:t xml:space="preserve">% к отпуску </w:t>
            </w:r>
          </w:p>
          <w:p w:rsidR="00BC1B8B" w:rsidRPr="00EA70BE" w:rsidRDefault="00BC1B8B" w:rsidP="00BC1B8B">
            <w:pPr>
              <w:spacing w:after="0" w:line="240" w:lineRule="auto"/>
              <w:jc w:val="both"/>
              <w:rPr>
                <w:rFonts w:ascii="Times New Roman" w:eastAsia="Arial-BoldMT" w:hAnsi="Times New Roman" w:cs="Times New Roman"/>
                <w:bCs/>
                <w:lang w:eastAsia="ru-RU"/>
              </w:rPr>
            </w:pPr>
            <w:r w:rsidRPr="00EA70BE">
              <w:rPr>
                <w:rFonts w:ascii="Times New Roman" w:eastAsia="Arial-BoldMT" w:hAnsi="Times New Roman" w:cs="Times New Roman"/>
                <w:bCs/>
                <w:lang w:eastAsia="ru-RU"/>
              </w:rPr>
              <w:t>(гр. 4:гр.2)</w:t>
            </w:r>
          </w:p>
        </w:tc>
        <w:tc>
          <w:tcPr>
            <w:tcW w:w="2126" w:type="dxa"/>
            <w:gridSpan w:val="2"/>
            <w:shd w:val="clear" w:color="auto" w:fill="auto"/>
          </w:tcPr>
          <w:p w:rsidR="00BC1B8B" w:rsidRPr="00EA70BE" w:rsidRDefault="00BC1B8B" w:rsidP="00BC1B8B">
            <w:pPr>
              <w:spacing w:after="0" w:line="240" w:lineRule="auto"/>
              <w:jc w:val="both"/>
              <w:rPr>
                <w:rFonts w:ascii="Times New Roman" w:eastAsia="Arial-BoldMT" w:hAnsi="Times New Roman" w:cs="Times New Roman"/>
                <w:bCs/>
                <w:lang w:eastAsia="ru-RU"/>
              </w:rPr>
            </w:pPr>
            <w:r w:rsidRPr="00EA70BE">
              <w:rPr>
                <w:rFonts w:ascii="Times New Roman" w:eastAsia="Arial-BoldMT" w:hAnsi="Times New Roman" w:cs="Times New Roman"/>
                <w:bCs/>
                <w:lang w:eastAsia="ru-RU"/>
              </w:rPr>
              <w:t xml:space="preserve">Норматив, тыс. </w:t>
            </w:r>
            <w:proofErr w:type="spellStart"/>
            <w:r w:rsidRPr="00EA70BE">
              <w:rPr>
                <w:rFonts w:ascii="Times New Roman" w:eastAsia="Arial-BoldMT" w:hAnsi="Times New Roman" w:cs="Times New Roman"/>
                <w:bCs/>
                <w:lang w:eastAsia="ru-RU"/>
              </w:rPr>
              <w:t>гкал</w:t>
            </w:r>
            <w:proofErr w:type="spellEnd"/>
            <w:r w:rsidRPr="00EA70BE">
              <w:rPr>
                <w:rFonts w:ascii="Times New Roman" w:eastAsia="Arial-BoldMT" w:hAnsi="Times New Roman" w:cs="Times New Roman"/>
                <w:bCs/>
                <w:lang w:eastAsia="ru-RU"/>
              </w:rPr>
              <w:t>.</w:t>
            </w:r>
          </w:p>
        </w:tc>
        <w:tc>
          <w:tcPr>
            <w:tcW w:w="992" w:type="dxa"/>
            <w:vMerge w:val="restart"/>
            <w:shd w:val="clear" w:color="auto" w:fill="auto"/>
            <w:textDirection w:val="btLr"/>
          </w:tcPr>
          <w:p w:rsidR="00BC1B8B" w:rsidRPr="00EA70BE" w:rsidRDefault="00BC1B8B" w:rsidP="00BC1B8B">
            <w:pPr>
              <w:spacing w:after="0" w:line="240" w:lineRule="auto"/>
              <w:jc w:val="both"/>
              <w:rPr>
                <w:rFonts w:ascii="Times New Roman" w:eastAsia="Arial-BoldMT" w:hAnsi="Times New Roman" w:cs="Times New Roman"/>
                <w:bCs/>
                <w:lang w:eastAsia="ru-RU"/>
              </w:rPr>
            </w:pPr>
            <w:r w:rsidRPr="00EA70BE">
              <w:rPr>
                <w:rFonts w:ascii="Times New Roman" w:eastAsia="Arial-BoldMT" w:hAnsi="Times New Roman" w:cs="Times New Roman"/>
                <w:bCs/>
                <w:lang w:eastAsia="ru-RU"/>
              </w:rPr>
              <w:t>Фактический отчет тыс. Гкал.</w:t>
            </w:r>
          </w:p>
        </w:tc>
        <w:tc>
          <w:tcPr>
            <w:tcW w:w="992" w:type="dxa"/>
            <w:vMerge w:val="restart"/>
            <w:shd w:val="clear" w:color="auto" w:fill="auto"/>
            <w:textDirection w:val="btLr"/>
          </w:tcPr>
          <w:p w:rsidR="00BC1B8B" w:rsidRPr="00EA70BE" w:rsidRDefault="00BC1B8B" w:rsidP="00BC1B8B">
            <w:pPr>
              <w:spacing w:after="0" w:line="240" w:lineRule="auto"/>
              <w:jc w:val="both"/>
              <w:rPr>
                <w:rFonts w:ascii="Times New Roman" w:eastAsia="Arial-BoldMT" w:hAnsi="Times New Roman" w:cs="Times New Roman"/>
                <w:bCs/>
                <w:lang w:eastAsia="ru-RU"/>
              </w:rPr>
            </w:pPr>
            <w:r w:rsidRPr="00EA70BE">
              <w:rPr>
                <w:rFonts w:ascii="Times New Roman" w:eastAsia="Arial-BoldMT" w:hAnsi="Times New Roman" w:cs="Times New Roman"/>
                <w:bCs/>
                <w:lang w:eastAsia="ru-RU"/>
              </w:rPr>
              <w:t>Отпуск тепловой энергии в сеть,</w:t>
            </w:r>
          </w:p>
        </w:tc>
        <w:tc>
          <w:tcPr>
            <w:tcW w:w="851" w:type="dxa"/>
            <w:vMerge w:val="restart"/>
            <w:shd w:val="clear" w:color="auto" w:fill="auto"/>
            <w:textDirection w:val="btLr"/>
          </w:tcPr>
          <w:p w:rsidR="00BC1B8B" w:rsidRPr="00EA70BE" w:rsidRDefault="00BC1B8B" w:rsidP="00BC1B8B">
            <w:pPr>
              <w:spacing w:after="0" w:line="240" w:lineRule="auto"/>
              <w:jc w:val="both"/>
              <w:rPr>
                <w:rFonts w:ascii="Times New Roman" w:eastAsia="Arial-BoldMT" w:hAnsi="Times New Roman" w:cs="Times New Roman"/>
                <w:bCs/>
                <w:lang w:eastAsia="ru-RU"/>
              </w:rPr>
            </w:pPr>
            <w:r w:rsidRPr="00EA70BE">
              <w:rPr>
                <w:rFonts w:ascii="Times New Roman" w:eastAsia="Arial-BoldMT" w:hAnsi="Times New Roman" w:cs="Times New Roman"/>
                <w:bCs/>
                <w:lang w:eastAsia="ru-RU"/>
              </w:rPr>
              <w:t>К утв. периоду (гр.8:гр.6)</w:t>
            </w:r>
          </w:p>
        </w:tc>
        <w:tc>
          <w:tcPr>
            <w:tcW w:w="1701" w:type="dxa"/>
            <w:gridSpan w:val="2"/>
            <w:shd w:val="clear" w:color="auto" w:fill="auto"/>
          </w:tcPr>
          <w:p w:rsidR="00BC1B8B" w:rsidRPr="00EA70BE" w:rsidRDefault="00BC1B8B" w:rsidP="00BC1B8B">
            <w:pPr>
              <w:spacing w:after="0" w:line="240" w:lineRule="auto"/>
              <w:jc w:val="both"/>
              <w:rPr>
                <w:rFonts w:ascii="Times New Roman" w:eastAsia="Arial-BoldMT" w:hAnsi="Times New Roman" w:cs="Times New Roman"/>
                <w:bCs/>
                <w:lang w:eastAsia="ru-RU"/>
              </w:rPr>
            </w:pPr>
            <w:r w:rsidRPr="00EA70BE">
              <w:rPr>
                <w:rFonts w:ascii="Times New Roman" w:eastAsia="Arial-BoldMT" w:hAnsi="Times New Roman" w:cs="Times New Roman"/>
                <w:bCs/>
                <w:lang w:eastAsia="ru-RU"/>
              </w:rPr>
              <w:t xml:space="preserve">Норматив, </w:t>
            </w:r>
            <w:proofErr w:type="spellStart"/>
            <w:r w:rsidRPr="00EA70BE">
              <w:rPr>
                <w:rFonts w:ascii="Times New Roman" w:eastAsia="Arial-BoldMT" w:hAnsi="Times New Roman" w:cs="Times New Roman"/>
                <w:bCs/>
                <w:lang w:eastAsia="ru-RU"/>
              </w:rPr>
              <w:t>тыс</w:t>
            </w:r>
            <w:proofErr w:type="gramStart"/>
            <w:r w:rsidRPr="00EA70BE">
              <w:rPr>
                <w:rFonts w:ascii="Times New Roman" w:eastAsia="Arial-BoldMT" w:hAnsi="Times New Roman" w:cs="Times New Roman"/>
                <w:bCs/>
                <w:lang w:eastAsia="ru-RU"/>
              </w:rPr>
              <w:t>.Г</w:t>
            </w:r>
            <w:proofErr w:type="gramEnd"/>
            <w:r w:rsidRPr="00EA70BE">
              <w:rPr>
                <w:rFonts w:ascii="Times New Roman" w:eastAsia="Arial-BoldMT" w:hAnsi="Times New Roman" w:cs="Times New Roman"/>
                <w:bCs/>
                <w:lang w:eastAsia="ru-RU"/>
              </w:rPr>
              <w:t>кал</w:t>
            </w:r>
            <w:proofErr w:type="spellEnd"/>
          </w:p>
        </w:tc>
        <w:tc>
          <w:tcPr>
            <w:tcW w:w="1134" w:type="dxa"/>
            <w:vMerge w:val="restart"/>
            <w:shd w:val="clear" w:color="auto" w:fill="auto"/>
            <w:textDirection w:val="btLr"/>
          </w:tcPr>
          <w:p w:rsidR="00BC1B8B" w:rsidRPr="00EA70BE" w:rsidRDefault="00BC1B8B" w:rsidP="00BC1B8B">
            <w:pPr>
              <w:spacing w:after="0" w:line="240" w:lineRule="auto"/>
              <w:jc w:val="both"/>
              <w:rPr>
                <w:rFonts w:ascii="Times New Roman" w:eastAsia="Arial-BoldMT" w:hAnsi="Times New Roman" w:cs="Times New Roman"/>
                <w:bCs/>
                <w:lang w:eastAsia="ru-RU"/>
              </w:rPr>
            </w:pPr>
            <w:r w:rsidRPr="00EA70BE">
              <w:rPr>
                <w:rFonts w:ascii="Times New Roman" w:eastAsia="Arial-BoldMT" w:hAnsi="Times New Roman" w:cs="Times New Roman"/>
                <w:bCs/>
                <w:lang w:eastAsia="ru-RU"/>
              </w:rPr>
              <w:t>Фактический отчет тыс. Гкал.</w:t>
            </w:r>
          </w:p>
        </w:tc>
        <w:tc>
          <w:tcPr>
            <w:tcW w:w="895" w:type="dxa"/>
            <w:vMerge w:val="restart"/>
            <w:shd w:val="clear" w:color="auto" w:fill="auto"/>
            <w:textDirection w:val="btLr"/>
          </w:tcPr>
          <w:p w:rsidR="00BC1B8B" w:rsidRPr="00EA70BE" w:rsidRDefault="00BC1B8B" w:rsidP="00BC1B8B">
            <w:pPr>
              <w:spacing w:after="0" w:line="240" w:lineRule="auto"/>
              <w:jc w:val="both"/>
              <w:rPr>
                <w:rFonts w:ascii="Times New Roman" w:eastAsia="Arial-BoldMT" w:hAnsi="Times New Roman" w:cs="Times New Roman"/>
                <w:bCs/>
                <w:lang w:eastAsia="ru-RU"/>
              </w:rPr>
            </w:pPr>
            <w:r w:rsidRPr="00EA70BE">
              <w:rPr>
                <w:rFonts w:ascii="Times New Roman" w:eastAsia="Arial-BoldMT" w:hAnsi="Times New Roman" w:cs="Times New Roman"/>
                <w:bCs/>
                <w:lang w:eastAsia="ru-RU"/>
              </w:rPr>
              <w:t>Отпуск тепловой энергии в сеть,</w:t>
            </w:r>
          </w:p>
        </w:tc>
        <w:tc>
          <w:tcPr>
            <w:tcW w:w="810" w:type="dxa"/>
            <w:gridSpan w:val="2"/>
            <w:vMerge w:val="restart"/>
            <w:shd w:val="clear" w:color="auto" w:fill="auto"/>
            <w:textDirection w:val="btLr"/>
          </w:tcPr>
          <w:p w:rsidR="00BC1B8B" w:rsidRPr="00EA70BE" w:rsidRDefault="00BC1B8B" w:rsidP="00BC1B8B">
            <w:pPr>
              <w:spacing w:after="0" w:line="240" w:lineRule="auto"/>
              <w:jc w:val="both"/>
              <w:rPr>
                <w:rFonts w:ascii="Times New Roman" w:eastAsia="Arial-BoldMT" w:hAnsi="Times New Roman" w:cs="Times New Roman"/>
                <w:bCs/>
                <w:lang w:eastAsia="ru-RU"/>
              </w:rPr>
            </w:pPr>
            <w:r w:rsidRPr="00EA70BE">
              <w:rPr>
                <w:rFonts w:ascii="Times New Roman" w:eastAsia="Arial-BoldMT" w:hAnsi="Times New Roman" w:cs="Times New Roman"/>
                <w:bCs/>
                <w:lang w:eastAsia="ru-RU"/>
              </w:rPr>
              <w:t>К утв. периоду (гр.12:гр.10)</w:t>
            </w:r>
          </w:p>
        </w:tc>
      </w:tr>
      <w:tr w:rsidR="00BC1B8B" w:rsidRPr="00EA70BE" w:rsidTr="00BC1B8B">
        <w:trPr>
          <w:cantSplit/>
          <w:trHeight w:val="1134"/>
        </w:trPr>
        <w:tc>
          <w:tcPr>
            <w:tcW w:w="1418" w:type="dxa"/>
            <w:vMerge/>
            <w:shd w:val="clear" w:color="auto" w:fill="auto"/>
          </w:tcPr>
          <w:p w:rsidR="00BC1B8B" w:rsidRPr="00EA70BE" w:rsidRDefault="00BC1B8B" w:rsidP="00BC1B8B">
            <w:pPr>
              <w:spacing w:after="0" w:line="240" w:lineRule="auto"/>
              <w:jc w:val="both"/>
              <w:rPr>
                <w:rFonts w:ascii="Times New Roman" w:eastAsia="Arial-BoldMT" w:hAnsi="Times New Roman" w:cs="Times New Roman"/>
                <w:bCs/>
                <w:lang w:eastAsia="ru-RU"/>
              </w:rPr>
            </w:pPr>
          </w:p>
        </w:tc>
        <w:tc>
          <w:tcPr>
            <w:tcW w:w="1138" w:type="dxa"/>
            <w:shd w:val="clear" w:color="auto" w:fill="auto"/>
            <w:textDirection w:val="btLr"/>
          </w:tcPr>
          <w:p w:rsidR="00BC1B8B" w:rsidRPr="00EA70BE" w:rsidRDefault="00BC1B8B" w:rsidP="00BC1B8B">
            <w:pPr>
              <w:spacing w:after="0" w:line="240" w:lineRule="auto"/>
              <w:jc w:val="both"/>
              <w:rPr>
                <w:rFonts w:ascii="Times New Roman" w:eastAsia="Arial-BoldMT" w:hAnsi="Times New Roman" w:cs="Times New Roman"/>
                <w:bCs/>
                <w:lang w:eastAsia="ru-RU"/>
              </w:rPr>
            </w:pPr>
            <w:r w:rsidRPr="00EA70BE">
              <w:rPr>
                <w:rFonts w:ascii="Times New Roman" w:eastAsia="Arial-BoldMT" w:hAnsi="Times New Roman" w:cs="Times New Roman"/>
                <w:bCs/>
                <w:lang w:eastAsia="ru-RU"/>
              </w:rPr>
              <w:t xml:space="preserve">                              № приказа</w:t>
            </w:r>
          </w:p>
        </w:tc>
        <w:tc>
          <w:tcPr>
            <w:tcW w:w="963" w:type="dxa"/>
            <w:shd w:val="clear" w:color="auto" w:fill="auto"/>
            <w:textDirection w:val="btLr"/>
          </w:tcPr>
          <w:p w:rsidR="00BC1B8B" w:rsidRPr="00EA70BE" w:rsidRDefault="00BC1B8B" w:rsidP="00BC1B8B">
            <w:pPr>
              <w:spacing w:after="0" w:line="240" w:lineRule="auto"/>
              <w:jc w:val="both"/>
              <w:rPr>
                <w:rFonts w:ascii="Times New Roman" w:eastAsia="Arial-BoldMT" w:hAnsi="Times New Roman" w:cs="Times New Roman"/>
                <w:bCs/>
                <w:lang w:eastAsia="ru-RU"/>
              </w:rPr>
            </w:pPr>
            <w:r w:rsidRPr="00EA70BE">
              <w:rPr>
                <w:rFonts w:ascii="Times New Roman" w:eastAsia="Arial-BoldMT" w:hAnsi="Times New Roman" w:cs="Times New Roman"/>
                <w:bCs/>
                <w:lang w:eastAsia="ru-RU"/>
              </w:rPr>
              <w:t xml:space="preserve">                      Учтено в тарифах</w:t>
            </w:r>
          </w:p>
        </w:tc>
        <w:tc>
          <w:tcPr>
            <w:tcW w:w="1159" w:type="dxa"/>
            <w:vMerge/>
            <w:shd w:val="clear" w:color="auto" w:fill="auto"/>
            <w:textDirection w:val="btLr"/>
          </w:tcPr>
          <w:p w:rsidR="00BC1B8B" w:rsidRPr="00EA70BE" w:rsidRDefault="00BC1B8B" w:rsidP="00BC1B8B">
            <w:pPr>
              <w:spacing w:after="0" w:line="240" w:lineRule="auto"/>
              <w:jc w:val="both"/>
              <w:rPr>
                <w:rFonts w:ascii="Times New Roman" w:eastAsia="Arial-BoldMT" w:hAnsi="Times New Roman" w:cs="Times New Roman"/>
                <w:bCs/>
                <w:lang w:eastAsia="ru-RU"/>
              </w:rPr>
            </w:pPr>
          </w:p>
        </w:tc>
        <w:tc>
          <w:tcPr>
            <w:tcW w:w="992" w:type="dxa"/>
            <w:vMerge/>
            <w:shd w:val="clear" w:color="auto" w:fill="auto"/>
            <w:textDirection w:val="btLr"/>
          </w:tcPr>
          <w:p w:rsidR="00BC1B8B" w:rsidRPr="00EA70BE" w:rsidRDefault="00BC1B8B" w:rsidP="00BC1B8B">
            <w:pPr>
              <w:spacing w:after="0" w:line="240" w:lineRule="auto"/>
              <w:jc w:val="both"/>
              <w:rPr>
                <w:rFonts w:ascii="Times New Roman" w:eastAsia="Arial-BoldMT" w:hAnsi="Times New Roman" w:cs="Times New Roman"/>
                <w:bCs/>
                <w:lang w:eastAsia="ru-RU"/>
              </w:rPr>
            </w:pPr>
          </w:p>
        </w:tc>
        <w:tc>
          <w:tcPr>
            <w:tcW w:w="851" w:type="dxa"/>
            <w:vMerge/>
            <w:shd w:val="clear" w:color="auto" w:fill="auto"/>
            <w:textDirection w:val="btLr"/>
          </w:tcPr>
          <w:p w:rsidR="00BC1B8B" w:rsidRPr="00EA70BE" w:rsidRDefault="00BC1B8B" w:rsidP="00BC1B8B">
            <w:pPr>
              <w:spacing w:after="0" w:line="240" w:lineRule="auto"/>
              <w:jc w:val="both"/>
              <w:rPr>
                <w:rFonts w:ascii="Times New Roman" w:eastAsia="Arial-BoldMT" w:hAnsi="Times New Roman" w:cs="Times New Roman"/>
                <w:bCs/>
                <w:lang w:eastAsia="ru-RU"/>
              </w:rPr>
            </w:pPr>
          </w:p>
        </w:tc>
        <w:tc>
          <w:tcPr>
            <w:tcW w:w="1134" w:type="dxa"/>
            <w:shd w:val="clear" w:color="auto" w:fill="auto"/>
            <w:textDirection w:val="btLr"/>
          </w:tcPr>
          <w:p w:rsidR="00BC1B8B" w:rsidRPr="00EA70BE" w:rsidRDefault="00BC1B8B" w:rsidP="00BC1B8B">
            <w:pPr>
              <w:spacing w:after="0" w:line="240" w:lineRule="auto"/>
              <w:jc w:val="both"/>
              <w:rPr>
                <w:rFonts w:ascii="Times New Roman" w:eastAsia="Arial-BoldMT" w:hAnsi="Times New Roman" w:cs="Times New Roman"/>
                <w:bCs/>
                <w:lang w:eastAsia="ru-RU"/>
              </w:rPr>
            </w:pPr>
            <w:r w:rsidRPr="00EA70BE">
              <w:rPr>
                <w:rFonts w:ascii="Times New Roman" w:eastAsia="Arial-BoldMT" w:hAnsi="Times New Roman" w:cs="Times New Roman"/>
                <w:bCs/>
                <w:lang w:eastAsia="ru-RU"/>
              </w:rPr>
              <w:t>№ приказа</w:t>
            </w:r>
          </w:p>
        </w:tc>
        <w:tc>
          <w:tcPr>
            <w:tcW w:w="992" w:type="dxa"/>
            <w:shd w:val="clear" w:color="auto" w:fill="auto"/>
            <w:textDirection w:val="btLr"/>
          </w:tcPr>
          <w:p w:rsidR="00BC1B8B" w:rsidRPr="00EA70BE" w:rsidRDefault="00BC1B8B" w:rsidP="00BC1B8B">
            <w:pPr>
              <w:spacing w:after="0" w:line="240" w:lineRule="auto"/>
              <w:jc w:val="both"/>
              <w:rPr>
                <w:rFonts w:ascii="Times New Roman" w:eastAsia="Arial-BoldMT" w:hAnsi="Times New Roman" w:cs="Times New Roman"/>
                <w:bCs/>
                <w:lang w:eastAsia="ru-RU"/>
              </w:rPr>
            </w:pPr>
            <w:r w:rsidRPr="00EA70BE">
              <w:rPr>
                <w:rFonts w:ascii="Times New Roman" w:eastAsia="Arial-BoldMT" w:hAnsi="Times New Roman" w:cs="Times New Roman"/>
                <w:bCs/>
                <w:lang w:eastAsia="ru-RU"/>
              </w:rPr>
              <w:t>Учтено в тарифах</w:t>
            </w:r>
          </w:p>
        </w:tc>
        <w:tc>
          <w:tcPr>
            <w:tcW w:w="992" w:type="dxa"/>
            <w:vMerge/>
            <w:shd w:val="clear" w:color="auto" w:fill="auto"/>
            <w:textDirection w:val="btLr"/>
          </w:tcPr>
          <w:p w:rsidR="00BC1B8B" w:rsidRPr="00EA70BE" w:rsidRDefault="00BC1B8B" w:rsidP="00BC1B8B">
            <w:pPr>
              <w:spacing w:after="0" w:line="240" w:lineRule="auto"/>
              <w:jc w:val="both"/>
              <w:rPr>
                <w:rFonts w:ascii="Times New Roman" w:eastAsia="Arial-BoldMT" w:hAnsi="Times New Roman" w:cs="Times New Roman"/>
                <w:bCs/>
                <w:lang w:eastAsia="ru-RU"/>
              </w:rPr>
            </w:pPr>
          </w:p>
        </w:tc>
        <w:tc>
          <w:tcPr>
            <w:tcW w:w="992" w:type="dxa"/>
            <w:vMerge/>
            <w:shd w:val="clear" w:color="auto" w:fill="auto"/>
            <w:textDirection w:val="btLr"/>
          </w:tcPr>
          <w:p w:rsidR="00BC1B8B" w:rsidRPr="00EA70BE" w:rsidRDefault="00BC1B8B" w:rsidP="00BC1B8B">
            <w:pPr>
              <w:spacing w:after="0" w:line="240" w:lineRule="auto"/>
              <w:jc w:val="both"/>
              <w:rPr>
                <w:rFonts w:ascii="Times New Roman" w:eastAsia="Arial-BoldMT" w:hAnsi="Times New Roman" w:cs="Times New Roman"/>
                <w:bCs/>
                <w:lang w:eastAsia="ru-RU"/>
              </w:rPr>
            </w:pPr>
          </w:p>
        </w:tc>
        <w:tc>
          <w:tcPr>
            <w:tcW w:w="851" w:type="dxa"/>
            <w:vMerge/>
            <w:shd w:val="clear" w:color="auto" w:fill="auto"/>
          </w:tcPr>
          <w:p w:rsidR="00BC1B8B" w:rsidRPr="00EA70BE" w:rsidRDefault="00BC1B8B" w:rsidP="00BC1B8B">
            <w:pPr>
              <w:spacing w:after="0" w:line="240" w:lineRule="auto"/>
              <w:jc w:val="both"/>
              <w:rPr>
                <w:rFonts w:ascii="Times New Roman" w:eastAsia="Arial-BoldMT" w:hAnsi="Times New Roman" w:cs="Times New Roman"/>
                <w:bCs/>
                <w:lang w:eastAsia="ru-RU"/>
              </w:rPr>
            </w:pPr>
          </w:p>
        </w:tc>
        <w:tc>
          <w:tcPr>
            <w:tcW w:w="850" w:type="dxa"/>
            <w:shd w:val="clear" w:color="auto" w:fill="auto"/>
            <w:textDirection w:val="btLr"/>
          </w:tcPr>
          <w:p w:rsidR="00BC1B8B" w:rsidRPr="00EA70BE" w:rsidRDefault="00BC1B8B" w:rsidP="00BC1B8B">
            <w:pPr>
              <w:spacing w:after="0" w:line="240" w:lineRule="auto"/>
              <w:jc w:val="both"/>
              <w:rPr>
                <w:rFonts w:ascii="Times New Roman" w:eastAsia="Arial-BoldMT" w:hAnsi="Times New Roman" w:cs="Times New Roman"/>
                <w:bCs/>
                <w:lang w:eastAsia="ru-RU"/>
              </w:rPr>
            </w:pPr>
            <w:r w:rsidRPr="00EA70BE">
              <w:rPr>
                <w:rFonts w:ascii="Times New Roman" w:eastAsia="Arial-BoldMT" w:hAnsi="Times New Roman" w:cs="Times New Roman"/>
                <w:bCs/>
                <w:lang w:eastAsia="ru-RU"/>
              </w:rPr>
              <w:t>№ приказа</w:t>
            </w:r>
          </w:p>
        </w:tc>
        <w:tc>
          <w:tcPr>
            <w:tcW w:w="851" w:type="dxa"/>
            <w:shd w:val="clear" w:color="auto" w:fill="auto"/>
            <w:textDirection w:val="btLr"/>
          </w:tcPr>
          <w:p w:rsidR="00BC1B8B" w:rsidRPr="00EA70BE" w:rsidRDefault="00BC1B8B" w:rsidP="00BC1B8B">
            <w:pPr>
              <w:spacing w:after="0" w:line="240" w:lineRule="auto"/>
              <w:jc w:val="both"/>
              <w:rPr>
                <w:rFonts w:ascii="Times New Roman" w:eastAsia="Arial-BoldMT" w:hAnsi="Times New Roman" w:cs="Times New Roman"/>
                <w:bCs/>
                <w:lang w:eastAsia="ru-RU"/>
              </w:rPr>
            </w:pPr>
            <w:r w:rsidRPr="00EA70BE">
              <w:rPr>
                <w:rFonts w:ascii="Times New Roman" w:eastAsia="Arial-BoldMT" w:hAnsi="Times New Roman" w:cs="Times New Roman"/>
                <w:bCs/>
                <w:lang w:eastAsia="ru-RU"/>
              </w:rPr>
              <w:t>Учтено в тарифах</w:t>
            </w:r>
          </w:p>
        </w:tc>
        <w:tc>
          <w:tcPr>
            <w:tcW w:w="1134" w:type="dxa"/>
            <w:vMerge/>
            <w:shd w:val="clear" w:color="auto" w:fill="auto"/>
          </w:tcPr>
          <w:p w:rsidR="00BC1B8B" w:rsidRPr="00EA70BE" w:rsidRDefault="00BC1B8B" w:rsidP="00BC1B8B">
            <w:pPr>
              <w:spacing w:after="0" w:line="240" w:lineRule="auto"/>
              <w:jc w:val="both"/>
              <w:rPr>
                <w:rFonts w:ascii="Times New Roman" w:eastAsia="Arial-BoldMT" w:hAnsi="Times New Roman" w:cs="Times New Roman"/>
                <w:bCs/>
                <w:lang w:eastAsia="ru-RU"/>
              </w:rPr>
            </w:pPr>
          </w:p>
        </w:tc>
        <w:tc>
          <w:tcPr>
            <w:tcW w:w="895" w:type="dxa"/>
            <w:vMerge/>
            <w:shd w:val="clear" w:color="auto" w:fill="auto"/>
          </w:tcPr>
          <w:p w:rsidR="00BC1B8B" w:rsidRPr="00EA70BE" w:rsidRDefault="00BC1B8B" w:rsidP="00BC1B8B">
            <w:pPr>
              <w:spacing w:after="0" w:line="240" w:lineRule="auto"/>
              <w:jc w:val="both"/>
              <w:rPr>
                <w:rFonts w:ascii="Times New Roman" w:eastAsia="Arial-BoldMT" w:hAnsi="Times New Roman" w:cs="Times New Roman"/>
                <w:bCs/>
                <w:lang w:eastAsia="ru-RU"/>
              </w:rPr>
            </w:pPr>
          </w:p>
        </w:tc>
        <w:tc>
          <w:tcPr>
            <w:tcW w:w="810" w:type="dxa"/>
            <w:gridSpan w:val="2"/>
            <w:vMerge/>
            <w:shd w:val="clear" w:color="auto" w:fill="auto"/>
          </w:tcPr>
          <w:p w:rsidR="00BC1B8B" w:rsidRPr="00EA70BE" w:rsidRDefault="00BC1B8B" w:rsidP="00BC1B8B">
            <w:pPr>
              <w:spacing w:after="0" w:line="240" w:lineRule="auto"/>
              <w:jc w:val="both"/>
              <w:rPr>
                <w:rFonts w:ascii="Times New Roman" w:eastAsia="Arial-BoldMT" w:hAnsi="Times New Roman" w:cs="Times New Roman"/>
                <w:bCs/>
                <w:lang w:eastAsia="ru-RU"/>
              </w:rPr>
            </w:pPr>
          </w:p>
        </w:tc>
      </w:tr>
      <w:tr w:rsidR="00BC1B8B" w:rsidRPr="00EA70BE" w:rsidTr="00BC1B8B">
        <w:tc>
          <w:tcPr>
            <w:tcW w:w="6521" w:type="dxa"/>
            <w:gridSpan w:val="6"/>
            <w:shd w:val="clear" w:color="auto" w:fill="auto"/>
          </w:tcPr>
          <w:p w:rsidR="00BC1B8B" w:rsidRPr="00EA70BE" w:rsidRDefault="00BC1B8B" w:rsidP="00BC1B8B">
            <w:pPr>
              <w:spacing w:after="0" w:line="240" w:lineRule="auto"/>
              <w:jc w:val="both"/>
              <w:rPr>
                <w:rFonts w:ascii="Times New Roman" w:eastAsia="Arial-BoldMT" w:hAnsi="Times New Roman" w:cs="Times New Roman"/>
                <w:bCs/>
                <w:lang w:eastAsia="ru-RU"/>
              </w:rPr>
            </w:pPr>
            <w:r w:rsidRPr="00EA70BE">
              <w:rPr>
                <w:rFonts w:ascii="Times New Roman" w:eastAsia="Arial-BoldMT" w:hAnsi="Times New Roman" w:cs="Times New Roman"/>
                <w:bCs/>
                <w:lang w:eastAsia="ru-RU"/>
              </w:rPr>
              <w:t xml:space="preserve">                                Теплоноситель-вода</w:t>
            </w:r>
          </w:p>
        </w:tc>
        <w:tc>
          <w:tcPr>
            <w:tcW w:w="4961" w:type="dxa"/>
            <w:gridSpan w:val="5"/>
            <w:shd w:val="clear" w:color="auto" w:fill="auto"/>
          </w:tcPr>
          <w:p w:rsidR="00BC1B8B" w:rsidRPr="00EA70BE" w:rsidRDefault="00BC1B8B" w:rsidP="00BC1B8B">
            <w:pPr>
              <w:spacing w:after="0" w:line="240" w:lineRule="auto"/>
              <w:jc w:val="both"/>
              <w:rPr>
                <w:rFonts w:ascii="Times New Roman" w:eastAsia="Arial-BoldMT" w:hAnsi="Times New Roman" w:cs="Times New Roman"/>
                <w:bCs/>
                <w:lang w:eastAsia="ru-RU"/>
              </w:rPr>
            </w:pPr>
            <w:r w:rsidRPr="00EA70BE">
              <w:rPr>
                <w:rFonts w:ascii="Times New Roman" w:eastAsia="Arial-BoldMT" w:hAnsi="Times New Roman" w:cs="Times New Roman"/>
                <w:bCs/>
                <w:lang w:eastAsia="ru-RU"/>
              </w:rPr>
              <w:t>Теплоносител</w:t>
            </w:r>
            <w:proofErr w:type="gramStart"/>
            <w:r w:rsidRPr="00EA70BE">
              <w:rPr>
                <w:rFonts w:ascii="Times New Roman" w:eastAsia="Arial-BoldMT" w:hAnsi="Times New Roman" w:cs="Times New Roman"/>
                <w:bCs/>
                <w:lang w:eastAsia="ru-RU"/>
              </w:rPr>
              <w:t>ь-</w:t>
            </w:r>
            <w:proofErr w:type="gramEnd"/>
            <w:r w:rsidRPr="00EA70BE">
              <w:rPr>
                <w:rFonts w:ascii="Times New Roman" w:eastAsia="Arial-BoldMT" w:hAnsi="Times New Roman" w:cs="Times New Roman"/>
                <w:bCs/>
                <w:lang w:eastAsia="ru-RU"/>
              </w:rPr>
              <w:t xml:space="preserve"> вода</w:t>
            </w:r>
          </w:p>
        </w:tc>
        <w:tc>
          <w:tcPr>
            <w:tcW w:w="4540" w:type="dxa"/>
            <w:gridSpan w:val="6"/>
            <w:shd w:val="clear" w:color="auto" w:fill="auto"/>
          </w:tcPr>
          <w:p w:rsidR="00BC1B8B" w:rsidRPr="00EA70BE" w:rsidRDefault="00BC1B8B" w:rsidP="00BC1B8B">
            <w:pPr>
              <w:spacing w:after="0" w:line="240" w:lineRule="auto"/>
              <w:jc w:val="both"/>
              <w:rPr>
                <w:rFonts w:ascii="Times New Roman" w:eastAsia="Arial-BoldMT" w:hAnsi="Times New Roman" w:cs="Times New Roman"/>
                <w:bCs/>
                <w:lang w:eastAsia="ru-RU"/>
              </w:rPr>
            </w:pPr>
          </w:p>
        </w:tc>
      </w:tr>
      <w:tr w:rsidR="00BC1B8B" w:rsidRPr="00EA70BE" w:rsidTr="00BC1B8B">
        <w:tc>
          <w:tcPr>
            <w:tcW w:w="1418" w:type="dxa"/>
            <w:shd w:val="clear" w:color="auto" w:fill="auto"/>
          </w:tcPr>
          <w:p w:rsidR="00BC1B8B" w:rsidRPr="00EA70BE" w:rsidRDefault="00BC1B8B" w:rsidP="00BC1B8B">
            <w:pPr>
              <w:spacing w:after="0" w:line="240" w:lineRule="auto"/>
              <w:jc w:val="both"/>
              <w:rPr>
                <w:rFonts w:ascii="Times New Roman" w:eastAsia="Arial-BoldMT" w:hAnsi="Times New Roman" w:cs="Times New Roman"/>
                <w:bCs/>
                <w:lang w:eastAsia="ru-RU"/>
              </w:rPr>
            </w:pPr>
            <w:r w:rsidRPr="00EA70BE">
              <w:rPr>
                <w:rFonts w:ascii="Times New Roman" w:eastAsia="Arial-BoldMT" w:hAnsi="Times New Roman" w:cs="Times New Roman"/>
                <w:bCs/>
                <w:lang w:eastAsia="ru-RU"/>
              </w:rPr>
              <w:t>1</w:t>
            </w:r>
          </w:p>
        </w:tc>
        <w:tc>
          <w:tcPr>
            <w:tcW w:w="2101" w:type="dxa"/>
            <w:gridSpan w:val="2"/>
            <w:shd w:val="clear" w:color="auto" w:fill="auto"/>
          </w:tcPr>
          <w:p w:rsidR="00BC1B8B" w:rsidRPr="00EA70BE" w:rsidRDefault="00BC1B8B" w:rsidP="00BC1B8B">
            <w:pPr>
              <w:spacing w:after="0" w:line="240" w:lineRule="auto"/>
              <w:jc w:val="both"/>
              <w:rPr>
                <w:rFonts w:ascii="Times New Roman" w:eastAsia="Arial-BoldMT" w:hAnsi="Times New Roman" w:cs="Times New Roman"/>
                <w:bCs/>
                <w:lang w:eastAsia="ru-RU"/>
              </w:rPr>
            </w:pPr>
            <w:r w:rsidRPr="00EA70BE">
              <w:rPr>
                <w:rFonts w:ascii="Times New Roman" w:eastAsia="Arial-BoldMT" w:hAnsi="Times New Roman" w:cs="Times New Roman"/>
                <w:bCs/>
                <w:lang w:eastAsia="ru-RU"/>
              </w:rPr>
              <w:t>2</w:t>
            </w:r>
          </w:p>
        </w:tc>
        <w:tc>
          <w:tcPr>
            <w:tcW w:w="1159" w:type="dxa"/>
            <w:shd w:val="clear" w:color="auto" w:fill="auto"/>
          </w:tcPr>
          <w:p w:rsidR="00BC1B8B" w:rsidRPr="00EA70BE" w:rsidRDefault="00BC1B8B" w:rsidP="00BC1B8B">
            <w:pPr>
              <w:spacing w:after="0" w:line="240" w:lineRule="auto"/>
              <w:jc w:val="both"/>
              <w:rPr>
                <w:rFonts w:ascii="Times New Roman" w:eastAsia="Arial-BoldMT" w:hAnsi="Times New Roman" w:cs="Times New Roman"/>
                <w:bCs/>
                <w:lang w:eastAsia="ru-RU"/>
              </w:rPr>
            </w:pPr>
            <w:r w:rsidRPr="00EA70BE">
              <w:rPr>
                <w:rFonts w:ascii="Times New Roman" w:eastAsia="Arial-BoldMT" w:hAnsi="Times New Roman" w:cs="Times New Roman"/>
                <w:bCs/>
                <w:lang w:eastAsia="ru-RU"/>
              </w:rPr>
              <w:t>3</w:t>
            </w:r>
          </w:p>
        </w:tc>
        <w:tc>
          <w:tcPr>
            <w:tcW w:w="992" w:type="dxa"/>
            <w:shd w:val="clear" w:color="auto" w:fill="auto"/>
          </w:tcPr>
          <w:p w:rsidR="00BC1B8B" w:rsidRPr="00EA70BE" w:rsidRDefault="00BC1B8B" w:rsidP="00BC1B8B">
            <w:pPr>
              <w:spacing w:after="0" w:line="240" w:lineRule="auto"/>
              <w:jc w:val="both"/>
              <w:rPr>
                <w:rFonts w:ascii="Times New Roman" w:eastAsia="Arial-BoldMT" w:hAnsi="Times New Roman" w:cs="Times New Roman"/>
                <w:bCs/>
                <w:lang w:eastAsia="ru-RU"/>
              </w:rPr>
            </w:pPr>
            <w:r w:rsidRPr="00EA70BE">
              <w:rPr>
                <w:rFonts w:ascii="Times New Roman" w:eastAsia="Arial-BoldMT" w:hAnsi="Times New Roman" w:cs="Times New Roman"/>
                <w:bCs/>
                <w:lang w:eastAsia="ru-RU"/>
              </w:rPr>
              <w:t>4</w:t>
            </w:r>
          </w:p>
        </w:tc>
        <w:tc>
          <w:tcPr>
            <w:tcW w:w="851" w:type="dxa"/>
            <w:shd w:val="clear" w:color="auto" w:fill="auto"/>
          </w:tcPr>
          <w:p w:rsidR="00BC1B8B" w:rsidRPr="00EA70BE" w:rsidRDefault="00BC1B8B" w:rsidP="00BC1B8B">
            <w:pPr>
              <w:spacing w:after="0" w:line="240" w:lineRule="auto"/>
              <w:jc w:val="both"/>
              <w:rPr>
                <w:rFonts w:ascii="Times New Roman" w:eastAsia="Arial-BoldMT" w:hAnsi="Times New Roman" w:cs="Times New Roman"/>
                <w:bCs/>
                <w:lang w:eastAsia="ru-RU"/>
              </w:rPr>
            </w:pPr>
            <w:r w:rsidRPr="00EA70BE">
              <w:rPr>
                <w:rFonts w:ascii="Times New Roman" w:eastAsia="Arial-BoldMT" w:hAnsi="Times New Roman" w:cs="Times New Roman"/>
                <w:bCs/>
                <w:lang w:eastAsia="ru-RU"/>
              </w:rPr>
              <w:t>5</w:t>
            </w:r>
          </w:p>
        </w:tc>
        <w:tc>
          <w:tcPr>
            <w:tcW w:w="2126" w:type="dxa"/>
            <w:gridSpan w:val="2"/>
            <w:shd w:val="clear" w:color="auto" w:fill="auto"/>
          </w:tcPr>
          <w:p w:rsidR="00BC1B8B" w:rsidRPr="00EA70BE" w:rsidRDefault="00BC1B8B" w:rsidP="00BC1B8B">
            <w:pPr>
              <w:spacing w:after="0" w:line="240" w:lineRule="auto"/>
              <w:jc w:val="both"/>
              <w:rPr>
                <w:rFonts w:ascii="Times New Roman" w:eastAsia="Arial-BoldMT" w:hAnsi="Times New Roman" w:cs="Times New Roman"/>
                <w:bCs/>
                <w:lang w:eastAsia="ru-RU"/>
              </w:rPr>
            </w:pPr>
            <w:r w:rsidRPr="00EA70BE">
              <w:rPr>
                <w:rFonts w:ascii="Times New Roman" w:eastAsia="Arial-BoldMT" w:hAnsi="Times New Roman" w:cs="Times New Roman"/>
                <w:bCs/>
                <w:lang w:eastAsia="ru-RU"/>
              </w:rPr>
              <w:t>6</w:t>
            </w:r>
          </w:p>
        </w:tc>
        <w:tc>
          <w:tcPr>
            <w:tcW w:w="992" w:type="dxa"/>
            <w:shd w:val="clear" w:color="auto" w:fill="auto"/>
          </w:tcPr>
          <w:p w:rsidR="00BC1B8B" w:rsidRPr="00EA70BE" w:rsidRDefault="00BC1B8B" w:rsidP="00BC1B8B">
            <w:pPr>
              <w:spacing w:after="0" w:line="240" w:lineRule="auto"/>
              <w:jc w:val="both"/>
              <w:rPr>
                <w:rFonts w:ascii="Times New Roman" w:eastAsia="Arial-BoldMT" w:hAnsi="Times New Roman" w:cs="Times New Roman"/>
                <w:bCs/>
                <w:lang w:eastAsia="ru-RU"/>
              </w:rPr>
            </w:pPr>
            <w:r w:rsidRPr="00EA70BE">
              <w:rPr>
                <w:rFonts w:ascii="Times New Roman" w:eastAsia="Arial-BoldMT" w:hAnsi="Times New Roman" w:cs="Times New Roman"/>
                <w:bCs/>
                <w:lang w:eastAsia="ru-RU"/>
              </w:rPr>
              <w:t>7</w:t>
            </w:r>
          </w:p>
        </w:tc>
        <w:tc>
          <w:tcPr>
            <w:tcW w:w="992" w:type="dxa"/>
            <w:shd w:val="clear" w:color="auto" w:fill="auto"/>
          </w:tcPr>
          <w:p w:rsidR="00BC1B8B" w:rsidRPr="00EA70BE" w:rsidRDefault="00BC1B8B" w:rsidP="00BC1B8B">
            <w:pPr>
              <w:spacing w:after="0" w:line="240" w:lineRule="auto"/>
              <w:jc w:val="both"/>
              <w:rPr>
                <w:rFonts w:ascii="Times New Roman" w:eastAsia="Arial-BoldMT" w:hAnsi="Times New Roman" w:cs="Times New Roman"/>
                <w:bCs/>
                <w:lang w:eastAsia="ru-RU"/>
              </w:rPr>
            </w:pPr>
            <w:r w:rsidRPr="00EA70BE">
              <w:rPr>
                <w:rFonts w:ascii="Times New Roman" w:eastAsia="Arial-BoldMT" w:hAnsi="Times New Roman" w:cs="Times New Roman"/>
                <w:bCs/>
                <w:lang w:eastAsia="ru-RU"/>
              </w:rPr>
              <w:t>8</w:t>
            </w:r>
          </w:p>
        </w:tc>
        <w:tc>
          <w:tcPr>
            <w:tcW w:w="851" w:type="dxa"/>
            <w:shd w:val="clear" w:color="auto" w:fill="auto"/>
          </w:tcPr>
          <w:p w:rsidR="00BC1B8B" w:rsidRPr="00EA70BE" w:rsidRDefault="00BC1B8B" w:rsidP="00BC1B8B">
            <w:pPr>
              <w:spacing w:after="0" w:line="240" w:lineRule="auto"/>
              <w:jc w:val="both"/>
              <w:rPr>
                <w:rFonts w:ascii="Times New Roman" w:eastAsia="Arial-BoldMT" w:hAnsi="Times New Roman" w:cs="Times New Roman"/>
                <w:bCs/>
                <w:lang w:eastAsia="ru-RU"/>
              </w:rPr>
            </w:pPr>
            <w:r w:rsidRPr="00EA70BE">
              <w:rPr>
                <w:rFonts w:ascii="Times New Roman" w:eastAsia="Arial-BoldMT" w:hAnsi="Times New Roman" w:cs="Times New Roman"/>
                <w:bCs/>
                <w:lang w:eastAsia="ru-RU"/>
              </w:rPr>
              <w:t>9</w:t>
            </w:r>
          </w:p>
        </w:tc>
        <w:tc>
          <w:tcPr>
            <w:tcW w:w="1701" w:type="dxa"/>
            <w:gridSpan w:val="2"/>
            <w:shd w:val="clear" w:color="auto" w:fill="auto"/>
          </w:tcPr>
          <w:p w:rsidR="00BC1B8B" w:rsidRPr="00EA70BE" w:rsidRDefault="00BC1B8B" w:rsidP="00BC1B8B">
            <w:pPr>
              <w:spacing w:after="0" w:line="240" w:lineRule="auto"/>
              <w:jc w:val="both"/>
              <w:rPr>
                <w:rFonts w:ascii="Times New Roman" w:eastAsia="Arial-BoldMT" w:hAnsi="Times New Roman" w:cs="Times New Roman"/>
                <w:bCs/>
                <w:lang w:eastAsia="ru-RU"/>
              </w:rPr>
            </w:pPr>
            <w:r w:rsidRPr="00EA70BE">
              <w:rPr>
                <w:rFonts w:ascii="Times New Roman" w:eastAsia="Arial-BoldMT" w:hAnsi="Times New Roman" w:cs="Times New Roman"/>
                <w:bCs/>
                <w:lang w:eastAsia="ru-RU"/>
              </w:rPr>
              <w:t>10</w:t>
            </w:r>
          </w:p>
        </w:tc>
        <w:tc>
          <w:tcPr>
            <w:tcW w:w="1134" w:type="dxa"/>
            <w:shd w:val="clear" w:color="auto" w:fill="auto"/>
          </w:tcPr>
          <w:p w:rsidR="00BC1B8B" w:rsidRPr="00EA70BE" w:rsidRDefault="00BC1B8B" w:rsidP="00BC1B8B">
            <w:pPr>
              <w:spacing w:after="0" w:line="240" w:lineRule="auto"/>
              <w:jc w:val="both"/>
              <w:rPr>
                <w:rFonts w:ascii="Times New Roman" w:eastAsia="Arial-BoldMT" w:hAnsi="Times New Roman" w:cs="Times New Roman"/>
                <w:bCs/>
                <w:lang w:eastAsia="ru-RU"/>
              </w:rPr>
            </w:pPr>
            <w:r w:rsidRPr="00EA70BE">
              <w:rPr>
                <w:rFonts w:ascii="Times New Roman" w:eastAsia="Arial-BoldMT" w:hAnsi="Times New Roman" w:cs="Times New Roman"/>
                <w:bCs/>
                <w:lang w:eastAsia="ru-RU"/>
              </w:rPr>
              <w:t>11</w:t>
            </w:r>
          </w:p>
        </w:tc>
        <w:tc>
          <w:tcPr>
            <w:tcW w:w="910" w:type="dxa"/>
            <w:gridSpan w:val="2"/>
            <w:shd w:val="clear" w:color="auto" w:fill="auto"/>
          </w:tcPr>
          <w:p w:rsidR="00BC1B8B" w:rsidRPr="00EA70BE" w:rsidRDefault="00BC1B8B" w:rsidP="00BC1B8B">
            <w:pPr>
              <w:spacing w:after="0" w:line="240" w:lineRule="auto"/>
              <w:jc w:val="both"/>
              <w:rPr>
                <w:rFonts w:ascii="Times New Roman" w:eastAsia="Arial-BoldMT" w:hAnsi="Times New Roman" w:cs="Times New Roman"/>
                <w:bCs/>
                <w:lang w:eastAsia="ru-RU"/>
              </w:rPr>
            </w:pPr>
            <w:r w:rsidRPr="00EA70BE">
              <w:rPr>
                <w:rFonts w:ascii="Times New Roman" w:eastAsia="Arial-BoldMT" w:hAnsi="Times New Roman" w:cs="Times New Roman"/>
                <w:bCs/>
                <w:lang w:eastAsia="ru-RU"/>
              </w:rPr>
              <w:t>12</w:t>
            </w:r>
          </w:p>
        </w:tc>
        <w:tc>
          <w:tcPr>
            <w:tcW w:w="795" w:type="dxa"/>
            <w:shd w:val="clear" w:color="auto" w:fill="auto"/>
          </w:tcPr>
          <w:p w:rsidR="00BC1B8B" w:rsidRPr="00EA70BE" w:rsidRDefault="00BC1B8B" w:rsidP="00BC1B8B">
            <w:pPr>
              <w:spacing w:after="0" w:line="240" w:lineRule="auto"/>
              <w:jc w:val="both"/>
              <w:rPr>
                <w:rFonts w:ascii="Times New Roman" w:eastAsia="Arial-BoldMT" w:hAnsi="Times New Roman" w:cs="Times New Roman"/>
                <w:bCs/>
                <w:lang w:eastAsia="ru-RU"/>
              </w:rPr>
            </w:pPr>
            <w:r w:rsidRPr="00EA70BE">
              <w:rPr>
                <w:rFonts w:ascii="Times New Roman" w:eastAsia="Arial-BoldMT" w:hAnsi="Times New Roman" w:cs="Times New Roman"/>
                <w:bCs/>
                <w:lang w:eastAsia="ru-RU"/>
              </w:rPr>
              <w:t>13</w:t>
            </w:r>
          </w:p>
        </w:tc>
      </w:tr>
      <w:tr w:rsidR="00BC1B8B" w:rsidRPr="00EA70BE" w:rsidTr="00BC1B8B">
        <w:trPr>
          <w:trHeight w:val="466"/>
        </w:trPr>
        <w:tc>
          <w:tcPr>
            <w:tcW w:w="1418" w:type="dxa"/>
            <w:shd w:val="clear" w:color="auto" w:fill="auto"/>
          </w:tcPr>
          <w:p w:rsidR="00BC1B8B" w:rsidRPr="00EA70BE" w:rsidRDefault="00BC1B8B" w:rsidP="00BC1B8B">
            <w:pPr>
              <w:spacing w:after="0" w:line="240" w:lineRule="auto"/>
              <w:jc w:val="both"/>
              <w:rPr>
                <w:rFonts w:ascii="Times New Roman" w:eastAsia="Times New Roman" w:hAnsi="Times New Roman" w:cs="Times New Roman"/>
                <w:lang w:eastAsia="ru-RU"/>
              </w:rPr>
            </w:pPr>
            <w:r w:rsidRPr="00EA70BE">
              <w:rPr>
                <w:rFonts w:ascii="Times New Roman" w:eastAsia="Times New Roman" w:hAnsi="Times New Roman" w:cs="Times New Roman"/>
                <w:lang w:eastAsia="ru-RU"/>
              </w:rPr>
              <w:t>Котельная №1</w:t>
            </w:r>
          </w:p>
        </w:tc>
        <w:tc>
          <w:tcPr>
            <w:tcW w:w="1138" w:type="dxa"/>
            <w:vMerge w:val="restart"/>
            <w:shd w:val="clear" w:color="auto" w:fill="auto"/>
            <w:textDirection w:val="btLr"/>
          </w:tcPr>
          <w:tbl>
            <w:tblPr>
              <w:tblpPr w:leftFromText="180" w:rightFromText="180" w:vertAnchor="text" w:tblpY="1"/>
              <w:tblOverlap w:val="never"/>
              <w:tblW w:w="16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72"/>
            </w:tblGrid>
            <w:tr w:rsidR="00BC1B8B" w:rsidRPr="00EA70BE" w:rsidTr="00C5715F">
              <w:trPr>
                <w:trHeight w:val="394"/>
              </w:trPr>
              <w:tc>
                <w:tcPr>
                  <w:tcW w:w="1134" w:type="dxa"/>
                  <w:vMerge w:val="restart"/>
                  <w:shd w:val="clear" w:color="auto" w:fill="auto"/>
                  <w:textDirection w:val="btLr"/>
                </w:tcPr>
                <w:p w:rsidR="00BC1B8B" w:rsidRPr="00EA70BE" w:rsidRDefault="00BC1B8B" w:rsidP="00BC1B8B">
                  <w:pPr>
                    <w:spacing w:after="0" w:line="240" w:lineRule="auto"/>
                    <w:jc w:val="both"/>
                    <w:rPr>
                      <w:rFonts w:ascii="Times New Roman" w:eastAsia="Arial-BoldMT" w:hAnsi="Times New Roman" w:cs="Times New Roman"/>
                      <w:bCs/>
                      <w:lang w:eastAsia="ru-RU"/>
                    </w:rPr>
                  </w:pPr>
                  <w:r w:rsidRPr="00EA70BE">
                    <w:rPr>
                      <w:rFonts w:ascii="Times New Roman" w:eastAsia="Arial-BoldMT" w:hAnsi="Times New Roman" w:cs="Times New Roman"/>
                      <w:bCs/>
                      <w:lang w:eastAsia="ru-RU"/>
                    </w:rPr>
                    <w:t>№170  от 20.05.2020 г. Министерство строительства и жилищн</w:t>
                  </w:r>
                  <w:proofErr w:type="gramStart"/>
                  <w:r w:rsidRPr="00EA70BE">
                    <w:rPr>
                      <w:rFonts w:ascii="Times New Roman" w:eastAsia="Arial-BoldMT" w:hAnsi="Times New Roman" w:cs="Times New Roman"/>
                      <w:bCs/>
                      <w:lang w:eastAsia="ru-RU"/>
                    </w:rPr>
                    <w:t>о-</w:t>
                  </w:r>
                  <w:proofErr w:type="gramEnd"/>
                  <w:r w:rsidRPr="00EA70BE">
                    <w:rPr>
                      <w:rFonts w:ascii="Times New Roman" w:eastAsia="Arial-BoldMT" w:hAnsi="Times New Roman" w:cs="Times New Roman"/>
                      <w:bCs/>
                      <w:lang w:eastAsia="ru-RU"/>
                    </w:rPr>
                    <w:t xml:space="preserve"> коммунального хозяйства Алтайского края</w:t>
                  </w:r>
                </w:p>
              </w:tc>
            </w:tr>
            <w:tr w:rsidR="00BC1B8B" w:rsidRPr="00EA70BE" w:rsidTr="00C5715F">
              <w:trPr>
                <w:trHeight w:val="394"/>
              </w:trPr>
              <w:tc>
                <w:tcPr>
                  <w:tcW w:w="1134" w:type="dxa"/>
                  <w:vMerge/>
                  <w:shd w:val="clear" w:color="auto" w:fill="auto"/>
                </w:tcPr>
                <w:p w:rsidR="00BC1B8B" w:rsidRPr="00EA70BE" w:rsidRDefault="00BC1B8B" w:rsidP="00BC1B8B">
                  <w:pPr>
                    <w:spacing w:after="0" w:line="240" w:lineRule="auto"/>
                    <w:jc w:val="both"/>
                    <w:rPr>
                      <w:rFonts w:ascii="Times New Roman" w:eastAsia="Arial-BoldMT" w:hAnsi="Times New Roman" w:cs="Times New Roman"/>
                      <w:bCs/>
                      <w:lang w:eastAsia="ru-RU"/>
                    </w:rPr>
                  </w:pPr>
                </w:p>
              </w:tc>
            </w:tr>
            <w:tr w:rsidR="00BC1B8B" w:rsidRPr="00EA70BE" w:rsidTr="00C5715F">
              <w:trPr>
                <w:trHeight w:val="394"/>
              </w:trPr>
              <w:tc>
                <w:tcPr>
                  <w:tcW w:w="1134" w:type="dxa"/>
                  <w:vMerge/>
                  <w:shd w:val="clear" w:color="auto" w:fill="auto"/>
                </w:tcPr>
                <w:p w:rsidR="00BC1B8B" w:rsidRPr="00EA70BE" w:rsidRDefault="00BC1B8B" w:rsidP="00BC1B8B">
                  <w:pPr>
                    <w:spacing w:after="0" w:line="240" w:lineRule="auto"/>
                    <w:jc w:val="both"/>
                    <w:rPr>
                      <w:rFonts w:ascii="Times New Roman" w:eastAsia="Arial-BoldMT" w:hAnsi="Times New Roman" w:cs="Times New Roman"/>
                      <w:bCs/>
                      <w:lang w:eastAsia="ru-RU"/>
                    </w:rPr>
                  </w:pPr>
                </w:p>
              </w:tc>
            </w:tr>
            <w:tr w:rsidR="00BC1B8B" w:rsidRPr="00EA70BE" w:rsidTr="00C5715F">
              <w:trPr>
                <w:trHeight w:val="394"/>
              </w:trPr>
              <w:tc>
                <w:tcPr>
                  <w:tcW w:w="1134" w:type="dxa"/>
                  <w:vMerge/>
                  <w:shd w:val="clear" w:color="auto" w:fill="auto"/>
                </w:tcPr>
                <w:p w:rsidR="00BC1B8B" w:rsidRPr="00EA70BE" w:rsidRDefault="00BC1B8B" w:rsidP="00BC1B8B">
                  <w:pPr>
                    <w:spacing w:after="0" w:line="240" w:lineRule="auto"/>
                    <w:jc w:val="both"/>
                    <w:rPr>
                      <w:rFonts w:ascii="Times New Roman" w:eastAsia="Arial-BoldMT" w:hAnsi="Times New Roman" w:cs="Times New Roman"/>
                      <w:bCs/>
                      <w:lang w:eastAsia="ru-RU"/>
                    </w:rPr>
                  </w:pPr>
                </w:p>
              </w:tc>
            </w:tr>
            <w:tr w:rsidR="00BC1B8B" w:rsidRPr="00EA70BE" w:rsidTr="00C5715F">
              <w:trPr>
                <w:trHeight w:val="394"/>
              </w:trPr>
              <w:tc>
                <w:tcPr>
                  <w:tcW w:w="1134" w:type="dxa"/>
                  <w:vMerge/>
                  <w:shd w:val="clear" w:color="auto" w:fill="auto"/>
                </w:tcPr>
                <w:p w:rsidR="00BC1B8B" w:rsidRPr="00EA70BE" w:rsidRDefault="00BC1B8B" w:rsidP="00BC1B8B">
                  <w:pPr>
                    <w:spacing w:after="0" w:line="240" w:lineRule="auto"/>
                    <w:jc w:val="both"/>
                    <w:rPr>
                      <w:rFonts w:ascii="Times New Roman" w:eastAsia="Arial-BoldMT" w:hAnsi="Times New Roman" w:cs="Times New Roman"/>
                      <w:bCs/>
                      <w:lang w:eastAsia="ru-RU"/>
                    </w:rPr>
                  </w:pPr>
                </w:p>
              </w:tc>
            </w:tr>
            <w:tr w:rsidR="00BC1B8B" w:rsidRPr="00EA70BE" w:rsidTr="00C5715F">
              <w:trPr>
                <w:trHeight w:val="394"/>
              </w:trPr>
              <w:tc>
                <w:tcPr>
                  <w:tcW w:w="1134" w:type="dxa"/>
                  <w:vMerge/>
                  <w:shd w:val="clear" w:color="auto" w:fill="auto"/>
                </w:tcPr>
                <w:p w:rsidR="00BC1B8B" w:rsidRPr="00EA70BE" w:rsidRDefault="00BC1B8B" w:rsidP="00BC1B8B">
                  <w:pPr>
                    <w:spacing w:after="0" w:line="240" w:lineRule="auto"/>
                    <w:jc w:val="both"/>
                    <w:rPr>
                      <w:rFonts w:ascii="Times New Roman" w:eastAsia="Arial-BoldMT" w:hAnsi="Times New Roman" w:cs="Times New Roman"/>
                      <w:bCs/>
                      <w:lang w:eastAsia="ru-RU"/>
                    </w:rPr>
                  </w:pPr>
                </w:p>
              </w:tc>
            </w:tr>
            <w:tr w:rsidR="00BC1B8B" w:rsidRPr="00EA70BE" w:rsidTr="00C5715F">
              <w:trPr>
                <w:trHeight w:val="394"/>
              </w:trPr>
              <w:tc>
                <w:tcPr>
                  <w:tcW w:w="1134" w:type="dxa"/>
                  <w:vMerge/>
                  <w:shd w:val="clear" w:color="auto" w:fill="auto"/>
                </w:tcPr>
                <w:p w:rsidR="00BC1B8B" w:rsidRPr="00EA70BE" w:rsidRDefault="00BC1B8B" w:rsidP="00BC1B8B">
                  <w:pPr>
                    <w:spacing w:after="0" w:line="240" w:lineRule="auto"/>
                    <w:jc w:val="both"/>
                    <w:rPr>
                      <w:rFonts w:ascii="Times New Roman" w:eastAsia="Arial-BoldMT" w:hAnsi="Times New Roman" w:cs="Times New Roman"/>
                      <w:bCs/>
                      <w:lang w:eastAsia="ru-RU"/>
                    </w:rPr>
                  </w:pPr>
                </w:p>
              </w:tc>
            </w:tr>
            <w:tr w:rsidR="00BC1B8B" w:rsidRPr="00EA70BE" w:rsidTr="00BC1B8B">
              <w:trPr>
                <w:trHeight w:val="565"/>
              </w:trPr>
              <w:tc>
                <w:tcPr>
                  <w:tcW w:w="1134" w:type="dxa"/>
                  <w:vMerge/>
                  <w:shd w:val="clear" w:color="auto" w:fill="auto"/>
                </w:tcPr>
                <w:p w:rsidR="00BC1B8B" w:rsidRPr="00EA70BE" w:rsidRDefault="00BC1B8B" w:rsidP="00BC1B8B">
                  <w:pPr>
                    <w:spacing w:after="0" w:line="240" w:lineRule="auto"/>
                    <w:jc w:val="both"/>
                    <w:rPr>
                      <w:rFonts w:ascii="Times New Roman" w:eastAsia="Arial-BoldMT" w:hAnsi="Times New Roman" w:cs="Times New Roman"/>
                      <w:bCs/>
                      <w:lang w:eastAsia="ru-RU"/>
                    </w:rPr>
                  </w:pPr>
                </w:p>
              </w:tc>
            </w:tr>
            <w:tr w:rsidR="00BC1B8B" w:rsidRPr="00EA70BE" w:rsidTr="00C5715F">
              <w:trPr>
                <w:trHeight w:val="394"/>
              </w:trPr>
              <w:tc>
                <w:tcPr>
                  <w:tcW w:w="1134" w:type="dxa"/>
                  <w:shd w:val="clear" w:color="auto" w:fill="auto"/>
                </w:tcPr>
                <w:p w:rsidR="00BC1B8B" w:rsidRPr="00EA70BE" w:rsidRDefault="00BC1B8B" w:rsidP="00BC1B8B">
                  <w:pPr>
                    <w:spacing w:after="0" w:line="240" w:lineRule="auto"/>
                    <w:jc w:val="both"/>
                    <w:rPr>
                      <w:rFonts w:ascii="Times New Roman" w:eastAsia="Arial-BoldMT" w:hAnsi="Times New Roman" w:cs="Times New Roman"/>
                      <w:bCs/>
                      <w:lang w:eastAsia="ru-RU"/>
                    </w:rPr>
                  </w:pPr>
                </w:p>
              </w:tc>
            </w:tr>
          </w:tbl>
          <w:p w:rsidR="00BC1B8B" w:rsidRPr="00EA70BE" w:rsidRDefault="00BC1B8B" w:rsidP="00BC1B8B">
            <w:pPr>
              <w:spacing w:after="0" w:line="240" w:lineRule="auto"/>
              <w:jc w:val="both"/>
              <w:rPr>
                <w:rFonts w:ascii="Times New Roman" w:eastAsia="Arial-BoldMT" w:hAnsi="Times New Roman" w:cs="Times New Roman"/>
                <w:bCs/>
                <w:lang w:eastAsia="ru-RU"/>
              </w:rPr>
            </w:pPr>
          </w:p>
        </w:tc>
        <w:tc>
          <w:tcPr>
            <w:tcW w:w="963" w:type="dxa"/>
            <w:shd w:val="clear" w:color="auto" w:fill="auto"/>
          </w:tcPr>
          <w:p w:rsidR="00BC1B8B" w:rsidRPr="00EA70BE" w:rsidRDefault="00BC1B8B" w:rsidP="00BC1B8B">
            <w:pPr>
              <w:spacing w:after="0" w:line="240" w:lineRule="auto"/>
              <w:jc w:val="both"/>
              <w:rPr>
                <w:rFonts w:ascii="Times New Roman" w:eastAsia="Arial-BoldMT" w:hAnsi="Times New Roman" w:cs="Times New Roman"/>
                <w:bCs/>
                <w:lang w:eastAsia="ru-RU"/>
              </w:rPr>
            </w:pPr>
            <w:r w:rsidRPr="00EA70BE">
              <w:rPr>
                <w:rFonts w:ascii="Times New Roman" w:eastAsia="Arial-BoldMT" w:hAnsi="Times New Roman" w:cs="Times New Roman"/>
                <w:bCs/>
                <w:lang w:eastAsia="ru-RU"/>
              </w:rPr>
              <w:t>0,994</w:t>
            </w:r>
          </w:p>
        </w:tc>
        <w:tc>
          <w:tcPr>
            <w:tcW w:w="1159" w:type="dxa"/>
            <w:shd w:val="clear" w:color="auto" w:fill="auto"/>
          </w:tcPr>
          <w:p w:rsidR="00BC1B8B" w:rsidRPr="00EA70BE" w:rsidRDefault="00BC1B8B" w:rsidP="00BC1B8B">
            <w:pPr>
              <w:spacing w:after="0" w:line="240" w:lineRule="auto"/>
              <w:jc w:val="both"/>
              <w:rPr>
                <w:rFonts w:ascii="Times New Roman" w:eastAsia="Arial-BoldMT" w:hAnsi="Times New Roman" w:cs="Times New Roman"/>
                <w:bCs/>
                <w:lang w:eastAsia="ru-RU"/>
              </w:rPr>
            </w:pPr>
            <w:r w:rsidRPr="00EA70BE">
              <w:rPr>
                <w:rFonts w:ascii="Times New Roman" w:eastAsia="Arial-BoldMT" w:hAnsi="Times New Roman" w:cs="Times New Roman"/>
                <w:bCs/>
                <w:lang w:eastAsia="ru-RU"/>
              </w:rPr>
              <w:t>0,994</w:t>
            </w:r>
          </w:p>
        </w:tc>
        <w:tc>
          <w:tcPr>
            <w:tcW w:w="992" w:type="dxa"/>
            <w:shd w:val="clear" w:color="auto" w:fill="auto"/>
          </w:tcPr>
          <w:p w:rsidR="00BC1B8B" w:rsidRPr="00EA70BE" w:rsidRDefault="00BC1B8B" w:rsidP="00BC1B8B">
            <w:pPr>
              <w:spacing w:after="0" w:line="240" w:lineRule="auto"/>
              <w:jc w:val="both"/>
              <w:rPr>
                <w:rFonts w:ascii="Times New Roman" w:eastAsia="Times New Roman" w:hAnsi="Times New Roman" w:cs="Times New Roman"/>
                <w:lang w:eastAsia="ru-RU"/>
              </w:rPr>
            </w:pPr>
            <w:r w:rsidRPr="00EA70BE">
              <w:rPr>
                <w:rFonts w:ascii="Times New Roman" w:eastAsia="Times New Roman" w:hAnsi="Times New Roman" w:cs="Times New Roman"/>
                <w:lang w:eastAsia="ru-RU"/>
              </w:rPr>
              <w:t>4,856</w:t>
            </w:r>
          </w:p>
        </w:tc>
        <w:tc>
          <w:tcPr>
            <w:tcW w:w="851" w:type="dxa"/>
            <w:shd w:val="clear" w:color="auto" w:fill="auto"/>
          </w:tcPr>
          <w:p w:rsidR="00BC1B8B" w:rsidRPr="00EA70BE" w:rsidRDefault="00BC1B8B" w:rsidP="00BC1B8B">
            <w:pPr>
              <w:spacing w:after="0" w:line="240" w:lineRule="auto"/>
              <w:jc w:val="both"/>
              <w:rPr>
                <w:rFonts w:ascii="Times New Roman" w:eastAsia="Times New Roman" w:hAnsi="Times New Roman" w:cs="Times New Roman"/>
                <w:lang w:eastAsia="ru-RU"/>
              </w:rPr>
            </w:pPr>
            <w:r w:rsidRPr="00EA70BE">
              <w:rPr>
                <w:rFonts w:ascii="Times New Roman" w:eastAsia="Times New Roman" w:hAnsi="Times New Roman" w:cs="Times New Roman"/>
                <w:lang w:eastAsia="ru-RU"/>
              </w:rPr>
              <w:t>6,25</w:t>
            </w:r>
          </w:p>
        </w:tc>
        <w:tc>
          <w:tcPr>
            <w:tcW w:w="1134" w:type="dxa"/>
            <w:vMerge w:val="restart"/>
            <w:shd w:val="clear" w:color="auto" w:fill="auto"/>
            <w:textDirection w:val="btLr"/>
          </w:tcPr>
          <w:p w:rsidR="00BC1B8B" w:rsidRPr="00EA70BE" w:rsidRDefault="00BC1B8B" w:rsidP="00BC1B8B">
            <w:pPr>
              <w:spacing w:after="0" w:line="240" w:lineRule="auto"/>
              <w:jc w:val="both"/>
              <w:rPr>
                <w:rFonts w:ascii="Times New Roman" w:eastAsia="Arial-BoldMT" w:hAnsi="Times New Roman" w:cs="Times New Roman"/>
                <w:bCs/>
                <w:lang w:eastAsia="ru-RU"/>
              </w:rPr>
            </w:pPr>
            <w:r w:rsidRPr="00EA70BE">
              <w:rPr>
                <w:rFonts w:ascii="Times New Roman" w:eastAsia="Arial-BoldMT" w:hAnsi="Times New Roman" w:cs="Times New Roman"/>
                <w:bCs/>
                <w:lang w:eastAsia="ru-RU"/>
              </w:rPr>
              <w:t>№170  от 20.05.2020 г. Министерство строительства и жилищн</w:t>
            </w:r>
            <w:proofErr w:type="gramStart"/>
            <w:r w:rsidRPr="00EA70BE">
              <w:rPr>
                <w:rFonts w:ascii="Times New Roman" w:eastAsia="Arial-BoldMT" w:hAnsi="Times New Roman" w:cs="Times New Roman"/>
                <w:bCs/>
                <w:lang w:eastAsia="ru-RU"/>
              </w:rPr>
              <w:t>о-</w:t>
            </w:r>
            <w:proofErr w:type="gramEnd"/>
            <w:r w:rsidRPr="00EA70BE">
              <w:rPr>
                <w:rFonts w:ascii="Times New Roman" w:eastAsia="Arial-BoldMT" w:hAnsi="Times New Roman" w:cs="Times New Roman"/>
                <w:bCs/>
                <w:lang w:eastAsia="ru-RU"/>
              </w:rPr>
              <w:t xml:space="preserve"> коммунального хозяйства Алтайского края</w:t>
            </w:r>
          </w:p>
        </w:tc>
        <w:tc>
          <w:tcPr>
            <w:tcW w:w="992" w:type="dxa"/>
            <w:shd w:val="clear" w:color="auto" w:fill="auto"/>
          </w:tcPr>
          <w:p w:rsidR="00BC1B8B" w:rsidRPr="00EA70BE" w:rsidRDefault="00BC1B8B" w:rsidP="00BC1B8B">
            <w:pPr>
              <w:spacing w:after="0" w:line="240" w:lineRule="auto"/>
              <w:jc w:val="both"/>
              <w:rPr>
                <w:rFonts w:ascii="Times New Roman" w:eastAsia="Arial-BoldMT" w:hAnsi="Times New Roman" w:cs="Times New Roman"/>
                <w:bCs/>
                <w:lang w:eastAsia="ru-RU"/>
              </w:rPr>
            </w:pPr>
            <w:r w:rsidRPr="00EA70BE">
              <w:rPr>
                <w:rFonts w:ascii="Times New Roman" w:eastAsia="Arial-BoldMT" w:hAnsi="Times New Roman" w:cs="Times New Roman"/>
                <w:bCs/>
                <w:lang w:eastAsia="ru-RU"/>
              </w:rPr>
              <w:t>0,994</w:t>
            </w:r>
          </w:p>
        </w:tc>
        <w:tc>
          <w:tcPr>
            <w:tcW w:w="992" w:type="dxa"/>
            <w:shd w:val="clear" w:color="auto" w:fill="auto"/>
          </w:tcPr>
          <w:p w:rsidR="00BC1B8B" w:rsidRPr="00EA70BE" w:rsidRDefault="00BC1B8B" w:rsidP="00BC1B8B">
            <w:pPr>
              <w:spacing w:after="0" w:line="240" w:lineRule="auto"/>
              <w:jc w:val="both"/>
              <w:rPr>
                <w:rFonts w:ascii="Times New Roman" w:eastAsia="Arial-BoldMT" w:hAnsi="Times New Roman" w:cs="Times New Roman"/>
                <w:bCs/>
                <w:lang w:eastAsia="ru-RU"/>
              </w:rPr>
            </w:pPr>
            <w:r w:rsidRPr="00EA70BE">
              <w:rPr>
                <w:rFonts w:ascii="Times New Roman" w:eastAsia="Arial-BoldMT" w:hAnsi="Times New Roman" w:cs="Times New Roman"/>
                <w:bCs/>
                <w:lang w:eastAsia="ru-RU"/>
              </w:rPr>
              <w:t>0,994</w:t>
            </w:r>
          </w:p>
        </w:tc>
        <w:tc>
          <w:tcPr>
            <w:tcW w:w="992" w:type="dxa"/>
            <w:shd w:val="clear" w:color="auto" w:fill="auto"/>
          </w:tcPr>
          <w:p w:rsidR="00BC1B8B" w:rsidRPr="00EA70BE" w:rsidRDefault="00BC1B8B" w:rsidP="00BC1B8B">
            <w:pPr>
              <w:spacing w:after="0" w:line="240" w:lineRule="auto"/>
              <w:jc w:val="both"/>
              <w:rPr>
                <w:rFonts w:ascii="Times New Roman" w:eastAsia="Times New Roman" w:hAnsi="Times New Roman" w:cs="Times New Roman"/>
                <w:lang w:eastAsia="ru-RU"/>
              </w:rPr>
            </w:pPr>
            <w:r w:rsidRPr="00EA70BE">
              <w:rPr>
                <w:rFonts w:ascii="Times New Roman" w:eastAsia="Times New Roman" w:hAnsi="Times New Roman" w:cs="Times New Roman"/>
                <w:lang w:eastAsia="ru-RU"/>
              </w:rPr>
              <w:t>4,641</w:t>
            </w:r>
          </w:p>
        </w:tc>
        <w:tc>
          <w:tcPr>
            <w:tcW w:w="851" w:type="dxa"/>
            <w:shd w:val="clear" w:color="auto" w:fill="auto"/>
          </w:tcPr>
          <w:p w:rsidR="00BC1B8B" w:rsidRPr="00EA70BE" w:rsidRDefault="00BC1B8B" w:rsidP="00BC1B8B">
            <w:pPr>
              <w:spacing w:after="0" w:line="240" w:lineRule="auto"/>
              <w:jc w:val="both"/>
              <w:rPr>
                <w:rFonts w:ascii="Times New Roman" w:eastAsia="Times New Roman" w:hAnsi="Times New Roman" w:cs="Times New Roman"/>
                <w:lang w:eastAsia="ru-RU"/>
              </w:rPr>
            </w:pPr>
            <w:r w:rsidRPr="00EA70BE">
              <w:rPr>
                <w:rFonts w:ascii="Times New Roman" w:eastAsia="Times New Roman" w:hAnsi="Times New Roman" w:cs="Times New Roman"/>
                <w:lang w:eastAsia="ru-RU"/>
              </w:rPr>
              <w:t>6,25</w:t>
            </w:r>
          </w:p>
        </w:tc>
        <w:tc>
          <w:tcPr>
            <w:tcW w:w="850" w:type="dxa"/>
            <w:vMerge w:val="restart"/>
            <w:shd w:val="clear" w:color="auto" w:fill="auto"/>
            <w:textDirection w:val="btLr"/>
          </w:tcPr>
          <w:p w:rsidR="00BC1B8B" w:rsidRPr="00EA70BE" w:rsidRDefault="00BC1B8B" w:rsidP="00BC1B8B">
            <w:pPr>
              <w:spacing w:after="0" w:line="240" w:lineRule="auto"/>
              <w:jc w:val="both"/>
              <w:rPr>
                <w:rFonts w:ascii="Times New Roman" w:eastAsia="Arial-BoldMT" w:hAnsi="Times New Roman" w:cs="Times New Roman"/>
                <w:bCs/>
                <w:lang w:eastAsia="ru-RU"/>
              </w:rPr>
            </w:pPr>
            <w:r w:rsidRPr="00EA70BE">
              <w:rPr>
                <w:rFonts w:ascii="Times New Roman" w:eastAsia="Arial-BoldMT" w:hAnsi="Times New Roman" w:cs="Times New Roman"/>
                <w:bCs/>
                <w:lang w:eastAsia="ru-RU"/>
              </w:rPr>
              <w:t>№170  от 20.05.2020 г. Министерство строительства и жилищн</w:t>
            </w:r>
            <w:proofErr w:type="gramStart"/>
            <w:r w:rsidRPr="00EA70BE">
              <w:rPr>
                <w:rFonts w:ascii="Times New Roman" w:eastAsia="Arial-BoldMT" w:hAnsi="Times New Roman" w:cs="Times New Roman"/>
                <w:bCs/>
                <w:lang w:eastAsia="ru-RU"/>
              </w:rPr>
              <w:t>о-</w:t>
            </w:r>
            <w:proofErr w:type="gramEnd"/>
            <w:r w:rsidRPr="00EA70BE">
              <w:rPr>
                <w:rFonts w:ascii="Times New Roman" w:eastAsia="Arial-BoldMT" w:hAnsi="Times New Roman" w:cs="Times New Roman"/>
                <w:bCs/>
                <w:lang w:eastAsia="ru-RU"/>
              </w:rPr>
              <w:t xml:space="preserve"> коммунального хозяйства Алтайского края</w:t>
            </w:r>
          </w:p>
        </w:tc>
        <w:tc>
          <w:tcPr>
            <w:tcW w:w="851" w:type="dxa"/>
            <w:shd w:val="clear" w:color="auto" w:fill="auto"/>
          </w:tcPr>
          <w:p w:rsidR="00BC1B8B" w:rsidRPr="00EA70BE" w:rsidRDefault="00BC1B8B" w:rsidP="00BC1B8B">
            <w:pPr>
              <w:spacing w:after="0" w:line="240" w:lineRule="auto"/>
              <w:jc w:val="both"/>
              <w:rPr>
                <w:rFonts w:ascii="Times New Roman" w:eastAsia="Arial-BoldMT" w:hAnsi="Times New Roman" w:cs="Times New Roman"/>
                <w:bCs/>
                <w:lang w:eastAsia="ru-RU"/>
              </w:rPr>
            </w:pPr>
            <w:r w:rsidRPr="00EA70BE">
              <w:rPr>
                <w:rFonts w:ascii="Times New Roman" w:eastAsia="Arial-BoldMT" w:hAnsi="Times New Roman" w:cs="Times New Roman"/>
                <w:bCs/>
                <w:lang w:eastAsia="ru-RU"/>
              </w:rPr>
              <w:t>0,994</w:t>
            </w:r>
          </w:p>
        </w:tc>
        <w:tc>
          <w:tcPr>
            <w:tcW w:w="1134" w:type="dxa"/>
            <w:shd w:val="clear" w:color="auto" w:fill="auto"/>
          </w:tcPr>
          <w:p w:rsidR="00BC1B8B" w:rsidRPr="00EA70BE" w:rsidRDefault="00BC1B8B" w:rsidP="00BC1B8B">
            <w:pPr>
              <w:spacing w:after="0" w:line="240" w:lineRule="auto"/>
              <w:jc w:val="both"/>
              <w:rPr>
                <w:rFonts w:ascii="Times New Roman" w:eastAsia="Arial-BoldMT" w:hAnsi="Times New Roman" w:cs="Times New Roman"/>
                <w:bCs/>
                <w:lang w:eastAsia="ru-RU"/>
              </w:rPr>
            </w:pPr>
            <w:r w:rsidRPr="00EA70BE">
              <w:rPr>
                <w:rFonts w:ascii="Times New Roman" w:eastAsia="Arial-BoldMT" w:hAnsi="Times New Roman" w:cs="Times New Roman"/>
                <w:bCs/>
                <w:lang w:eastAsia="ru-RU"/>
              </w:rPr>
              <w:t>0,994</w:t>
            </w:r>
          </w:p>
        </w:tc>
        <w:tc>
          <w:tcPr>
            <w:tcW w:w="910" w:type="dxa"/>
            <w:gridSpan w:val="2"/>
            <w:shd w:val="clear" w:color="auto" w:fill="auto"/>
          </w:tcPr>
          <w:p w:rsidR="00BC1B8B" w:rsidRPr="00EA70BE" w:rsidRDefault="00BC1B8B" w:rsidP="00BC1B8B">
            <w:pPr>
              <w:spacing w:after="0" w:line="240" w:lineRule="auto"/>
              <w:jc w:val="both"/>
              <w:rPr>
                <w:rFonts w:ascii="Times New Roman" w:eastAsia="Times New Roman" w:hAnsi="Times New Roman" w:cs="Times New Roman"/>
                <w:lang w:eastAsia="ru-RU"/>
              </w:rPr>
            </w:pPr>
            <w:r w:rsidRPr="00EA70BE">
              <w:rPr>
                <w:rFonts w:ascii="Times New Roman" w:eastAsia="Times New Roman" w:hAnsi="Times New Roman" w:cs="Times New Roman"/>
                <w:lang w:eastAsia="ru-RU"/>
              </w:rPr>
              <w:t>4,735</w:t>
            </w:r>
          </w:p>
        </w:tc>
        <w:tc>
          <w:tcPr>
            <w:tcW w:w="795" w:type="dxa"/>
            <w:shd w:val="clear" w:color="auto" w:fill="auto"/>
          </w:tcPr>
          <w:p w:rsidR="00BC1B8B" w:rsidRPr="00EA70BE" w:rsidRDefault="00BC1B8B" w:rsidP="00BC1B8B">
            <w:pPr>
              <w:spacing w:after="0" w:line="240" w:lineRule="auto"/>
              <w:jc w:val="both"/>
              <w:rPr>
                <w:rFonts w:ascii="Times New Roman" w:eastAsia="Times New Roman" w:hAnsi="Times New Roman" w:cs="Times New Roman"/>
                <w:lang w:eastAsia="ru-RU"/>
              </w:rPr>
            </w:pPr>
            <w:r w:rsidRPr="00EA70BE">
              <w:rPr>
                <w:rFonts w:ascii="Times New Roman" w:eastAsia="Times New Roman" w:hAnsi="Times New Roman" w:cs="Times New Roman"/>
                <w:lang w:eastAsia="ru-RU"/>
              </w:rPr>
              <w:t>6,70</w:t>
            </w:r>
          </w:p>
        </w:tc>
      </w:tr>
      <w:tr w:rsidR="00BC1B8B" w:rsidRPr="00EA70BE" w:rsidTr="00BC1B8B">
        <w:trPr>
          <w:trHeight w:val="515"/>
        </w:trPr>
        <w:tc>
          <w:tcPr>
            <w:tcW w:w="1418" w:type="dxa"/>
            <w:shd w:val="clear" w:color="auto" w:fill="auto"/>
          </w:tcPr>
          <w:p w:rsidR="00BC1B8B" w:rsidRPr="00EA70BE" w:rsidRDefault="00BC1B8B" w:rsidP="00BC1B8B">
            <w:pPr>
              <w:spacing w:after="0" w:line="240" w:lineRule="auto"/>
              <w:jc w:val="both"/>
              <w:rPr>
                <w:rFonts w:ascii="Times New Roman" w:eastAsia="Times New Roman" w:hAnsi="Times New Roman" w:cs="Times New Roman"/>
                <w:lang w:eastAsia="ru-RU"/>
              </w:rPr>
            </w:pPr>
            <w:r w:rsidRPr="00EA70BE">
              <w:rPr>
                <w:rFonts w:ascii="Times New Roman" w:eastAsia="Times New Roman" w:hAnsi="Times New Roman" w:cs="Times New Roman"/>
                <w:lang w:eastAsia="ru-RU"/>
              </w:rPr>
              <w:t>Котельная №2</w:t>
            </w:r>
          </w:p>
        </w:tc>
        <w:tc>
          <w:tcPr>
            <w:tcW w:w="1138" w:type="dxa"/>
            <w:vMerge/>
            <w:shd w:val="clear" w:color="auto" w:fill="auto"/>
          </w:tcPr>
          <w:p w:rsidR="00BC1B8B" w:rsidRPr="00EA70BE" w:rsidRDefault="00BC1B8B" w:rsidP="00BC1B8B">
            <w:pPr>
              <w:spacing w:after="0" w:line="240" w:lineRule="auto"/>
              <w:jc w:val="both"/>
              <w:rPr>
                <w:rFonts w:ascii="Times New Roman" w:eastAsia="Arial-BoldMT" w:hAnsi="Times New Roman" w:cs="Times New Roman"/>
                <w:bCs/>
                <w:lang w:eastAsia="ru-RU"/>
              </w:rPr>
            </w:pPr>
          </w:p>
        </w:tc>
        <w:tc>
          <w:tcPr>
            <w:tcW w:w="963" w:type="dxa"/>
            <w:shd w:val="clear" w:color="auto" w:fill="auto"/>
          </w:tcPr>
          <w:p w:rsidR="00BC1B8B" w:rsidRPr="00EA70BE" w:rsidRDefault="00BC1B8B" w:rsidP="00BC1B8B">
            <w:pPr>
              <w:spacing w:after="0" w:line="240" w:lineRule="auto"/>
              <w:jc w:val="both"/>
              <w:rPr>
                <w:rFonts w:ascii="Times New Roman" w:eastAsia="Arial-BoldMT" w:hAnsi="Times New Roman" w:cs="Times New Roman"/>
                <w:bCs/>
                <w:lang w:eastAsia="ru-RU"/>
              </w:rPr>
            </w:pPr>
            <w:r w:rsidRPr="00EA70BE">
              <w:rPr>
                <w:rFonts w:ascii="Times New Roman" w:eastAsia="Arial-BoldMT" w:hAnsi="Times New Roman" w:cs="Times New Roman"/>
                <w:bCs/>
                <w:lang w:eastAsia="ru-RU"/>
              </w:rPr>
              <w:t>0,215</w:t>
            </w:r>
          </w:p>
        </w:tc>
        <w:tc>
          <w:tcPr>
            <w:tcW w:w="1159" w:type="dxa"/>
            <w:shd w:val="clear" w:color="auto" w:fill="auto"/>
          </w:tcPr>
          <w:p w:rsidR="00BC1B8B" w:rsidRPr="00EA70BE" w:rsidRDefault="00BC1B8B" w:rsidP="00BC1B8B">
            <w:pPr>
              <w:spacing w:after="0" w:line="240" w:lineRule="auto"/>
              <w:jc w:val="both"/>
              <w:rPr>
                <w:rFonts w:ascii="Times New Roman" w:eastAsia="Arial-BoldMT" w:hAnsi="Times New Roman" w:cs="Times New Roman"/>
                <w:bCs/>
                <w:lang w:eastAsia="ru-RU"/>
              </w:rPr>
            </w:pPr>
            <w:r w:rsidRPr="00EA70BE">
              <w:rPr>
                <w:rFonts w:ascii="Times New Roman" w:eastAsia="Arial-BoldMT" w:hAnsi="Times New Roman" w:cs="Times New Roman"/>
                <w:bCs/>
                <w:lang w:eastAsia="ru-RU"/>
              </w:rPr>
              <w:t>0,215</w:t>
            </w:r>
          </w:p>
        </w:tc>
        <w:tc>
          <w:tcPr>
            <w:tcW w:w="992" w:type="dxa"/>
            <w:shd w:val="clear" w:color="auto" w:fill="auto"/>
          </w:tcPr>
          <w:p w:rsidR="00BC1B8B" w:rsidRPr="00EA70BE" w:rsidRDefault="00BC1B8B" w:rsidP="00BC1B8B">
            <w:pPr>
              <w:spacing w:after="0" w:line="240" w:lineRule="auto"/>
              <w:jc w:val="both"/>
              <w:rPr>
                <w:rFonts w:ascii="Times New Roman" w:eastAsia="Times New Roman" w:hAnsi="Times New Roman" w:cs="Times New Roman"/>
                <w:lang w:eastAsia="ru-RU"/>
              </w:rPr>
            </w:pPr>
            <w:r w:rsidRPr="00EA70BE">
              <w:rPr>
                <w:rFonts w:ascii="Times New Roman" w:eastAsia="Times New Roman" w:hAnsi="Times New Roman" w:cs="Times New Roman"/>
                <w:lang w:eastAsia="ru-RU"/>
              </w:rPr>
              <w:t>2,545</w:t>
            </w:r>
          </w:p>
        </w:tc>
        <w:tc>
          <w:tcPr>
            <w:tcW w:w="851" w:type="dxa"/>
            <w:shd w:val="clear" w:color="auto" w:fill="auto"/>
          </w:tcPr>
          <w:p w:rsidR="00BC1B8B" w:rsidRPr="00EA70BE" w:rsidRDefault="00BC1B8B" w:rsidP="00BC1B8B">
            <w:pPr>
              <w:spacing w:after="0" w:line="240" w:lineRule="auto"/>
              <w:jc w:val="both"/>
              <w:rPr>
                <w:rFonts w:ascii="Times New Roman" w:eastAsia="Times New Roman" w:hAnsi="Times New Roman" w:cs="Times New Roman"/>
                <w:lang w:eastAsia="ru-RU"/>
              </w:rPr>
            </w:pPr>
            <w:r w:rsidRPr="00EA70BE">
              <w:rPr>
                <w:rFonts w:ascii="Times New Roman" w:eastAsia="Times New Roman" w:hAnsi="Times New Roman" w:cs="Times New Roman"/>
                <w:lang w:eastAsia="ru-RU"/>
              </w:rPr>
              <w:t>1,35</w:t>
            </w:r>
          </w:p>
        </w:tc>
        <w:tc>
          <w:tcPr>
            <w:tcW w:w="1134" w:type="dxa"/>
            <w:vMerge/>
            <w:shd w:val="clear" w:color="auto" w:fill="auto"/>
          </w:tcPr>
          <w:p w:rsidR="00BC1B8B" w:rsidRPr="00EA70BE" w:rsidRDefault="00BC1B8B" w:rsidP="00BC1B8B">
            <w:pPr>
              <w:spacing w:after="0" w:line="240" w:lineRule="auto"/>
              <w:jc w:val="both"/>
              <w:rPr>
                <w:rFonts w:ascii="Times New Roman" w:eastAsia="Arial-BoldMT" w:hAnsi="Times New Roman" w:cs="Times New Roman"/>
                <w:bCs/>
                <w:lang w:eastAsia="ru-RU"/>
              </w:rPr>
            </w:pPr>
          </w:p>
        </w:tc>
        <w:tc>
          <w:tcPr>
            <w:tcW w:w="992" w:type="dxa"/>
            <w:shd w:val="clear" w:color="auto" w:fill="auto"/>
          </w:tcPr>
          <w:p w:rsidR="00BC1B8B" w:rsidRPr="00EA70BE" w:rsidRDefault="00BC1B8B" w:rsidP="00BC1B8B">
            <w:pPr>
              <w:spacing w:after="0" w:line="240" w:lineRule="auto"/>
              <w:jc w:val="both"/>
              <w:rPr>
                <w:rFonts w:ascii="Times New Roman" w:eastAsia="Arial-BoldMT" w:hAnsi="Times New Roman" w:cs="Times New Roman"/>
                <w:bCs/>
                <w:lang w:eastAsia="ru-RU"/>
              </w:rPr>
            </w:pPr>
            <w:r w:rsidRPr="00EA70BE">
              <w:rPr>
                <w:rFonts w:ascii="Times New Roman" w:eastAsia="Arial-BoldMT" w:hAnsi="Times New Roman" w:cs="Times New Roman"/>
                <w:bCs/>
                <w:lang w:eastAsia="ru-RU"/>
              </w:rPr>
              <w:t>0,215</w:t>
            </w:r>
          </w:p>
        </w:tc>
        <w:tc>
          <w:tcPr>
            <w:tcW w:w="992" w:type="dxa"/>
            <w:shd w:val="clear" w:color="auto" w:fill="auto"/>
          </w:tcPr>
          <w:p w:rsidR="00BC1B8B" w:rsidRPr="00EA70BE" w:rsidRDefault="00BC1B8B" w:rsidP="00BC1B8B">
            <w:pPr>
              <w:spacing w:after="0" w:line="240" w:lineRule="auto"/>
              <w:jc w:val="both"/>
              <w:rPr>
                <w:rFonts w:ascii="Times New Roman" w:eastAsia="Arial-BoldMT" w:hAnsi="Times New Roman" w:cs="Times New Roman"/>
                <w:bCs/>
                <w:lang w:eastAsia="ru-RU"/>
              </w:rPr>
            </w:pPr>
            <w:r w:rsidRPr="00EA70BE">
              <w:rPr>
                <w:rFonts w:ascii="Times New Roman" w:eastAsia="Arial-BoldMT" w:hAnsi="Times New Roman" w:cs="Times New Roman"/>
                <w:bCs/>
                <w:lang w:eastAsia="ru-RU"/>
              </w:rPr>
              <w:t>0,215</w:t>
            </w:r>
          </w:p>
        </w:tc>
        <w:tc>
          <w:tcPr>
            <w:tcW w:w="992" w:type="dxa"/>
            <w:shd w:val="clear" w:color="auto" w:fill="auto"/>
          </w:tcPr>
          <w:p w:rsidR="00BC1B8B" w:rsidRPr="00EA70BE" w:rsidRDefault="00BC1B8B" w:rsidP="00BC1B8B">
            <w:pPr>
              <w:spacing w:after="0" w:line="240" w:lineRule="auto"/>
              <w:jc w:val="both"/>
              <w:rPr>
                <w:rFonts w:ascii="Times New Roman" w:eastAsia="Times New Roman" w:hAnsi="Times New Roman" w:cs="Times New Roman"/>
                <w:lang w:eastAsia="ru-RU"/>
              </w:rPr>
            </w:pPr>
            <w:r w:rsidRPr="00EA70BE">
              <w:rPr>
                <w:rFonts w:ascii="Times New Roman" w:eastAsia="Times New Roman" w:hAnsi="Times New Roman" w:cs="Times New Roman"/>
                <w:lang w:eastAsia="ru-RU"/>
              </w:rPr>
              <w:t>2,289</w:t>
            </w:r>
          </w:p>
        </w:tc>
        <w:tc>
          <w:tcPr>
            <w:tcW w:w="851" w:type="dxa"/>
            <w:shd w:val="clear" w:color="auto" w:fill="auto"/>
          </w:tcPr>
          <w:p w:rsidR="00BC1B8B" w:rsidRPr="00EA70BE" w:rsidRDefault="00BC1B8B" w:rsidP="00BC1B8B">
            <w:pPr>
              <w:spacing w:after="0" w:line="240" w:lineRule="auto"/>
              <w:jc w:val="both"/>
              <w:rPr>
                <w:rFonts w:ascii="Times New Roman" w:eastAsia="Times New Roman" w:hAnsi="Times New Roman" w:cs="Times New Roman"/>
                <w:lang w:eastAsia="ru-RU"/>
              </w:rPr>
            </w:pPr>
            <w:r w:rsidRPr="00EA70BE">
              <w:rPr>
                <w:rFonts w:ascii="Times New Roman" w:eastAsia="Times New Roman" w:hAnsi="Times New Roman" w:cs="Times New Roman"/>
                <w:lang w:eastAsia="ru-RU"/>
              </w:rPr>
              <w:t>1,35</w:t>
            </w:r>
          </w:p>
        </w:tc>
        <w:tc>
          <w:tcPr>
            <w:tcW w:w="850" w:type="dxa"/>
            <w:vMerge/>
            <w:shd w:val="clear" w:color="auto" w:fill="auto"/>
          </w:tcPr>
          <w:p w:rsidR="00BC1B8B" w:rsidRPr="00EA70BE" w:rsidRDefault="00BC1B8B" w:rsidP="00BC1B8B">
            <w:pPr>
              <w:spacing w:after="0" w:line="240" w:lineRule="auto"/>
              <w:jc w:val="both"/>
              <w:rPr>
                <w:rFonts w:ascii="Times New Roman" w:eastAsia="Arial-BoldMT" w:hAnsi="Times New Roman" w:cs="Times New Roman"/>
                <w:bCs/>
                <w:lang w:eastAsia="ru-RU"/>
              </w:rPr>
            </w:pPr>
          </w:p>
        </w:tc>
        <w:tc>
          <w:tcPr>
            <w:tcW w:w="851" w:type="dxa"/>
            <w:shd w:val="clear" w:color="auto" w:fill="auto"/>
          </w:tcPr>
          <w:p w:rsidR="00BC1B8B" w:rsidRPr="00EA70BE" w:rsidRDefault="00BC1B8B" w:rsidP="00BC1B8B">
            <w:pPr>
              <w:spacing w:after="0" w:line="240" w:lineRule="auto"/>
              <w:jc w:val="both"/>
              <w:rPr>
                <w:rFonts w:ascii="Times New Roman" w:eastAsia="Arial-BoldMT" w:hAnsi="Times New Roman" w:cs="Times New Roman"/>
                <w:bCs/>
                <w:lang w:eastAsia="ru-RU"/>
              </w:rPr>
            </w:pPr>
            <w:r w:rsidRPr="00EA70BE">
              <w:rPr>
                <w:rFonts w:ascii="Times New Roman" w:eastAsia="Arial-BoldMT" w:hAnsi="Times New Roman" w:cs="Times New Roman"/>
                <w:bCs/>
                <w:lang w:eastAsia="ru-RU"/>
              </w:rPr>
              <w:t>0,215</w:t>
            </w:r>
          </w:p>
        </w:tc>
        <w:tc>
          <w:tcPr>
            <w:tcW w:w="1134" w:type="dxa"/>
            <w:shd w:val="clear" w:color="auto" w:fill="auto"/>
          </w:tcPr>
          <w:p w:rsidR="00BC1B8B" w:rsidRPr="00EA70BE" w:rsidRDefault="00BC1B8B" w:rsidP="00BC1B8B">
            <w:pPr>
              <w:spacing w:after="0" w:line="240" w:lineRule="auto"/>
              <w:jc w:val="both"/>
              <w:rPr>
                <w:rFonts w:ascii="Times New Roman" w:eastAsia="Arial-BoldMT" w:hAnsi="Times New Roman" w:cs="Times New Roman"/>
                <w:bCs/>
                <w:lang w:eastAsia="ru-RU"/>
              </w:rPr>
            </w:pPr>
            <w:r w:rsidRPr="00EA70BE">
              <w:rPr>
                <w:rFonts w:ascii="Times New Roman" w:eastAsia="Arial-BoldMT" w:hAnsi="Times New Roman" w:cs="Times New Roman"/>
                <w:bCs/>
                <w:lang w:eastAsia="ru-RU"/>
              </w:rPr>
              <w:t>0,215</w:t>
            </w:r>
          </w:p>
        </w:tc>
        <w:tc>
          <w:tcPr>
            <w:tcW w:w="910" w:type="dxa"/>
            <w:gridSpan w:val="2"/>
            <w:shd w:val="clear" w:color="auto" w:fill="auto"/>
          </w:tcPr>
          <w:p w:rsidR="00BC1B8B" w:rsidRPr="00EA70BE" w:rsidRDefault="00BC1B8B" w:rsidP="00BC1B8B">
            <w:pPr>
              <w:spacing w:after="0" w:line="240" w:lineRule="auto"/>
              <w:jc w:val="both"/>
              <w:rPr>
                <w:rFonts w:ascii="Times New Roman" w:eastAsia="Times New Roman" w:hAnsi="Times New Roman" w:cs="Times New Roman"/>
                <w:lang w:eastAsia="ru-RU"/>
              </w:rPr>
            </w:pPr>
            <w:r w:rsidRPr="00EA70BE">
              <w:rPr>
                <w:rFonts w:ascii="Times New Roman" w:eastAsia="Times New Roman" w:hAnsi="Times New Roman" w:cs="Times New Roman"/>
                <w:lang w:eastAsia="ru-RU"/>
              </w:rPr>
              <w:t>2,456</w:t>
            </w:r>
          </w:p>
        </w:tc>
        <w:tc>
          <w:tcPr>
            <w:tcW w:w="795" w:type="dxa"/>
            <w:shd w:val="clear" w:color="auto" w:fill="auto"/>
          </w:tcPr>
          <w:p w:rsidR="00BC1B8B" w:rsidRPr="00EA70BE" w:rsidRDefault="00BC1B8B" w:rsidP="00BC1B8B">
            <w:pPr>
              <w:spacing w:after="0" w:line="240" w:lineRule="auto"/>
              <w:jc w:val="both"/>
              <w:rPr>
                <w:rFonts w:ascii="Times New Roman" w:eastAsia="Times New Roman" w:hAnsi="Times New Roman" w:cs="Times New Roman"/>
                <w:lang w:eastAsia="ru-RU"/>
              </w:rPr>
            </w:pPr>
            <w:r w:rsidRPr="00EA70BE">
              <w:rPr>
                <w:rFonts w:ascii="Times New Roman" w:eastAsia="Times New Roman" w:hAnsi="Times New Roman" w:cs="Times New Roman"/>
                <w:lang w:eastAsia="ru-RU"/>
              </w:rPr>
              <w:t>1,45</w:t>
            </w:r>
          </w:p>
        </w:tc>
      </w:tr>
      <w:tr w:rsidR="00BC1B8B" w:rsidRPr="00EA70BE" w:rsidTr="00BC1B8B">
        <w:trPr>
          <w:trHeight w:val="285"/>
        </w:trPr>
        <w:tc>
          <w:tcPr>
            <w:tcW w:w="1418" w:type="dxa"/>
            <w:shd w:val="clear" w:color="auto" w:fill="auto"/>
          </w:tcPr>
          <w:p w:rsidR="00BC1B8B" w:rsidRPr="00EA70BE" w:rsidRDefault="00BC1B8B" w:rsidP="00BC1B8B">
            <w:pPr>
              <w:spacing w:after="0" w:line="240" w:lineRule="auto"/>
              <w:jc w:val="both"/>
              <w:rPr>
                <w:rFonts w:ascii="Times New Roman" w:eastAsia="Times New Roman" w:hAnsi="Times New Roman" w:cs="Times New Roman"/>
                <w:lang w:eastAsia="ru-RU"/>
              </w:rPr>
            </w:pPr>
            <w:r w:rsidRPr="00EA70BE">
              <w:rPr>
                <w:rFonts w:ascii="Times New Roman" w:eastAsia="Times New Roman" w:hAnsi="Times New Roman" w:cs="Times New Roman"/>
                <w:lang w:eastAsia="ru-RU"/>
              </w:rPr>
              <w:t>Котельная №3</w:t>
            </w:r>
          </w:p>
          <w:p w:rsidR="00BC1B8B" w:rsidRPr="00EA70BE" w:rsidRDefault="00BC1B8B" w:rsidP="00BC1B8B">
            <w:pPr>
              <w:spacing w:after="0" w:line="240" w:lineRule="auto"/>
              <w:jc w:val="both"/>
              <w:rPr>
                <w:rFonts w:ascii="Times New Roman" w:eastAsia="Times New Roman" w:hAnsi="Times New Roman" w:cs="Times New Roman"/>
                <w:lang w:eastAsia="ru-RU"/>
              </w:rPr>
            </w:pPr>
          </w:p>
        </w:tc>
        <w:tc>
          <w:tcPr>
            <w:tcW w:w="1138" w:type="dxa"/>
            <w:vMerge/>
            <w:shd w:val="clear" w:color="auto" w:fill="auto"/>
          </w:tcPr>
          <w:p w:rsidR="00BC1B8B" w:rsidRPr="00EA70BE" w:rsidRDefault="00BC1B8B" w:rsidP="00BC1B8B">
            <w:pPr>
              <w:spacing w:after="0" w:line="240" w:lineRule="auto"/>
              <w:jc w:val="both"/>
              <w:rPr>
                <w:rFonts w:ascii="Times New Roman" w:eastAsia="Arial-BoldMT" w:hAnsi="Times New Roman" w:cs="Times New Roman"/>
                <w:bCs/>
                <w:lang w:eastAsia="ru-RU"/>
              </w:rPr>
            </w:pPr>
          </w:p>
        </w:tc>
        <w:tc>
          <w:tcPr>
            <w:tcW w:w="963" w:type="dxa"/>
            <w:shd w:val="clear" w:color="auto" w:fill="auto"/>
          </w:tcPr>
          <w:p w:rsidR="00BC1B8B" w:rsidRPr="00EA70BE" w:rsidRDefault="00BC1B8B" w:rsidP="00BC1B8B">
            <w:pPr>
              <w:spacing w:after="0" w:line="240" w:lineRule="auto"/>
              <w:jc w:val="both"/>
              <w:rPr>
                <w:rFonts w:ascii="Times New Roman" w:eastAsia="Arial-BoldMT" w:hAnsi="Times New Roman" w:cs="Times New Roman"/>
                <w:bCs/>
                <w:lang w:eastAsia="ru-RU"/>
              </w:rPr>
            </w:pPr>
            <w:r w:rsidRPr="00EA70BE">
              <w:rPr>
                <w:rFonts w:ascii="Times New Roman" w:eastAsia="Arial-BoldMT" w:hAnsi="Times New Roman" w:cs="Times New Roman"/>
                <w:bCs/>
                <w:lang w:eastAsia="ru-RU"/>
              </w:rPr>
              <w:t>0,810</w:t>
            </w:r>
          </w:p>
        </w:tc>
        <w:tc>
          <w:tcPr>
            <w:tcW w:w="1159" w:type="dxa"/>
            <w:shd w:val="clear" w:color="auto" w:fill="auto"/>
          </w:tcPr>
          <w:p w:rsidR="00BC1B8B" w:rsidRPr="00EA70BE" w:rsidRDefault="00BC1B8B" w:rsidP="00BC1B8B">
            <w:pPr>
              <w:spacing w:after="0" w:line="240" w:lineRule="auto"/>
              <w:jc w:val="both"/>
              <w:rPr>
                <w:rFonts w:ascii="Times New Roman" w:eastAsia="Arial-BoldMT" w:hAnsi="Times New Roman" w:cs="Times New Roman"/>
                <w:bCs/>
                <w:lang w:eastAsia="ru-RU"/>
              </w:rPr>
            </w:pPr>
            <w:r w:rsidRPr="00EA70BE">
              <w:rPr>
                <w:rFonts w:ascii="Times New Roman" w:eastAsia="Arial-BoldMT" w:hAnsi="Times New Roman" w:cs="Times New Roman"/>
                <w:bCs/>
                <w:lang w:eastAsia="ru-RU"/>
              </w:rPr>
              <w:t>0,810</w:t>
            </w:r>
          </w:p>
        </w:tc>
        <w:tc>
          <w:tcPr>
            <w:tcW w:w="992" w:type="dxa"/>
            <w:shd w:val="clear" w:color="auto" w:fill="auto"/>
          </w:tcPr>
          <w:p w:rsidR="00BC1B8B" w:rsidRPr="00EA70BE" w:rsidRDefault="00BC1B8B" w:rsidP="00BC1B8B">
            <w:pPr>
              <w:spacing w:after="0" w:line="240" w:lineRule="auto"/>
              <w:jc w:val="both"/>
              <w:rPr>
                <w:rFonts w:ascii="Times New Roman" w:eastAsia="Times New Roman" w:hAnsi="Times New Roman" w:cs="Times New Roman"/>
                <w:lang w:eastAsia="ru-RU"/>
              </w:rPr>
            </w:pPr>
            <w:r w:rsidRPr="00EA70BE">
              <w:rPr>
                <w:rFonts w:ascii="Times New Roman" w:eastAsia="Times New Roman" w:hAnsi="Times New Roman" w:cs="Times New Roman"/>
                <w:lang w:eastAsia="ru-RU"/>
              </w:rPr>
              <w:t>2,405</w:t>
            </w:r>
          </w:p>
        </w:tc>
        <w:tc>
          <w:tcPr>
            <w:tcW w:w="851" w:type="dxa"/>
            <w:shd w:val="clear" w:color="auto" w:fill="auto"/>
          </w:tcPr>
          <w:p w:rsidR="00BC1B8B" w:rsidRPr="00EA70BE" w:rsidRDefault="00BC1B8B" w:rsidP="00BC1B8B">
            <w:pPr>
              <w:spacing w:after="0" w:line="240" w:lineRule="auto"/>
              <w:jc w:val="both"/>
              <w:rPr>
                <w:rFonts w:ascii="Times New Roman" w:eastAsia="Times New Roman" w:hAnsi="Times New Roman" w:cs="Times New Roman"/>
                <w:lang w:eastAsia="ru-RU"/>
              </w:rPr>
            </w:pPr>
            <w:r w:rsidRPr="00EA70BE">
              <w:rPr>
                <w:rFonts w:ascii="Times New Roman" w:eastAsia="Times New Roman" w:hAnsi="Times New Roman" w:cs="Times New Roman"/>
                <w:lang w:eastAsia="ru-RU"/>
              </w:rPr>
              <w:t>5,09</w:t>
            </w:r>
          </w:p>
        </w:tc>
        <w:tc>
          <w:tcPr>
            <w:tcW w:w="1134" w:type="dxa"/>
            <w:vMerge/>
            <w:shd w:val="clear" w:color="auto" w:fill="auto"/>
          </w:tcPr>
          <w:p w:rsidR="00BC1B8B" w:rsidRPr="00EA70BE" w:rsidRDefault="00BC1B8B" w:rsidP="00BC1B8B">
            <w:pPr>
              <w:spacing w:after="0" w:line="240" w:lineRule="auto"/>
              <w:jc w:val="both"/>
              <w:rPr>
                <w:rFonts w:ascii="Times New Roman" w:eastAsia="Arial-BoldMT" w:hAnsi="Times New Roman" w:cs="Times New Roman"/>
                <w:bCs/>
                <w:lang w:eastAsia="ru-RU"/>
              </w:rPr>
            </w:pPr>
          </w:p>
        </w:tc>
        <w:tc>
          <w:tcPr>
            <w:tcW w:w="992" w:type="dxa"/>
            <w:shd w:val="clear" w:color="auto" w:fill="auto"/>
          </w:tcPr>
          <w:p w:rsidR="00BC1B8B" w:rsidRPr="00EA70BE" w:rsidRDefault="00BC1B8B" w:rsidP="00BC1B8B">
            <w:pPr>
              <w:spacing w:after="0" w:line="240" w:lineRule="auto"/>
              <w:jc w:val="both"/>
              <w:rPr>
                <w:rFonts w:ascii="Times New Roman" w:eastAsia="Arial-BoldMT" w:hAnsi="Times New Roman" w:cs="Times New Roman"/>
                <w:bCs/>
                <w:lang w:eastAsia="ru-RU"/>
              </w:rPr>
            </w:pPr>
            <w:r w:rsidRPr="00EA70BE">
              <w:rPr>
                <w:rFonts w:ascii="Times New Roman" w:eastAsia="Arial-BoldMT" w:hAnsi="Times New Roman" w:cs="Times New Roman"/>
                <w:bCs/>
                <w:lang w:eastAsia="ru-RU"/>
              </w:rPr>
              <w:t>0,810</w:t>
            </w:r>
          </w:p>
        </w:tc>
        <w:tc>
          <w:tcPr>
            <w:tcW w:w="992" w:type="dxa"/>
            <w:shd w:val="clear" w:color="auto" w:fill="auto"/>
          </w:tcPr>
          <w:p w:rsidR="00BC1B8B" w:rsidRPr="00EA70BE" w:rsidRDefault="00BC1B8B" w:rsidP="00BC1B8B">
            <w:pPr>
              <w:spacing w:after="0" w:line="240" w:lineRule="auto"/>
              <w:jc w:val="both"/>
              <w:rPr>
                <w:rFonts w:ascii="Times New Roman" w:eastAsia="Arial-BoldMT" w:hAnsi="Times New Roman" w:cs="Times New Roman"/>
                <w:bCs/>
                <w:lang w:eastAsia="ru-RU"/>
              </w:rPr>
            </w:pPr>
            <w:r w:rsidRPr="00EA70BE">
              <w:rPr>
                <w:rFonts w:ascii="Times New Roman" w:eastAsia="Arial-BoldMT" w:hAnsi="Times New Roman" w:cs="Times New Roman"/>
                <w:bCs/>
                <w:lang w:eastAsia="ru-RU"/>
              </w:rPr>
              <w:t>0,810</w:t>
            </w:r>
          </w:p>
        </w:tc>
        <w:tc>
          <w:tcPr>
            <w:tcW w:w="992" w:type="dxa"/>
            <w:shd w:val="clear" w:color="auto" w:fill="auto"/>
          </w:tcPr>
          <w:p w:rsidR="00BC1B8B" w:rsidRPr="00EA70BE" w:rsidRDefault="00BC1B8B" w:rsidP="00BC1B8B">
            <w:pPr>
              <w:spacing w:after="0" w:line="240" w:lineRule="auto"/>
              <w:jc w:val="both"/>
              <w:rPr>
                <w:rFonts w:ascii="Times New Roman" w:eastAsia="Times New Roman" w:hAnsi="Times New Roman" w:cs="Times New Roman"/>
                <w:lang w:eastAsia="ru-RU"/>
              </w:rPr>
            </w:pPr>
            <w:r w:rsidRPr="00EA70BE">
              <w:rPr>
                <w:rFonts w:ascii="Times New Roman" w:eastAsia="Times New Roman" w:hAnsi="Times New Roman" w:cs="Times New Roman"/>
                <w:lang w:eastAsia="ru-RU"/>
              </w:rPr>
              <w:t>2,261</w:t>
            </w:r>
          </w:p>
        </w:tc>
        <w:tc>
          <w:tcPr>
            <w:tcW w:w="851" w:type="dxa"/>
            <w:shd w:val="clear" w:color="auto" w:fill="auto"/>
          </w:tcPr>
          <w:p w:rsidR="00BC1B8B" w:rsidRPr="00EA70BE" w:rsidRDefault="00BC1B8B" w:rsidP="00BC1B8B">
            <w:pPr>
              <w:spacing w:after="0" w:line="240" w:lineRule="auto"/>
              <w:jc w:val="both"/>
              <w:rPr>
                <w:rFonts w:ascii="Times New Roman" w:eastAsia="Times New Roman" w:hAnsi="Times New Roman" w:cs="Times New Roman"/>
                <w:lang w:eastAsia="ru-RU"/>
              </w:rPr>
            </w:pPr>
            <w:r w:rsidRPr="00EA70BE">
              <w:rPr>
                <w:rFonts w:ascii="Times New Roman" w:eastAsia="Times New Roman" w:hAnsi="Times New Roman" w:cs="Times New Roman"/>
                <w:lang w:eastAsia="ru-RU"/>
              </w:rPr>
              <w:t>5,09</w:t>
            </w:r>
          </w:p>
        </w:tc>
        <w:tc>
          <w:tcPr>
            <w:tcW w:w="850" w:type="dxa"/>
            <w:vMerge/>
            <w:shd w:val="clear" w:color="auto" w:fill="auto"/>
          </w:tcPr>
          <w:p w:rsidR="00BC1B8B" w:rsidRPr="00EA70BE" w:rsidRDefault="00BC1B8B" w:rsidP="00BC1B8B">
            <w:pPr>
              <w:spacing w:after="0" w:line="240" w:lineRule="auto"/>
              <w:jc w:val="both"/>
              <w:rPr>
                <w:rFonts w:ascii="Times New Roman" w:eastAsia="Arial-BoldMT" w:hAnsi="Times New Roman" w:cs="Times New Roman"/>
                <w:bCs/>
                <w:lang w:eastAsia="ru-RU"/>
              </w:rPr>
            </w:pPr>
          </w:p>
        </w:tc>
        <w:tc>
          <w:tcPr>
            <w:tcW w:w="851" w:type="dxa"/>
            <w:shd w:val="clear" w:color="auto" w:fill="auto"/>
          </w:tcPr>
          <w:p w:rsidR="00BC1B8B" w:rsidRPr="00EA70BE" w:rsidRDefault="00BC1B8B" w:rsidP="00BC1B8B">
            <w:pPr>
              <w:spacing w:after="0" w:line="240" w:lineRule="auto"/>
              <w:jc w:val="both"/>
              <w:rPr>
                <w:rFonts w:ascii="Times New Roman" w:eastAsia="Arial-BoldMT" w:hAnsi="Times New Roman" w:cs="Times New Roman"/>
                <w:bCs/>
                <w:lang w:eastAsia="ru-RU"/>
              </w:rPr>
            </w:pPr>
            <w:r w:rsidRPr="00EA70BE">
              <w:rPr>
                <w:rFonts w:ascii="Times New Roman" w:eastAsia="Arial-BoldMT" w:hAnsi="Times New Roman" w:cs="Times New Roman"/>
                <w:bCs/>
                <w:lang w:eastAsia="ru-RU"/>
              </w:rPr>
              <w:t>0,810</w:t>
            </w:r>
          </w:p>
        </w:tc>
        <w:tc>
          <w:tcPr>
            <w:tcW w:w="1134" w:type="dxa"/>
            <w:shd w:val="clear" w:color="auto" w:fill="auto"/>
          </w:tcPr>
          <w:p w:rsidR="00BC1B8B" w:rsidRPr="00EA70BE" w:rsidRDefault="00BC1B8B" w:rsidP="00BC1B8B">
            <w:pPr>
              <w:spacing w:after="0" w:line="240" w:lineRule="auto"/>
              <w:jc w:val="both"/>
              <w:rPr>
                <w:rFonts w:ascii="Times New Roman" w:eastAsia="Arial-BoldMT" w:hAnsi="Times New Roman" w:cs="Times New Roman"/>
                <w:bCs/>
                <w:lang w:eastAsia="ru-RU"/>
              </w:rPr>
            </w:pPr>
            <w:r w:rsidRPr="00EA70BE">
              <w:rPr>
                <w:rFonts w:ascii="Times New Roman" w:eastAsia="Arial-BoldMT" w:hAnsi="Times New Roman" w:cs="Times New Roman"/>
                <w:bCs/>
                <w:lang w:eastAsia="ru-RU"/>
              </w:rPr>
              <w:t>0,810</w:t>
            </w:r>
          </w:p>
        </w:tc>
        <w:tc>
          <w:tcPr>
            <w:tcW w:w="910" w:type="dxa"/>
            <w:gridSpan w:val="2"/>
            <w:shd w:val="clear" w:color="auto" w:fill="auto"/>
          </w:tcPr>
          <w:p w:rsidR="00BC1B8B" w:rsidRPr="00EA70BE" w:rsidRDefault="00BC1B8B" w:rsidP="00BC1B8B">
            <w:pPr>
              <w:spacing w:after="0" w:line="240" w:lineRule="auto"/>
              <w:jc w:val="both"/>
              <w:rPr>
                <w:rFonts w:ascii="Times New Roman" w:eastAsia="Times New Roman" w:hAnsi="Times New Roman" w:cs="Times New Roman"/>
                <w:lang w:eastAsia="ru-RU"/>
              </w:rPr>
            </w:pPr>
            <w:r w:rsidRPr="00EA70BE">
              <w:rPr>
                <w:rFonts w:ascii="Times New Roman" w:eastAsia="Times New Roman" w:hAnsi="Times New Roman" w:cs="Times New Roman"/>
                <w:lang w:eastAsia="ru-RU"/>
              </w:rPr>
              <w:t>2,248</w:t>
            </w:r>
          </w:p>
        </w:tc>
        <w:tc>
          <w:tcPr>
            <w:tcW w:w="795" w:type="dxa"/>
            <w:shd w:val="clear" w:color="auto" w:fill="auto"/>
          </w:tcPr>
          <w:p w:rsidR="00BC1B8B" w:rsidRPr="00EA70BE" w:rsidRDefault="00BC1B8B" w:rsidP="00BC1B8B">
            <w:pPr>
              <w:spacing w:after="0" w:line="240" w:lineRule="auto"/>
              <w:jc w:val="both"/>
              <w:rPr>
                <w:rFonts w:ascii="Times New Roman" w:eastAsia="Times New Roman" w:hAnsi="Times New Roman" w:cs="Times New Roman"/>
                <w:lang w:eastAsia="ru-RU"/>
              </w:rPr>
            </w:pPr>
            <w:r w:rsidRPr="00EA70BE">
              <w:rPr>
                <w:rFonts w:ascii="Times New Roman" w:eastAsia="Times New Roman" w:hAnsi="Times New Roman" w:cs="Times New Roman"/>
                <w:lang w:eastAsia="ru-RU"/>
              </w:rPr>
              <w:t>5,45</w:t>
            </w:r>
          </w:p>
        </w:tc>
      </w:tr>
      <w:tr w:rsidR="00BC1B8B" w:rsidRPr="00EA70BE" w:rsidTr="00BC1B8B">
        <w:trPr>
          <w:trHeight w:val="609"/>
        </w:trPr>
        <w:tc>
          <w:tcPr>
            <w:tcW w:w="1418" w:type="dxa"/>
            <w:shd w:val="clear" w:color="auto" w:fill="auto"/>
          </w:tcPr>
          <w:p w:rsidR="00BC1B8B" w:rsidRPr="00EA70BE" w:rsidRDefault="00BC1B8B" w:rsidP="00BC1B8B">
            <w:pPr>
              <w:spacing w:after="0" w:line="240" w:lineRule="auto"/>
              <w:jc w:val="both"/>
              <w:rPr>
                <w:rFonts w:ascii="Times New Roman" w:eastAsia="Times New Roman" w:hAnsi="Times New Roman" w:cs="Times New Roman"/>
                <w:lang w:eastAsia="ru-RU"/>
              </w:rPr>
            </w:pPr>
            <w:r w:rsidRPr="00EA70BE">
              <w:rPr>
                <w:rFonts w:ascii="Times New Roman" w:eastAsia="Times New Roman" w:hAnsi="Times New Roman" w:cs="Times New Roman"/>
                <w:lang w:eastAsia="ru-RU"/>
              </w:rPr>
              <w:lastRenderedPageBreak/>
              <w:t>Котельная №4</w:t>
            </w:r>
          </w:p>
          <w:p w:rsidR="00BC1B8B" w:rsidRPr="00EA70BE" w:rsidRDefault="00BC1B8B" w:rsidP="00BC1B8B">
            <w:pPr>
              <w:spacing w:after="0" w:line="240" w:lineRule="auto"/>
              <w:jc w:val="both"/>
              <w:rPr>
                <w:rFonts w:ascii="Times New Roman" w:eastAsia="Times New Roman" w:hAnsi="Times New Roman" w:cs="Times New Roman"/>
                <w:lang w:eastAsia="ru-RU"/>
              </w:rPr>
            </w:pPr>
          </w:p>
        </w:tc>
        <w:tc>
          <w:tcPr>
            <w:tcW w:w="1138" w:type="dxa"/>
            <w:vMerge/>
            <w:shd w:val="clear" w:color="auto" w:fill="auto"/>
          </w:tcPr>
          <w:p w:rsidR="00BC1B8B" w:rsidRPr="00EA70BE" w:rsidRDefault="00BC1B8B" w:rsidP="00BC1B8B">
            <w:pPr>
              <w:spacing w:after="0" w:line="240" w:lineRule="auto"/>
              <w:jc w:val="both"/>
              <w:rPr>
                <w:rFonts w:ascii="Times New Roman" w:eastAsia="Arial-BoldMT" w:hAnsi="Times New Roman" w:cs="Times New Roman"/>
                <w:bCs/>
                <w:lang w:eastAsia="ru-RU"/>
              </w:rPr>
            </w:pPr>
          </w:p>
        </w:tc>
        <w:tc>
          <w:tcPr>
            <w:tcW w:w="963" w:type="dxa"/>
            <w:shd w:val="clear" w:color="auto" w:fill="auto"/>
          </w:tcPr>
          <w:p w:rsidR="00BC1B8B" w:rsidRPr="00EA70BE" w:rsidRDefault="00BC1B8B" w:rsidP="00BC1B8B">
            <w:pPr>
              <w:spacing w:after="0" w:line="240" w:lineRule="auto"/>
              <w:jc w:val="both"/>
              <w:rPr>
                <w:rFonts w:ascii="Times New Roman" w:eastAsia="Arial-BoldMT" w:hAnsi="Times New Roman" w:cs="Times New Roman"/>
                <w:bCs/>
                <w:lang w:eastAsia="ru-RU"/>
              </w:rPr>
            </w:pPr>
            <w:r w:rsidRPr="00EA70BE">
              <w:rPr>
                <w:rFonts w:ascii="Times New Roman" w:eastAsia="Arial-BoldMT" w:hAnsi="Times New Roman" w:cs="Times New Roman"/>
                <w:bCs/>
                <w:lang w:eastAsia="ru-RU"/>
              </w:rPr>
              <w:t>0,280</w:t>
            </w:r>
          </w:p>
        </w:tc>
        <w:tc>
          <w:tcPr>
            <w:tcW w:w="1159" w:type="dxa"/>
            <w:shd w:val="clear" w:color="auto" w:fill="auto"/>
          </w:tcPr>
          <w:p w:rsidR="00BC1B8B" w:rsidRPr="00EA70BE" w:rsidRDefault="00BC1B8B" w:rsidP="00BC1B8B">
            <w:pPr>
              <w:spacing w:after="0" w:line="240" w:lineRule="auto"/>
              <w:jc w:val="both"/>
              <w:rPr>
                <w:rFonts w:ascii="Times New Roman" w:eastAsia="Arial-BoldMT" w:hAnsi="Times New Roman" w:cs="Times New Roman"/>
                <w:bCs/>
                <w:lang w:eastAsia="ru-RU"/>
              </w:rPr>
            </w:pPr>
            <w:r w:rsidRPr="00EA70BE">
              <w:rPr>
                <w:rFonts w:ascii="Times New Roman" w:eastAsia="Arial-BoldMT" w:hAnsi="Times New Roman" w:cs="Times New Roman"/>
                <w:bCs/>
                <w:lang w:eastAsia="ru-RU"/>
              </w:rPr>
              <w:t>0,280</w:t>
            </w:r>
          </w:p>
          <w:p w:rsidR="00BC1B8B" w:rsidRPr="00EA70BE" w:rsidRDefault="00BC1B8B" w:rsidP="00BC1B8B">
            <w:pPr>
              <w:spacing w:after="0" w:line="240" w:lineRule="auto"/>
              <w:jc w:val="both"/>
              <w:rPr>
                <w:rFonts w:ascii="Times New Roman" w:eastAsia="Arial-BoldMT" w:hAnsi="Times New Roman" w:cs="Times New Roman"/>
                <w:bCs/>
                <w:lang w:eastAsia="ru-RU"/>
              </w:rPr>
            </w:pPr>
          </w:p>
        </w:tc>
        <w:tc>
          <w:tcPr>
            <w:tcW w:w="992" w:type="dxa"/>
            <w:shd w:val="clear" w:color="auto" w:fill="auto"/>
          </w:tcPr>
          <w:p w:rsidR="00BC1B8B" w:rsidRPr="00EA70BE" w:rsidRDefault="00BC1B8B" w:rsidP="00BC1B8B">
            <w:pPr>
              <w:spacing w:after="0" w:line="240" w:lineRule="auto"/>
              <w:jc w:val="both"/>
              <w:rPr>
                <w:rFonts w:ascii="Times New Roman" w:eastAsia="Times New Roman" w:hAnsi="Times New Roman" w:cs="Times New Roman"/>
                <w:lang w:eastAsia="ru-RU"/>
              </w:rPr>
            </w:pPr>
            <w:r w:rsidRPr="00EA70BE">
              <w:rPr>
                <w:rFonts w:ascii="Times New Roman" w:eastAsia="Times New Roman" w:hAnsi="Times New Roman" w:cs="Times New Roman"/>
                <w:lang w:eastAsia="ru-RU"/>
              </w:rPr>
              <w:t>1,288</w:t>
            </w:r>
          </w:p>
        </w:tc>
        <w:tc>
          <w:tcPr>
            <w:tcW w:w="851" w:type="dxa"/>
            <w:shd w:val="clear" w:color="auto" w:fill="auto"/>
          </w:tcPr>
          <w:p w:rsidR="00BC1B8B" w:rsidRPr="00EA70BE" w:rsidRDefault="00BC1B8B" w:rsidP="00BC1B8B">
            <w:pPr>
              <w:spacing w:after="0" w:line="240" w:lineRule="auto"/>
              <w:jc w:val="both"/>
              <w:rPr>
                <w:rFonts w:ascii="Times New Roman" w:eastAsia="Times New Roman" w:hAnsi="Times New Roman" w:cs="Times New Roman"/>
                <w:lang w:eastAsia="ru-RU"/>
              </w:rPr>
            </w:pPr>
            <w:r w:rsidRPr="00EA70BE">
              <w:rPr>
                <w:rFonts w:ascii="Times New Roman" w:eastAsia="Times New Roman" w:hAnsi="Times New Roman" w:cs="Times New Roman"/>
                <w:lang w:eastAsia="ru-RU"/>
              </w:rPr>
              <w:t>1,76</w:t>
            </w:r>
          </w:p>
        </w:tc>
        <w:tc>
          <w:tcPr>
            <w:tcW w:w="1134" w:type="dxa"/>
            <w:vMerge/>
            <w:shd w:val="clear" w:color="auto" w:fill="auto"/>
          </w:tcPr>
          <w:p w:rsidR="00BC1B8B" w:rsidRPr="00EA70BE" w:rsidRDefault="00BC1B8B" w:rsidP="00BC1B8B">
            <w:pPr>
              <w:spacing w:after="0" w:line="240" w:lineRule="auto"/>
              <w:jc w:val="both"/>
              <w:rPr>
                <w:rFonts w:ascii="Times New Roman" w:eastAsia="Arial-BoldMT" w:hAnsi="Times New Roman" w:cs="Times New Roman"/>
                <w:bCs/>
                <w:lang w:eastAsia="ru-RU"/>
              </w:rPr>
            </w:pPr>
          </w:p>
        </w:tc>
        <w:tc>
          <w:tcPr>
            <w:tcW w:w="992" w:type="dxa"/>
            <w:shd w:val="clear" w:color="auto" w:fill="auto"/>
          </w:tcPr>
          <w:p w:rsidR="00BC1B8B" w:rsidRPr="00EA70BE" w:rsidRDefault="00BC1B8B" w:rsidP="00BC1B8B">
            <w:pPr>
              <w:spacing w:after="0" w:line="240" w:lineRule="auto"/>
              <w:jc w:val="both"/>
              <w:rPr>
                <w:rFonts w:ascii="Times New Roman" w:eastAsia="Arial-BoldMT" w:hAnsi="Times New Roman" w:cs="Times New Roman"/>
                <w:bCs/>
                <w:lang w:eastAsia="ru-RU"/>
              </w:rPr>
            </w:pPr>
            <w:r w:rsidRPr="00EA70BE">
              <w:rPr>
                <w:rFonts w:ascii="Times New Roman" w:eastAsia="Arial-BoldMT" w:hAnsi="Times New Roman" w:cs="Times New Roman"/>
                <w:bCs/>
                <w:lang w:eastAsia="ru-RU"/>
              </w:rPr>
              <w:t>0,280</w:t>
            </w:r>
          </w:p>
        </w:tc>
        <w:tc>
          <w:tcPr>
            <w:tcW w:w="992" w:type="dxa"/>
            <w:shd w:val="clear" w:color="auto" w:fill="auto"/>
          </w:tcPr>
          <w:p w:rsidR="00BC1B8B" w:rsidRPr="00EA70BE" w:rsidRDefault="00BC1B8B" w:rsidP="00BC1B8B">
            <w:pPr>
              <w:spacing w:after="0" w:line="240" w:lineRule="auto"/>
              <w:jc w:val="both"/>
              <w:rPr>
                <w:rFonts w:ascii="Times New Roman" w:eastAsia="Arial-BoldMT" w:hAnsi="Times New Roman" w:cs="Times New Roman"/>
                <w:bCs/>
                <w:lang w:eastAsia="ru-RU"/>
              </w:rPr>
            </w:pPr>
            <w:r w:rsidRPr="00EA70BE">
              <w:rPr>
                <w:rFonts w:ascii="Times New Roman" w:eastAsia="Arial-BoldMT" w:hAnsi="Times New Roman" w:cs="Times New Roman"/>
                <w:bCs/>
                <w:lang w:eastAsia="ru-RU"/>
              </w:rPr>
              <w:t>0,280</w:t>
            </w:r>
          </w:p>
        </w:tc>
        <w:tc>
          <w:tcPr>
            <w:tcW w:w="992" w:type="dxa"/>
            <w:shd w:val="clear" w:color="auto" w:fill="auto"/>
          </w:tcPr>
          <w:p w:rsidR="00BC1B8B" w:rsidRPr="00EA70BE" w:rsidRDefault="00BC1B8B" w:rsidP="00BC1B8B">
            <w:pPr>
              <w:spacing w:after="0" w:line="240" w:lineRule="auto"/>
              <w:jc w:val="both"/>
              <w:rPr>
                <w:rFonts w:ascii="Times New Roman" w:eastAsia="Times New Roman" w:hAnsi="Times New Roman" w:cs="Times New Roman"/>
                <w:lang w:eastAsia="ru-RU"/>
              </w:rPr>
            </w:pPr>
            <w:r w:rsidRPr="00EA70BE">
              <w:rPr>
                <w:rFonts w:ascii="Times New Roman" w:eastAsia="Times New Roman" w:hAnsi="Times New Roman" w:cs="Times New Roman"/>
                <w:lang w:eastAsia="ru-RU"/>
              </w:rPr>
              <w:t>1,371</w:t>
            </w:r>
          </w:p>
        </w:tc>
        <w:tc>
          <w:tcPr>
            <w:tcW w:w="851" w:type="dxa"/>
            <w:shd w:val="clear" w:color="auto" w:fill="auto"/>
          </w:tcPr>
          <w:p w:rsidR="00BC1B8B" w:rsidRPr="00EA70BE" w:rsidRDefault="00BC1B8B" w:rsidP="00BC1B8B">
            <w:pPr>
              <w:spacing w:after="0" w:line="240" w:lineRule="auto"/>
              <w:jc w:val="both"/>
              <w:rPr>
                <w:rFonts w:ascii="Times New Roman" w:eastAsia="Times New Roman" w:hAnsi="Times New Roman" w:cs="Times New Roman"/>
                <w:lang w:eastAsia="ru-RU"/>
              </w:rPr>
            </w:pPr>
            <w:r w:rsidRPr="00EA70BE">
              <w:rPr>
                <w:rFonts w:ascii="Times New Roman" w:eastAsia="Times New Roman" w:hAnsi="Times New Roman" w:cs="Times New Roman"/>
                <w:lang w:eastAsia="ru-RU"/>
              </w:rPr>
              <w:t>1,76</w:t>
            </w:r>
          </w:p>
        </w:tc>
        <w:tc>
          <w:tcPr>
            <w:tcW w:w="850" w:type="dxa"/>
            <w:vMerge/>
            <w:shd w:val="clear" w:color="auto" w:fill="auto"/>
          </w:tcPr>
          <w:p w:rsidR="00BC1B8B" w:rsidRPr="00EA70BE" w:rsidRDefault="00BC1B8B" w:rsidP="00BC1B8B">
            <w:pPr>
              <w:spacing w:after="0" w:line="240" w:lineRule="auto"/>
              <w:jc w:val="both"/>
              <w:rPr>
                <w:rFonts w:ascii="Times New Roman" w:eastAsia="Arial-BoldMT" w:hAnsi="Times New Roman" w:cs="Times New Roman"/>
                <w:bCs/>
                <w:lang w:eastAsia="ru-RU"/>
              </w:rPr>
            </w:pPr>
          </w:p>
        </w:tc>
        <w:tc>
          <w:tcPr>
            <w:tcW w:w="851" w:type="dxa"/>
            <w:shd w:val="clear" w:color="auto" w:fill="auto"/>
          </w:tcPr>
          <w:p w:rsidR="00BC1B8B" w:rsidRPr="00EA70BE" w:rsidRDefault="00BC1B8B" w:rsidP="00BC1B8B">
            <w:pPr>
              <w:spacing w:after="0" w:line="240" w:lineRule="auto"/>
              <w:jc w:val="both"/>
              <w:rPr>
                <w:rFonts w:ascii="Times New Roman" w:eastAsia="Arial-BoldMT" w:hAnsi="Times New Roman" w:cs="Times New Roman"/>
                <w:bCs/>
                <w:lang w:eastAsia="ru-RU"/>
              </w:rPr>
            </w:pPr>
            <w:r w:rsidRPr="00EA70BE">
              <w:rPr>
                <w:rFonts w:ascii="Times New Roman" w:eastAsia="Arial-BoldMT" w:hAnsi="Times New Roman" w:cs="Times New Roman"/>
                <w:bCs/>
                <w:lang w:eastAsia="ru-RU"/>
              </w:rPr>
              <w:t>0,280</w:t>
            </w:r>
          </w:p>
        </w:tc>
        <w:tc>
          <w:tcPr>
            <w:tcW w:w="1134" w:type="dxa"/>
            <w:shd w:val="clear" w:color="auto" w:fill="auto"/>
          </w:tcPr>
          <w:p w:rsidR="00BC1B8B" w:rsidRPr="00EA70BE" w:rsidRDefault="00BC1B8B" w:rsidP="00BC1B8B">
            <w:pPr>
              <w:spacing w:after="0" w:line="240" w:lineRule="auto"/>
              <w:jc w:val="both"/>
              <w:rPr>
                <w:rFonts w:ascii="Times New Roman" w:eastAsia="Arial-BoldMT" w:hAnsi="Times New Roman" w:cs="Times New Roman"/>
                <w:bCs/>
                <w:lang w:eastAsia="ru-RU"/>
              </w:rPr>
            </w:pPr>
            <w:r w:rsidRPr="00EA70BE">
              <w:rPr>
                <w:rFonts w:ascii="Times New Roman" w:eastAsia="Arial-BoldMT" w:hAnsi="Times New Roman" w:cs="Times New Roman"/>
                <w:bCs/>
                <w:lang w:eastAsia="ru-RU"/>
              </w:rPr>
              <w:t>0,280</w:t>
            </w:r>
          </w:p>
        </w:tc>
        <w:tc>
          <w:tcPr>
            <w:tcW w:w="910" w:type="dxa"/>
            <w:gridSpan w:val="2"/>
            <w:shd w:val="clear" w:color="auto" w:fill="auto"/>
          </w:tcPr>
          <w:p w:rsidR="00BC1B8B" w:rsidRPr="00EA70BE" w:rsidRDefault="00BC1B8B" w:rsidP="00BC1B8B">
            <w:pPr>
              <w:spacing w:after="0" w:line="240" w:lineRule="auto"/>
              <w:jc w:val="both"/>
              <w:rPr>
                <w:rFonts w:ascii="Times New Roman" w:eastAsia="Times New Roman" w:hAnsi="Times New Roman" w:cs="Times New Roman"/>
                <w:lang w:eastAsia="ru-RU"/>
              </w:rPr>
            </w:pPr>
            <w:r w:rsidRPr="00EA70BE">
              <w:rPr>
                <w:rFonts w:ascii="Times New Roman" w:eastAsia="Times New Roman" w:hAnsi="Times New Roman" w:cs="Times New Roman"/>
                <w:lang w:eastAsia="ru-RU"/>
              </w:rPr>
              <w:t>1,364</w:t>
            </w:r>
          </w:p>
        </w:tc>
        <w:tc>
          <w:tcPr>
            <w:tcW w:w="795" w:type="dxa"/>
            <w:shd w:val="clear" w:color="auto" w:fill="auto"/>
          </w:tcPr>
          <w:p w:rsidR="00BC1B8B" w:rsidRPr="00EA70BE" w:rsidRDefault="00BC1B8B" w:rsidP="00BC1B8B">
            <w:pPr>
              <w:spacing w:after="0" w:line="240" w:lineRule="auto"/>
              <w:jc w:val="both"/>
              <w:rPr>
                <w:rFonts w:ascii="Times New Roman" w:eastAsia="Times New Roman" w:hAnsi="Times New Roman" w:cs="Times New Roman"/>
                <w:lang w:eastAsia="ru-RU"/>
              </w:rPr>
            </w:pPr>
            <w:r w:rsidRPr="00EA70BE">
              <w:rPr>
                <w:rFonts w:ascii="Times New Roman" w:eastAsia="Times New Roman" w:hAnsi="Times New Roman" w:cs="Times New Roman"/>
                <w:lang w:eastAsia="ru-RU"/>
              </w:rPr>
              <w:t>1,89</w:t>
            </w:r>
          </w:p>
        </w:tc>
      </w:tr>
      <w:tr w:rsidR="00BC1B8B" w:rsidRPr="00EA70BE" w:rsidTr="00BC1B8B">
        <w:trPr>
          <w:trHeight w:val="539"/>
        </w:trPr>
        <w:tc>
          <w:tcPr>
            <w:tcW w:w="1418" w:type="dxa"/>
            <w:shd w:val="clear" w:color="auto" w:fill="auto"/>
          </w:tcPr>
          <w:p w:rsidR="00BC1B8B" w:rsidRPr="00EA70BE" w:rsidRDefault="00BC1B8B" w:rsidP="00BC1B8B">
            <w:pPr>
              <w:spacing w:after="0" w:line="240" w:lineRule="auto"/>
              <w:jc w:val="both"/>
              <w:rPr>
                <w:rFonts w:ascii="Times New Roman" w:eastAsia="Times New Roman" w:hAnsi="Times New Roman" w:cs="Times New Roman"/>
                <w:lang w:eastAsia="ru-RU"/>
              </w:rPr>
            </w:pPr>
            <w:r w:rsidRPr="00EA70BE">
              <w:rPr>
                <w:rFonts w:ascii="Times New Roman" w:eastAsia="Times New Roman" w:hAnsi="Times New Roman" w:cs="Times New Roman"/>
                <w:lang w:eastAsia="ru-RU"/>
              </w:rPr>
              <w:t>Котельная №6</w:t>
            </w:r>
          </w:p>
        </w:tc>
        <w:tc>
          <w:tcPr>
            <w:tcW w:w="1138" w:type="dxa"/>
            <w:vMerge/>
            <w:shd w:val="clear" w:color="auto" w:fill="auto"/>
          </w:tcPr>
          <w:p w:rsidR="00BC1B8B" w:rsidRPr="00EA70BE" w:rsidRDefault="00BC1B8B" w:rsidP="00BC1B8B">
            <w:pPr>
              <w:spacing w:after="0" w:line="240" w:lineRule="auto"/>
              <w:jc w:val="both"/>
              <w:rPr>
                <w:rFonts w:ascii="Times New Roman" w:eastAsia="Arial-BoldMT" w:hAnsi="Times New Roman" w:cs="Times New Roman"/>
                <w:bCs/>
                <w:lang w:eastAsia="ru-RU"/>
              </w:rPr>
            </w:pPr>
          </w:p>
        </w:tc>
        <w:tc>
          <w:tcPr>
            <w:tcW w:w="963" w:type="dxa"/>
            <w:shd w:val="clear" w:color="auto" w:fill="auto"/>
          </w:tcPr>
          <w:p w:rsidR="00BC1B8B" w:rsidRPr="00EA70BE" w:rsidRDefault="00BC1B8B" w:rsidP="00BC1B8B">
            <w:pPr>
              <w:spacing w:after="0" w:line="240" w:lineRule="auto"/>
              <w:jc w:val="both"/>
              <w:rPr>
                <w:rFonts w:ascii="Times New Roman" w:eastAsia="Arial-BoldMT" w:hAnsi="Times New Roman" w:cs="Times New Roman"/>
                <w:bCs/>
                <w:lang w:eastAsia="ru-RU"/>
              </w:rPr>
            </w:pPr>
            <w:r w:rsidRPr="00EA70BE">
              <w:rPr>
                <w:rFonts w:ascii="Times New Roman" w:eastAsia="Arial-BoldMT" w:hAnsi="Times New Roman" w:cs="Times New Roman"/>
                <w:bCs/>
                <w:lang w:eastAsia="ru-RU"/>
              </w:rPr>
              <w:t>0,427</w:t>
            </w:r>
          </w:p>
        </w:tc>
        <w:tc>
          <w:tcPr>
            <w:tcW w:w="1159" w:type="dxa"/>
            <w:shd w:val="clear" w:color="auto" w:fill="auto"/>
          </w:tcPr>
          <w:p w:rsidR="00BC1B8B" w:rsidRPr="00EA70BE" w:rsidRDefault="00BC1B8B" w:rsidP="00BC1B8B">
            <w:pPr>
              <w:spacing w:after="0" w:line="240" w:lineRule="auto"/>
              <w:jc w:val="both"/>
              <w:rPr>
                <w:rFonts w:ascii="Times New Roman" w:eastAsia="Arial-BoldMT" w:hAnsi="Times New Roman" w:cs="Times New Roman"/>
                <w:bCs/>
                <w:lang w:eastAsia="ru-RU"/>
              </w:rPr>
            </w:pPr>
            <w:r w:rsidRPr="00EA70BE">
              <w:rPr>
                <w:rFonts w:ascii="Times New Roman" w:eastAsia="Arial-BoldMT" w:hAnsi="Times New Roman" w:cs="Times New Roman"/>
                <w:bCs/>
                <w:lang w:eastAsia="ru-RU"/>
              </w:rPr>
              <w:t>0,427</w:t>
            </w:r>
          </w:p>
        </w:tc>
        <w:tc>
          <w:tcPr>
            <w:tcW w:w="992" w:type="dxa"/>
            <w:shd w:val="clear" w:color="auto" w:fill="auto"/>
          </w:tcPr>
          <w:p w:rsidR="00BC1B8B" w:rsidRPr="00EA70BE" w:rsidRDefault="00BC1B8B" w:rsidP="00BC1B8B">
            <w:pPr>
              <w:spacing w:after="0" w:line="240" w:lineRule="auto"/>
              <w:jc w:val="both"/>
              <w:rPr>
                <w:rFonts w:ascii="Times New Roman" w:eastAsia="Times New Roman" w:hAnsi="Times New Roman" w:cs="Times New Roman"/>
                <w:lang w:eastAsia="ru-RU"/>
              </w:rPr>
            </w:pPr>
            <w:r w:rsidRPr="00EA70BE">
              <w:rPr>
                <w:rFonts w:ascii="Times New Roman" w:eastAsia="Times New Roman" w:hAnsi="Times New Roman" w:cs="Times New Roman"/>
                <w:lang w:eastAsia="ru-RU"/>
              </w:rPr>
              <w:t>1,550</w:t>
            </w:r>
          </w:p>
        </w:tc>
        <w:tc>
          <w:tcPr>
            <w:tcW w:w="851" w:type="dxa"/>
            <w:shd w:val="clear" w:color="auto" w:fill="auto"/>
          </w:tcPr>
          <w:p w:rsidR="00BC1B8B" w:rsidRPr="00EA70BE" w:rsidRDefault="00BC1B8B" w:rsidP="00BC1B8B">
            <w:pPr>
              <w:spacing w:after="0" w:line="240" w:lineRule="auto"/>
              <w:jc w:val="both"/>
              <w:rPr>
                <w:rFonts w:ascii="Times New Roman" w:eastAsia="Times New Roman" w:hAnsi="Times New Roman" w:cs="Times New Roman"/>
                <w:lang w:eastAsia="ru-RU"/>
              </w:rPr>
            </w:pPr>
            <w:r w:rsidRPr="00EA70BE">
              <w:rPr>
                <w:rFonts w:ascii="Times New Roman" w:eastAsia="Times New Roman" w:hAnsi="Times New Roman" w:cs="Times New Roman"/>
                <w:lang w:eastAsia="ru-RU"/>
              </w:rPr>
              <w:t>2,68</w:t>
            </w:r>
          </w:p>
        </w:tc>
        <w:tc>
          <w:tcPr>
            <w:tcW w:w="1134" w:type="dxa"/>
            <w:vMerge/>
            <w:shd w:val="clear" w:color="auto" w:fill="auto"/>
          </w:tcPr>
          <w:p w:rsidR="00BC1B8B" w:rsidRPr="00EA70BE" w:rsidRDefault="00BC1B8B" w:rsidP="00BC1B8B">
            <w:pPr>
              <w:spacing w:after="0" w:line="240" w:lineRule="auto"/>
              <w:jc w:val="both"/>
              <w:rPr>
                <w:rFonts w:ascii="Times New Roman" w:eastAsia="Arial-BoldMT" w:hAnsi="Times New Roman" w:cs="Times New Roman"/>
                <w:bCs/>
                <w:lang w:eastAsia="ru-RU"/>
              </w:rPr>
            </w:pPr>
          </w:p>
        </w:tc>
        <w:tc>
          <w:tcPr>
            <w:tcW w:w="992" w:type="dxa"/>
            <w:shd w:val="clear" w:color="auto" w:fill="auto"/>
          </w:tcPr>
          <w:p w:rsidR="00BC1B8B" w:rsidRPr="00EA70BE" w:rsidRDefault="00BC1B8B" w:rsidP="00BC1B8B">
            <w:pPr>
              <w:spacing w:after="0" w:line="240" w:lineRule="auto"/>
              <w:jc w:val="both"/>
              <w:rPr>
                <w:rFonts w:ascii="Times New Roman" w:eastAsia="Arial-BoldMT" w:hAnsi="Times New Roman" w:cs="Times New Roman"/>
                <w:bCs/>
                <w:lang w:eastAsia="ru-RU"/>
              </w:rPr>
            </w:pPr>
            <w:r w:rsidRPr="00EA70BE">
              <w:rPr>
                <w:rFonts w:ascii="Times New Roman" w:eastAsia="Arial-BoldMT" w:hAnsi="Times New Roman" w:cs="Times New Roman"/>
                <w:bCs/>
                <w:lang w:eastAsia="ru-RU"/>
              </w:rPr>
              <w:t>0,427</w:t>
            </w:r>
          </w:p>
        </w:tc>
        <w:tc>
          <w:tcPr>
            <w:tcW w:w="992" w:type="dxa"/>
            <w:shd w:val="clear" w:color="auto" w:fill="auto"/>
          </w:tcPr>
          <w:p w:rsidR="00BC1B8B" w:rsidRPr="00EA70BE" w:rsidRDefault="00BC1B8B" w:rsidP="00BC1B8B">
            <w:pPr>
              <w:spacing w:after="0" w:line="240" w:lineRule="auto"/>
              <w:jc w:val="both"/>
              <w:rPr>
                <w:rFonts w:ascii="Times New Roman" w:eastAsia="Arial-BoldMT" w:hAnsi="Times New Roman" w:cs="Times New Roman"/>
                <w:bCs/>
                <w:lang w:eastAsia="ru-RU"/>
              </w:rPr>
            </w:pPr>
            <w:r w:rsidRPr="00EA70BE">
              <w:rPr>
                <w:rFonts w:ascii="Times New Roman" w:eastAsia="Arial-BoldMT" w:hAnsi="Times New Roman" w:cs="Times New Roman"/>
                <w:bCs/>
                <w:lang w:eastAsia="ru-RU"/>
              </w:rPr>
              <w:t>0,427</w:t>
            </w:r>
          </w:p>
        </w:tc>
        <w:tc>
          <w:tcPr>
            <w:tcW w:w="992" w:type="dxa"/>
            <w:shd w:val="clear" w:color="auto" w:fill="auto"/>
          </w:tcPr>
          <w:p w:rsidR="00BC1B8B" w:rsidRPr="00EA70BE" w:rsidRDefault="00BC1B8B" w:rsidP="00BC1B8B">
            <w:pPr>
              <w:spacing w:after="0" w:line="240" w:lineRule="auto"/>
              <w:jc w:val="both"/>
              <w:rPr>
                <w:rFonts w:ascii="Times New Roman" w:eastAsia="Times New Roman" w:hAnsi="Times New Roman" w:cs="Times New Roman"/>
                <w:lang w:eastAsia="ru-RU"/>
              </w:rPr>
            </w:pPr>
            <w:r w:rsidRPr="00EA70BE">
              <w:rPr>
                <w:rFonts w:ascii="Times New Roman" w:eastAsia="Times New Roman" w:hAnsi="Times New Roman" w:cs="Times New Roman"/>
                <w:lang w:eastAsia="ru-RU"/>
              </w:rPr>
              <w:t>1,514</w:t>
            </w:r>
          </w:p>
        </w:tc>
        <w:tc>
          <w:tcPr>
            <w:tcW w:w="851" w:type="dxa"/>
            <w:shd w:val="clear" w:color="auto" w:fill="auto"/>
          </w:tcPr>
          <w:p w:rsidR="00BC1B8B" w:rsidRPr="00EA70BE" w:rsidRDefault="00BC1B8B" w:rsidP="00BC1B8B">
            <w:pPr>
              <w:spacing w:after="0" w:line="240" w:lineRule="auto"/>
              <w:jc w:val="both"/>
              <w:rPr>
                <w:rFonts w:ascii="Times New Roman" w:eastAsia="Times New Roman" w:hAnsi="Times New Roman" w:cs="Times New Roman"/>
                <w:lang w:eastAsia="ru-RU"/>
              </w:rPr>
            </w:pPr>
            <w:r w:rsidRPr="00EA70BE">
              <w:rPr>
                <w:rFonts w:ascii="Times New Roman" w:eastAsia="Times New Roman" w:hAnsi="Times New Roman" w:cs="Times New Roman"/>
                <w:lang w:eastAsia="ru-RU"/>
              </w:rPr>
              <w:t>2,68</w:t>
            </w:r>
          </w:p>
        </w:tc>
        <w:tc>
          <w:tcPr>
            <w:tcW w:w="850" w:type="dxa"/>
            <w:vMerge/>
            <w:shd w:val="clear" w:color="auto" w:fill="auto"/>
          </w:tcPr>
          <w:p w:rsidR="00BC1B8B" w:rsidRPr="00EA70BE" w:rsidRDefault="00BC1B8B" w:rsidP="00BC1B8B">
            <w:pPr>
              <w:spacing w:after="0" w:line="240" w:lineRule="auto"/>
              <w:jc w:val="both"/>
              <w:rPr>
                <w:rFonts w:ascii="Times New Roman" w:eastAsia="Arial-BoldMT" w:hAnsi="Times New Roman" w:cs="Times New Roman"/>
                <w:bCs/>
                <w:lang w:eastAsia="ru-RU"/>
              </w:rPr>
            </w:pPr>
          </w:p>
        </w:tc>
        <w:tc>
          <w:tcPr>
            <w:tcW w:w="851" w:type="dxa"/>
            <w:shd w:val="clear" w:color="auto" w:fill="auto"/>
          </w:tcPr>
          <w:p w:rsidR="00BC1B8B" w:rsidRPr="00EA70BE" w:rsidRDefault="00BC1B8B" w:rsidP="00BC1B8B">
            <w:pPr>
              <w:spacing w:after="0" w:line="240" w:lineRule="auto"/>
              <w:jc w:val="both"/>
              <w:rPr>
                <w:rFonts w:ascii="Times New Roman" w:eastAsia="Arial-BoldMT" w:hAnsi="Times New Roman" w:cs="Times New Roman"/>
                <w:bCs/>
                <w:lang w:eastAsia="ru-RU"/>
              </w:rPr>
            </w:pPr>
            <w:r w:rsidRPr="00EA70BE">
              <w:rPr>
                <w:rFonts w:ascii="Times New Roman" w:eastAsia="Arial-BoldMT" w:hAnsi="Times New Roman" w:cs="Times New Roman"/>
                <w:bCs/>
                <w:lang w:eastAsia="ru-RU"/>
              </w:rPr>
              <w:t>0,427</w:t>
            </w:r>
          </w:p>
        </w:tc>
        <w:tc>
          <w:tcPr>
            <w:tcW w:w="1134" w:type="dxa"/>
            <w:shd w:val="clear" w:color="auto" w:fill="auto"/>
          </w:tcPr>
          <w:p w:rsidR="00BC1B8B" w:rsidRPr="00EA70BE" w:rsidRDefault="00BC1B8B" w:rsidP="00BC1B8B">
            <w:pPr>
              <w:spacing w:after="0" w:line="240" w:lineRule="auto"/>
              <w:jc w:val="both"/>
              <w:rPr>
                <w:rFonts w:ascii="Times New Roman" w:eastAsia="Arial-BoldMT" w:hAnsi="Times New Roman" w:cs="Times New Roman"/>
                <w:bCs/>
                <w:lang w:eastAsia="ru-RU"/>
              </w:rPr>
            </w:pPr>
            <w:r w:rsidRPr="00EA70BE">
              <w:rPr>
                <w:rFonts w:ascii="Times New Roman" w:eastAsia="Arial-BoldMT" w:hAnsi="Times New Roman" w:cs="Times New Roman"/>
                <w:bCs/>
                <w:lang w:eastAsia="ru-RU"/>
              </w:rPr>
              <w:t>0,427</w:t>
            </w:r>
          </w:p>
        </w:tc>
        <w:tc>
          <w:tcPr>
            <w:tcW w:w="910" w:type="dxa"/>
            <w:gridSpan w:val="2"/>
            <w:shd w:val="clear" w:color="auto" w:fill="auto"/>
          </w:tcPr>
          <w:p w:rsidR="00BC1B8B" w:rsidRPr="00EA70BE" w:rsidRDefault="00BC1B8B" w:rsidP="00BC1B8B">
            <w:pPr>
              <w:spacing w:after="0" w:line="240" w:lineRule="auto"/>
              <w:jc w:val="both"/>
              <w:rPr>
                <w:rFonts w:ascii="Times New Roman" w:eastAsia="Times New Roman" w:hAnsi="Times New Roman" w:cs="Times New Roman"/>
                <w:lang w:eastAsia="ru-RU"/>
              </w:rPr>
            </w:pPr>
            <w:r w:rsidRPr="00EA70BE">
              <w:rPr>
                <w:rFonts w:ascii="Times New Roman" w:eastAsia="Times New Roman" w:hAnsi="Times New Roman" w:cs="Times New Roman"/>
                <w:lang w:eastAsia="ru-RU"/>
              </w:rPr>
              <w:t>1,491</w:t>
            </w:r>
          </w:p>
        </w:tc>
        <w:tc>
          <w:tcPr>
            <w:tcW w:w="795" w:type="dxa"/>
            <w:shd w:val="clear" w:color="auto" w:fill="auto"/>
          </w:tcPr>
          <w:p w:rsidR="00BC1B8B" w:rsidRPr="00EA70BE" w:rsidRDefault="00BC1B8B" w:rsidP="00BC1B8B">
            <w:pPr>
              <w:spacing w:after="0" w:line="240" w:lineRule="auto"/>
              <w:jc w:val="both"/>
              <w:rPr>
                <w:rFonts w:ascii="Times New Roman" w:eastAsia="Times New Roman" w:hAnsi="Times New Roman" w:cs="Times New Roman"/>
                <w:lang w:eastAsia="ru-RU"/>
              </w:rPr>
            </w:pPr>
            <w:r w:rsidRPr="00EA70BE">
              <w:rPr>
                <w:rFonts w:ascii="Times New Roman" w:eastAsia="Times New Roman" w:hAnsi="Times New Roman" w:cs="Times New Roman"/>
                <w:lang w:eastAsia="ru-RU"/>
              </w:rPr>
              <w:t>2,88</w:t>
            </w:r>
          </w:p>
        </w:tc>
      </w:tr>
      <w:tr w:rsidR="00BC1B8B" w:rsidRPr="00EA70BE" w:rsidTr="00BC1B8B">
        <w:trPr>
          <w:trHeight w:val="519"/>
        </w:trPr>
        <w:tc>
          <w:tcPr>
            <w:tcW w:w="1418" w:type="dxa"/>
            <w:shd w:val="clear" w:color="auto" w:fill="auto"/>
          </w:tcPr>
          <w:p w:rsidR="00BC1B8B" w:rsidRPr="00EA70BE" w:rsidRDefault="00BC1B8B" w:rsidP="00BC1B8B">
            <w:pPr>
              <w:spacing w:after="0" w:line="240" w:lineRule="auto"/>
              <w:jc w:val="both"/>
              <w:rPr>
                <w:rFonts w:ascii="Times New Roman" w:eastAsia="Times New Roman" w:hAnsi="Times New Roman" w:cs="Times New Roman"/>
                <w:lang w:eastAsia="ru-RU"/>
              </w:rPr>
            </w:pPr>
            <w:r w:rsidRPr="00EA70BE">
              <w:rPr>
                <w:rFonts w:ascii="Times New Roman" w:eastAsia="Times New Roman" w:hAnsi="Times New Roman" w:cs="Times New Roman"/>
                <w:lang w:eastAsia="ru-RU"/>
              </w:rPr>
              <w:t>Котельная №8</w:t>
            </w:r>
          </w:p>
        </w:tc>
        <w:tc>
          <w:tcPr>
            <w:tcW w:w="1138" w:type="dxa"/>
            <w:vMerge/>
            <w:shd w:val="clear" w:color="auto" w:fill="auto"/>
          </w:tcPr>
          <w:p w:rsidR="00BC1B8B" w:rsidRPr="00EA70BE" w:rsidRDefault="00BC1B8B" w:rsidP="00BC1B8B">
            <w:pPr>
              <w:spacing w:after="0" w:line="240" w:lineRule="auto"/>
              <w:jc w:val="both"/>
              <w:rPr>
                <w:rFonts w:ascii="Times New Roman" w:eastAsia="Arial-BoldMT" w:hAnsi="Times New Roman" w:cs="Times New Roman"/>
                <w:bCs/>
                <w:lang w:eastAsia="ru-RU"/>
              </w:rPr>
            </w:pPr>
          </w:p>
        </w:tc>
        <w:tc>
          <w:tcPr>
            <w:tcW w:w="963" w:type="dxa"/>
            <w:shd w:val="clear" w:color="auto" w:fill="auto"/>
          </w:tcPr>
          <w:p w:rsidR="00BC1B8B" w:rsidRPr="00EA70BE" w:rsidRDefault="00BC1B8B" w:rsidP="00BC1B8B">
            <w:pPr>
              <w:spacing w:after="0" w:line="240" w:lineRule="auto"/>
              <w:jc w:val="both"/>
              <w:rPr>
                <w:rFonts w:ascii="Times New Roman" w:eastAsia="Arial-BoldMT" w:hAnsi="Times New Roman" w:cs="Times New Roman"/>
                <w:bCs/>
                <w:lang w:eastAsia="ru-RU"/>
              </w:rPr>
            </w:pPr>
            <w:r w:rsidRPr="00EA70BE">
              <w:rPr>
                <w:rFonts w:ascii="Times New Roman" w:eastAsia="Arial-BoldMT" w:hAnsi="Times New Roman" w:cs="Times New Roman"/>
                <w:bCs/>
                <w:lang w:eastAsia="ru-RU"/>
              </w:rPr>
              <w:t>0,311</w:t>
            </w:r>
          </w:p>
        </w:tc>
        <w:tc>
          <w:tcPr>
            <w:tcW w:w="1159" w:type="dxa"/>
            <w:shd w:val="clear" w:color="auto" w:fill="auto"/>
          </w:tcPr>
          <w:p w:rsidR="00BC1B8B" w:rsidRPr="00EA70BE" w:rsidRDefault="00BC1B8B" w:rsidP="00BC1B8B">
            <w:pPr>
              <w:spacing w:after="0" w:line="240" w:lineRule="auto"/>
              <w:jc w:val="both"/>
              <w:rPr>
                <w:rFonts w:ascii="Times New Roman" w:eastAsia="Arial-BoldMT" w:hAnsi="Times New Roman" w:cs="Times New Roman"/>
                <w:bCs/>
                <w:lang w:eastAsia="ru-RU"/>
              </w:rPr>
            </w:pPr>
            <w:r w:rsidRPr="00EA70BE">
              <w:rPr>
                <w:rFonts w:ascii="Times New Roman" w:eastAsia="Arial-BoldMT" w:hAnsi="Times New Roman" w:cs="Times New Roman"/>
                <w:bCs/>
                <w:lang w:eastAsia="ru-RU"/>
              </w:rPr>
              <w:t>0,311</w:t>
            </w:r>
          </w:p>
        </w:tc>
        <w:tc>
          <w:tcPr>
            <w:tcW w:w="992" w:type="dxa"/>
            <w:shd w:val="clear" w:color="auto" w:fill="auto"/>
          </w:tcPr>
          <w:p w:rsidR="00BC1B8B" w:rsidRPr="00EA70BE" w:rsidRDefault="00BC1B8B" w:rsidP="00BC1B8B">
            <w:pPr>
              <w:spacing w:after="0" w:line="240" w:lineRule="auto"/>
              <w:jc w:val="both"/>
              <w:rPr>
                <w:rFonts w:ascii="Times New Roman" w:eastAsia="Times New Roman" w:hAnsi="Times New Roman" w:cs="Times New Roman"/>
                <w:lang w:eastAsia="ru-RU"/>
              </w:rPr>
            </w:pPr>
            <w:r w:rsidRPr="00EA70BE">
              <w:rPr>
                <w:rFonts w:ascii="Times New Roman" w:eastAsia="Times New Roman" w:hAnsi="Times New Roman" w:cs="Times New Roman"/>
                <w:lang w:eastAsia="ru-RU"/>
              </w:rPr>
              <w:t>0,776</w:t>
            </w:r>
          </w:p>
        </w:tc>
        <w:tc>
          <w:tcPr>
            <w:tcW w:w="851" w:type="dxa"/>
            <w:shd w:val="clear" w:color="auto" w:fill="auto"/>
          </w:tcPr>
          <w:p w:rsidR="00BC1B8B" w:rsidRPr="00EA70BE" w:rsidRDefault="00BC1B8B" w:rsidP="00BC1B8B">
            <w:pPr>
              <w:spacing w:after="0" w:line="240" w:lineRule="auto"/>
              <w:jc w:val="both"/>
              <w:rPr>
                <w:rFonts w:ascii="Times New Roman" w:eastAsia="Times New Roman" w:hAnsi="Times New Roman" w:cs="Times New Roman"/>
                <w:lang w:eastAsia="ru-RU"/>
              </w:rPr>
            </w:pPr>
            <w:r w:rsidRPr="00EA70BE">
              <w:rPr>
                <w:rFonts w:ascii="Times New Roman" w:eastAsia="Times New Roman" w:hAnsi="Times New Roman" w:cs="Times New Roman"/>
                <w:lang w:eastAsia="ru-RU"/>
              </w:rPr>
              <w:t>1,95</w:t>
            </w:r>
          </w:p>
        </w:tc>
        <w:tc>
          <w:tcPr>
            <w:tcW w:w="1134" w:type="dxa"/>
            <w:vMerge/>
            <w:shd w:val="clear" w:color="auto" w:fill="auto"/>
          </w:tcPr>
          <w:p w:rsidR="00BC1B8B" w:rsidRPr="00EA70BE" w:rsidRDefault="00BC1B8B" w:rsidP="00BC1B8B">
            <w:pPr>
              <w:spacing w:after="0" w:line="240" w:lineRule="auto"/>
              <w:jc w:val="both"/>
              <w:rPr>
                <w:rFonts w:ascii="Times New Roman" w:eastAsia="Arial-BoldMT" w:hAnsi="Times New Roman" w:cs="Times New Roman"/>
                <w:bCs/>
                <w:lang w:eastAsia="ru-RU"/>
              </w:rPr>
            </w:pPr>
          </w:p>
        </w:tc>
        <w:tc>
          <w:tcPr>
            <w:tcW w:w="992" w:type="dxa"/>
            <w:shd w:val="clear" w:color="auto" w:fill="auto"/>
          </w:tcPr>
          <w:p w:rsidR="00BC1B8B" w:rsidRPr="00EA70BE" w:rsidRDefault="00BC1B8B" w:rsidP="00BC1B8B">
            <w:pPr>
              <w:spacing w:after="0" w:line="240" w:lineRule="auto"/>
              <w:jc w:val="both"/>
              <w:rPr>
                <w:rFonts w:ascii="Times New Roman" w:eastAsia="Arial-BoldMT" w:hAnsi="Times New Roman" w:cs="Times New Roman"/>
                <w:bCs/>
                <w:lang w:eastAsia="ru-RU"/>
              </w:rPr>
            </w:pPr>
            <w:r w:rsidRPr="00EA70BE">
              <w:rPr>
                <w:rFonts w:ascii="Times New Roman" w:eastAsia="Arial-BoldMT" w:hAnsi="Times New Roman" w:cs="Times New Roman"/>
                <w:bCs/>
                <w:lang w:eastAsia="ru-RU"/>
              </w:rPr>
              <w:t>0,311</w:t>
            </w:r>
          </w:p>
        </w:tc>
        <w:tc>
          <w:tcPr>
            <w:tcW w:w="992" w:type="dxa"/>
            <w:shd w:val="clear" w:color="auto" w:fill="auto"/>
          </w:tcPr>
          <w:p w:rsidR="00BC1B8B" w:rsidRPr="00EA70BE" w:rsidRDefault="00BC1B8B" w:rsidP="00BC1B8B">
            <w:pPr>
              <w:spacing w:after="0" w:line="240" w:lineRule="auto"/>
              <w:jc w:val="both"/>
              <w:rPr>
                <w:rFonts w:ascii="Times New Roman" w:eastAsia="Arial-BoldMT" w:hAnsi="Times New Roman" w:cs="Times New Roman"/>
                <w:bCs/>
                <w:lang w:eastAsia="ru-RU"/>
              </w:rPr>
            </w:pPr>
            <w:r w:rsidRPr="00EA70BE">
              <w:rPr>
                <w:rFonts w:ascii="Times New Roman" w:eastAsia="Arial-BoldMT" w:hAnsi="Times New Roman" w:cs="Times New Roman"/>
                <w:bCs/>
                <w:lang w:eastAsia="ru-RU"/>
              </w:rPr>
              <w:t>0,311</w:t>
            </w:r>
          </w:p>
        </w:tc>
        <w:tc>
          <w:tcPr>
            <w:tcW w:w="992" w:type="dxa"/>
            <w:shd w:val="clear" w:color="auto" w:fill="auto"/>
          </w:tcPr>
          <w:p w:rsidR="00BC1B8B" w:rsidRPr="00EA70BE" w:rsidRDefault="00BC1B8B" w:rsidP="00BC1B8B">
            <w:pPr>
              <w:spacing w:after="0" w:line="240" w:lineRule="auto"/>
              <w:jc w:val="both"/>
              <w:rPr>
                <w:rFonts w:ascii="Times New Roman" w:eastAsia="Times New Roman" w:hAnsi="Times New Roman" w:cs="Times New Roman"/>
                <w:lang w:eastAsia="ru-RU"/>
              </w:rPr>
            </w:pPr>
            <w:r w:rsidRPr="00EA70BE">
              <w:rPr>
                <w:rFonts w:ascii="Times New Roman" w:eastAsia="Times New Roman" w:hAnsi="Times New Roman" w:cs="Times New Roman"/>
                <w:lang w:eastAsia="ru-RU"/>
              </w:rPr>
              <w:t>0,77</w:t>
            </w:r>
          </w:p>
        </w:tc>
        <w:tc>
          <w:tcPr>
            <w:tcW w:w="851" w:type="dxa"/>
            <w:shd w:val="clear" w:color="auto" w:fill="auto"/>
          </w:tcPr>
          <w:p w:rsidR="00BC1B8B" w:rsidRPr="00EA70BE" w:rsidRDefault="00BC1B8B" w:rsidP="00BC1B8B">
            <w:pPr>
              <w:spacing w:after="0" w:line="240" w:lineRule="auto"/>
              <w:jc w:val="both"/>
              <w:rPr>
                <w:rFonts w:ascii="Times New Roman" w:eastAsia="Times New Roman" w:hAnsi="Times New Roman" w:cs="Times New Roman"/>
                <w:lang w:eastAsia="ru-RU"/>
              </w:rPr>
            </w:pPr>
            <w:r w:rsidRPr="00EA70BE">
              <w:rPr>
                <w:rFonts w:ascii="Times New Roman" w:eastAsia="Times New Roman" w:hAnsi="Times New Roman" w:cs="Times New Roman"/>
                <w:lang w:eastAsia="ru-RU"/>
              </w:rPr>
              <w:t>1,95</w:t>
            </w:r>
          </w:p>
        </w:tc>
        <w:tc>
          <w:tcPr>
            <w:tcW w:w="850" w:type="dxa"/>
            <w:vMerge/>
            <w:shd w:val="clear" w:color="auto" w:fill="auto"/>
          </w:tcPr>
          <w:p w:rsidR="00BC1B8B" w:rsidRPr="00EA70BE" w:rsidRDefault="00BC1B8B" w:rsidP="00BC1B8B">
            <w:pPr>
              <w:spacing w:after="0" w:line="240" w:lineRule="auto"/>
              <w:jc w:val="both"/>
              <w:rPr>
                <w:rFonts w:ascii="Times New Roman" w:eastAsia="Arial-BoldMT" w:hAnsi="Times New Roman" w:cs="Times New Roman"/>
                <w:bCs/>
                <w:lang w:eastAsia="ru-RU"/>
              </w:rPr>
            </w:pPr>
          </w:p>
        </w:tc>
        <w:tc>
          <w:tcPr>
            <w:tcW w:w="851" w:type="dxa"/>
            <w:shd w:val="clear" w:color="auto" w:fill="auto"/>
          </w:tcPr>
          <w:p w:rsidR="00BC1B8B" w:rsidRPr="00EA70BE" w:rsidRDefault="00BC1B8B" w:rsidP="00BC1B8B">
            <w:pPr>
              <w:spacing w:after="0" w:line="240" w:lineRule="auto"/>
              <w:jc w:val="both"/>
              <w:rPr>
                <w:rFonts w:ascii="Times New Roman" w:eastAsia="Arial-BoldMT" w:hAnsi="Times New Roman" w:cs="Times New Roman"/>
                <w:bCs/>
                <w:lang w:eastAsia="ru-RU"/>
              </w:rPr>
            </w:pPr>
            <w:r w:rsidRPr="00EA70BE">
              <w:rPr>
                <w:rFonts w:ascii="Times New Roman" w:eastAsia="Arial-BoldMT" w:hAnsi="Times New Roman" w:cs="Times New Roman"/>
                <w:bCs/>
                <w:lang w:eastAsia="ru-RU"/>
              </w:rPr>
              <w:t>0,311</w:t>
            </w:r>
          </w:p>
        </w:tc>
        <w:tc>
          <w:tcPr>
            <w:tcW w:w="1134" w:type="dxa"/>
            <w:shd w:val="clear" w:color="auto" w:fill="auto"/>
          </w:tcPr>
          <w:p w:rsidR="00BC1B8B" w:rsidRPr="00EA70BE" w:rsidRDefault="00BC1B8B" w:rsidP="00BC1B8B">
            <w:pPr>
              <w:spacing w:after="0" w:line="240" w:lineRule="auto"/>
              <w:jc w:val="both"/>
              <w:rPr>
                <w:rFonts w:ascii="Times New Roman" w:eastAsia="Arial-BoldMT" w:hAnsi="Times New Roman" w:cs="Times New Roman"/>
                <w:bCs/>
                <w:lang w:eastAsia="ru-RU"/>
              </w:rPr>
            </w:pPr>
            <w:r w:rsidRPr="00EA70BE">
              <w:rPr>
                <w:rFonts w:ascii="Times New Roman" w:eastAsia="Arial-BoldMT" w:hAnsi="Times New Roman" w:cs="Times New Roman"/>
                <w:bCs/>
                <w:lang w:eastAsia="ru-RU"/>
              </w:rPr>
              <w:t>0,311</w:t>
            </w:r>
          </w:p>
        </w:tc>
        <w:tc>
          <w:tcPr>
            <w:tcW w:w="910" w:type="dxa"/>
            <w:gridSpan w:val="2"/>
            <w:shd w:val="clear" w:color="auto" w:fill="auto"/>
          </w:tcPr>
          <w:p w:rsidR="00BC1B8B" w:rsidRPr="00EA70BE" w:rsidRDefault="00BC1B8B" w:rsidP="00BC1B8B">
            <w:pPr>
              <w:spacing w:after="0" w:line="240" w:lineRule="auto"/>
              <w:jc w:val="both"/>
              <w:rPr>
                <w:rFonts w:ascii="Times New Roman" w:eastAsia="Times New Roman" w:hAnsi="Times New Roman" w:cs="Times New Roman"/>
                <w:lang w:eastAsia="ru-RU"/>
              </w:rPr>
            </w:pPr>
            <w:r w:rsidRPr="00EA70BE">
              <w:rPr>
                <w:rFonts w:ascii="Times New Roman" w:eastAsia="Times New Roman" w:hAnsi="Times New Roman" w:cs="Times New Roman"/>
                <w:lang w:eastAsia="ru-RU"/>
              </w:rPr>
              <w:t>0,779</w:t>
            </w:r>
          </w:p>
        </w:tc>
        <w:tc>
          <w:tcPr>
            <w:tcW w:w="795" w:type="dxa"/>
            <w:shd w:val="clear" w:color="auto" w:fill="auto"/>
          </w:tcPr>
          <w:p w:rsidR="00BC1B8B" w:rsidRPr="00EA70BE" w:rsidRDefault="00BC1B8B" w:rsidP="00BC1B8B">
            <w:pPr>
              <w:spacing w:after="0" w:line="240" w:lineRule="auto"/>
              <w:jc w:val="both"/>
              <w:rPr>
                <w:rFonts w:ascii="Times New Roman" w:eastAsia="Times New Roman" w:hAnsi="Times New Roman" w:cs="Times New Roman"/>
                <w:lang w:eastAsia="ru-RU"/>
              </w:rPr>
            </w:pPr>
            <w:r w:rsidRPr="00EA70BE">
              <w:rPr>
                <w:rFonts w:ascii="Times New Roman" w:eastAsia="Times New Roman" w:hAnsi="Times New Roman" w:cs="Times New Roman"/>
                <w:lang w:eastAsia="ru-RU"/>
              </w:rPr>
              <w:t>2,09</w:t>
            </w:r>
          </w:p>
        </w:tc>
      </w:tr>
      <w:tr w:rsidR="00BC1B8B" w:rsidRPr="00EA70BE" w:rsidTr="00BC1B8B">
        <w:trPr>
          <w:trHeight w:val="527"/>
        </w:trPr>
        <w:tc>
          <w:tcPr>
            <w:tcW w:w="1418" w:type="dxa"/>
            <w:shd w:val="clear" w:color="auto" w:fill="auto"/>
          </w:tcPr>
          <w:p w:rsidR="00BC1B8B" w:rsidRPr="00EA70BE" w:rsidRDefault="00BC1B8B" w:rsidP="00BC1B8B">
            <w:pPr>
              <w:spacing w:after="0" w:line="240" w:lineRule="auto"/>
              <w:jc w:val="both"/>
              <w:rPr>
                <w:rFonts w:ascii="Times New Roman" w:eastAsia="Times New Roman" w:hAnsi="Times New Roman" w:cs="Times New Roman"/>
                <w:lang w:eastAsia="ru-RU"/>
              </w:rPr>
            </w:pPr>
            <w:r w:rsidRPr="00EA70BE">
              <w:rPr>
                <w:rFonts w:ascii="Times New Roman" w:eastAsia="Times New Roman" w:hAnsi="Times New Roman" w:cs="Times New Roman"/>
                <w:lang w:eastAsia="ru-RU"/>
              </w:rPr>
              <w:t>Котельная №9</w:t>
            </w:r>
          </w:p>
        </w:tc>
        <w:tc>
          <w:tcPr>
            <w:tcW w:w="1138" w:type="dxa"/>
            <w:vMerge/>
            <w:shd w:val="clear" w:color="auto" w:fill="auto"/>
          </w:tcPr>
          <w:p w:rsidR="00BC1B8B" w:rsidRPr="00EA70BE" w:rsidRDefault="00BC1B8B" w:rsidP="00BC1B8B">
            <w:pPr>
              <w:spacing w:after="0" w:line="240" w:lineRule="auto"/>
              <w:jc w:val="both"/>
              <w:rPr>
                <w:rFonts w:ascii="Times New Roman" w:eastAsia="Arial-BoldMT" w:hAnsi="Times New Roman" w:cs="Times New Roman"/>
                <w:bCs/>
                <w:lang w:eastAsia="ru-RU"/>
              </w:rPr>
            </w:pPr>
          </w:p>
        </w:tc>
        <w:tc>
          <w:tcPr>
            <w:tcW w:w="963" w:type="dxa"/>
            <w:shd w:val="clear" w:color="auto" w:fill="auto"/>
          </w:tcPr>
          <w:p w:rsidR="00BC1B8B" w:rsidRPr="00EA70BE" w:rsidRDefault="00BC1B8B" w:rsidP="00BC1B8B">
            <w:pPr>
              <w:spacing w:after="0" w:line="240" w:lineRule="auto"/>
              <w:jc w:val="both"/>
              <w:rPr>
                <w:rFonts w:ascii="Times New Roman" w:eastAsia="Arial-BoldMT" w:hAnsi="Times New Roman" w:cs="Times New Roman"/>
                <w:bCs/>
                <w:lang w:eastAsia="ru-RU"/>
              </w:rPr>
            </w:pPr>
            <w:r w:rsidRPr="00EA70BE">
              <w:rPr>
                <w:rFonts w:ascii="Times New Roman" w:eastAsia="Arial-BoldMT" w:hAnsi="Times New Roman" w:cs="Times New Roman"/>
                <w:bCs/>
                <w:lang w:eastAsia="ru-RU"/>
              </w:rPr>
              <w:t>1,647</w:t>
            </w:r>
          </w:p>
        </w:tc>
        <w:tc>
          <w:tcPr>
            <w:tcW w:w="1159" w:type="dxa"/>
            <w:shd w:val="clear" w:color="auto" w:fill="auto"/>
          </w:tcPr>
          <w:p w:rsidR="00BC1B8B" w:rsidRPr="00EA70BE" w:rsidRDefault="00BC1B8B" w:rsidP="00BC1B8B">
            <w:pPr>
              <w:spacing w:after="0" w:line="240" w:lineRule="auto"/>
              <w:jc w:val="both"/>
              <w:rPr>
                <w:rFonts w:ascii="Times New Roman" w:eastAsia="Arial-BoldMT" w:hAnsi="Times New Roman" w:cs="Times New Roman"/>
                <w:bCs/>
                <w:lang w:eastAsia="ru-RU"/>
              </w:rPr>
            </w:pPr>
            <w:r w:rsidRPr="00EA70BE">
              <w:rPr>
                <w:rFonts w:ascii="Times New Roman" w:eastAsia="Arial-BoldMT" w:hAnsi="Times New Roman" w:cs="Times New Roman"/>
                <w:bCs/>
                <w:lang w:eastAsia="ru-RU"/>
              </w:rPr>
              <w:t>1,647</w:t>
            </w:r>
          </w:p>
        </w:tc>
        <w:tc>
          <w:tcPr>
            <w:tcW w:w="992" w:type="dxa"/>
            <w:shd w:val="clear" w:color="auto" w:fill="auto"/>
          </w:tcPr>
          <w:p w:rsidR="00BC1B8B" w:rsidRPr="00EA70BE" w:rsidRDefault="00BC1B8B" w:rsidP="00BC1B8B">
            <w:pPr>
              <w:spacing w:after="0" w:line="240" w:lineRule="auto"/>
              <w:jc w:val="both"/>
              <w:rPr>
                <w:rFonts w:ascii="Times New Roman" w:eastAsia="Times New Roman" w:hAnsi="Times New Roman" w:cs="Times New Roman"/>
                <w:lang w:eastAsia="ru-RU"/>
              </w:rPr>
            </w:pPr>
            <w:r w:rsidRPr="00EA70BE">
              <w:rPr>
                <w:rFonts w:ascii="Times New Roman" w:eastAsia="Times New Roman" w:hAnsi="Times New Roman" w:cs="Times New Roman"/>
                <w:lang w:eastAsia="ru-RU"/>
              </w:rPr>
              <w:t>2,489</w:t>
            </w:r>
          </w:p>
        </w:tc>
        <w:tc>
          <w:tcPr>
            <w:tcW w:w="851" w:type="dxa"/>
            <w:shd w:val="clear" w:color="auto" w:fill="auto"/>
          </w:tcPr>
          <w:p w:rsidR="00BC1B8B" w:rsidRPr="00EA70BE" w:rsidRDefault="00BC1B8B" w:rsidP="00BC1B8B">
            <w:pPr>
              <w:spacing w:after="0" w:line="240" w:lineRule="auto"/>
              <w:jc w:val="both"/>
              <w:rPr>
                <w:rFonts w:ascii="Times New Roman" w:eastAsia="Times New Roman" w:hAnsi="Times New Roman" w:cs="Times New Roman"/>
                <w:lang w:eastAsia="ru-RU"/>
              </w:rPr>
            </w:pPr>
            <w:r w:rsidRPr="00EA70BE">
              <w:rPr>
                <w:rFonts w:ascii="Times New Roman" w:eastAsia="Times New Roman" w:hAnsi="Times New Roman" w:cs="Times New Roman"/>
                <w:lang w:eastAsia="ru-RU"/>
              </w:rPr>
              <w:t>10,35</w:t>
            </w:r>
          </w:p>
        </w:tc>
        <w:tc>
          <w:tcPr>
            <w:tcW w:w="1134" w:type="dxa"/>
            <w:vMerge/>
            <w:shd w:val="clear" w:color="auto" w:fill="auto"/>
          </w:tcPr>
          <w:p w:rsidR="00BC1B8B" w:rsidRPr="00EA70BE" w:rsidRDefault="00BC1B8B" w:rsidP="00BC1B8B">
            <w:pPr>
              <w:spacing w:after="0" w:line="240" w:lineRule="auto"/>
              <w:jc w:val="both"/>
              <w:rPr>
                <w:rFonts w:ascii="Times New Roman" w:eastAsia="Arial-BoldMT" w:hAnsi="Times New Roman" w:cs="Times New Roman"/>
                <w:bCs/>
                <w:lang w:eastAsia="ru-RU"/>
              </w:rPr>
            </w:pPr>
          </w:p>
        </w:tc>
        <w:tc>
          <w:tcPr>
            <w:tcW w:w="992" w:type="dxa"/>
            <w:shd w:val="clear" w:color="auto" w:fill="auto"/>
          </w:tcPr>
          <w:p w:rsidR="00BC1B8B" w:rsidRPr="00EA70BE" w:rsidRDefault="00BC1B8B" w:rsidP="00BC1B8B">
            <w:pPr>
              <w:spacing w:after="0" w:line="240" w:lineRule="auto"/>
              <w:jc w:val="both"/>
              <w:rPr>
                <w:rFonts w:ascii="Times New Roman" w:eastAsia="Arial-BoldMT" w:hAnsi="Times New Roman" w:cs="Times New Roman"/>
                <w:bCs/>
                <w:lang w:eastAsia="ru-RU"/>
              </w:rPr>
            </w:pPr>
            <w:r w:rsidRPr="00EA70BE">
              <w:rPr>
                <w:rFonts w:ascii="Times New Roman" w:eastAsia="Arial-BoldMT" w:hAnsi="Times New Roman" w:cs="Times New Roman"/>
                <w:bCs/>
                <w:lang w:eastAsia="ru-RU"/>
              </w:rPr>
              <w:t>1,647</w:t>
            </w:r>
          </w:p>
        </w:tc>
        <w:tc>
          <w:tcPr>
            <w:tcW w:w="992" w:type="dxa"/>
            <w:shd w:val="clear" w:color="auto" w:fill="auto"/>
          </w:tcPr>
          <w:p w:rsidR="00BC1B8B" w:rsidRPr="00EA70BE" w:rsidRDefault="00BC1B8B" w:rsidP="00BC1B8B">
            <w:pPr>
              <w:spacing w:after="0" w:line="240" w:lineRule="auto"/>
              <w:jc w:val="both"/>
              <w:rPr>
                <w:rFonts w:ascii="Times New Roman" w:eastAsia="Arial-BoldMT" w:hAnsi="Times New Roman" w:cs="Times New Roman"/>
                <w:bCs/>
                <w:lang w:eastAsia="ru-RU"/>
              </w:rPr>
            </w:pPr>
            <w:r w:rsidRPr="00EA70BE">
              <w:rPr>
                <w:rFonts w:ascii="Times New Roman" w:eastAsia="Arial-BoldMT" w:hAnsi="Times New Roman" w:cs="Times New Roman"/>
                <w:bCs/>
                <w:lang w:eastAsia="ru-RU"/>
              </w:rPr>
              <w:t>1,647</w:t>
            </w:r>
          </w:p>
        </w:tc>
        <w:tc>
          <w:tcPr>
            <w:tcW w:w="992" w:type="dxa"/>
            <w:shd w:val="clear" w:color="auto" w:fill="auto"/>
          </w:tcPr>
          <w:p w:rsidR="00BC1B8B" w:rsidRPr="00EA70BE" w:rsidRDefault="00BC1B8B" w:rsidP="00BC1B8B">
            <w:pPr>
              <w:spacing w:after="0" w:line="240" w:lineRule="auto"/>
              <w:jc w:val="both"/>
              <w:rPr>
                <w:rFonts w:ascii="Times New Roman" w:eastAsia="Times New Roman" w:hAnsi="Times New Roman" w:cs="Times New Roman"/>
                <w:lang w:eastAsia="ru-RU"/>
              </w:rPr>
            </w:pPr>
            <w:r w:rsidRPr="00EA70BE">
              <w:rPr>
                <w:rFonts w:ascii="Times New Roman" w:eastAsia="Times New Roman" w:hAnsi="Times New Roman" w:cs="Times New Roman"/>
                <w:lang w:eastAsia="ru-RU"/>
              </w:rPr>
              <w:t>2,32</w:t>
            </w:r>
          </w:p>
        </w:tc>
        <w:tc>
          <w:tcPr>
            <w:tcW w:w="851" w:type="dxa"/>
            <w:shd w:val="clear" w:color="auto" w:fill="auto"/>
          </w:tcPr>
          <w:p w:rsidR="00BC1B8B" w:rsidRPr="00EA70BE" w:rsidRDefault="00BC1B8B" w:rsidP="00BC1B8B">
            <w:pPr>
              <w:spacing w:after="0" w:line="240" w:lineRule="auto"/>
              <w:jc w:val="both"/>
              <w:rPr>
                <w:rFonts w:ascii="Times New Roman" w:eastAsia="Times New Roman" w:hAnsi="Times New Roman" w:cs="Times New Roman"/>
                <w:lang w:eastAsia="ru-RU"/>
              </w:rPr>
            </w:pPr>
            <w:r w:rsidRPr="00EA70BE">
              <w:rPr>
                <w:rFonts w:ascii="Times New Roman" w:eastAsia="Times New Roman" w:hAnsi="Times New Roman" w:cs="Times New Roman"/>
                <w:lang w:eastAsia="ru-RU"/>
              </w:rPr>
              <w:t>10,35</w:t>
            </w:r>
          </w:p>
        </w:tc>
        <w:tc>
          <w:tcPr>
            <w:tcW w:w="850" w:type="dxa"/>
            <w:vMerge/>
            <w:shd w:val="clear" w:color="auto" w:fill="auto"/>
          </w:tcPr>
          <w:p w:rsidR="00BC1B8B" w:rsidRPr="00EA70BE" w:rsidRDefault="00BC1B8B" w:rsidP="00BC1B8B">
            <w:pPr>
              <w:spacing w:after="0" w:line="240" w:lineRule="auto"/>
              <w:jc w:val="both"/>
              <w:rPr>
                <w:rFonts w:ascii="Times New Roman" w:eastAsia="Arial-BoldMT" w:hAnsi="Times New Roman" w:cs="Times New Roman"/>
                <w:bCs/>
                <w:lang w:eastAsia="ru-RU"/>
              </w:rPr>
            </w:pPr>
          </w:p>
        </w:tc>
        <w:tc>
          <w:tcPr>
            <w:tcW w:w="851" w:type="dxa"/>
            <w:shd w:val="clear" w:color="auto" w:fill="auto"/>
          </w:tcPr>
          <w:p w:rsidR="00BC1B8B" w:rsidRPr="00EA70BE" w:rsidRDefault="00BC1B8B" w:rsidP="00BC1B8B">
            <w:pPr>
              <w:spacing w:after="0" w:line="240" w:lineRule="auto"/>
              <w:jc w:val="both"/>
              <w:rPr>
                <w:rFonts w:ascii="Times New Roman" w:eastAsia="Arial-BoldMT" w:hAnsi="Times New Roman" w:cs="Times New Roman"/>
                <w:bCs/>
                <w:lang w:eastAsia="ru-RU"/>
              </w:rPr>
            </w:pPr>
            <w:r w:rsidRPr="00EA70BE">
              <w:rPr>
                <w:rFonts w:ascii="Times New Roman" w:eastAsia="Arial-BoldMT" w:hAnsi="Times New Roman" w:cs="Times New Roman"/>
                <w:bCs/>
                <w:lang w:eastAsia="ru-RU"/>
              </w:rPr>
              <w:t>1,647</w:t>
            </w:r>
          </w:p>
        </w:tc>
        <w:tc>
          <w:tcPr>
            <w:tcW w:w="1134" w:type="dxa"/>
            <w:shd w:val="clear" w:color="auto" w:fill="auto"/>
          </w:tcPr>
          <w:p w:rsidR="00BC1B8B" w:rsidRPr="00EA70BE" w:rsidRDefault="00BC1B8B" w:rsidP="00BC1B8B">
            <w:pPr>
              <w:spacing w:after="0" w:line="240" w:lineRule="auto"/>
              <w:jc w:val="both"/>
              <w:rPr>
                <w:rFonts w:ascii="Times New Roman" w:eastAsia="Arial-BoldMT" w:hAnsi="Times New Roman" w:cs="Times New Roman"/>
                <w:bCs/>
                <w:lang w:eastAsia="ru-RU"/>
              </w:rPr>
            </w:pPr>
            <w:r w:rsidRPr="00EA70BE">
              <w:rPr>
                <w:rFonts w:ascii="Times New Roman" w:eastAsia="Arial-BoldMT" w:hAnsi="Times New Roman" w:cs="Times New Roman"/>
                <w:bCs/>
                <w:lang w:eastAsia="ru-RU"/>
              </w:rPr>
              <w:t>1,647</w:t>
            </w:r>
          </w:p>
        </w:tc>
        <w:tc>
          <w:tcPr>
            <w:tcW w:w="910" w:type="dxa"/>
            <w:gridSpan w:val="2"/>
            <w:shd w:val="clear" w:color="auto" w:fill="auto"/>
          </w:tcPr>
          <w:p w:rsidR="00BC1B8B" w:rsidRPr="00EA70BE" w:rsidRDefault="00BC1B8B" w:rsidP="00BC1B8B">
            <w:pPr>
              <w:spacing w:after="0" w:line="240" w:lineRule="auto"/>
              <w:jc w:val="both"/>
              <w:rPr>
                <w:rFonts w:ascii="Times New Roman" w:eastAsia="Times New Roman" w:hAnsi="Times New Roman" w:cs="Times New Roman"/>
                <w:lang w:eastAsia="ru-RU"/>
              </w:rPr>
            </w:pPr>
            <w:r w:rsidRPr="00EA70BE">
              <w:rPr>
                <w:rFonts w:ascii="Times New Roman" w:eastAsia="Times New Roman" w:hAnsi="Times New Roman" w:cs="Times New Roman"/>
                <w:lang w:eastAsia="ru-RU"/>
              </w:rPr>
              <w:t>1,773</w:t>
            </w:r>
          </w:p>
        </w:tc>
        <w:tc>
          <w:tcPr>
            <w:tcW w:w="795" w:type="dxa"/>
            <w:shd w:val="clear" w:color="auto" w:fill="auto"/>
          </w:tcPr>
          <w:p w:rsidR="00BC1B8B" w:rsidRPr="00EA70BE" w:rsidRDefault="00BC1B8B" w:rsidP="00BC1B8B">
            <w:pPr>
              <w:spacing w:after="0" w:line="240" w:lineRule="auto"/>
              <w:jc w:val="both"/>
              <w:rPr>
                <w:rFonts w:ascii="Times New Roman" w:eastAsia="Times New Roman" w:hAnsi="Times New Roman" w:cs="Times New Roman"/>
                <w:lang w:eastAsia="ru-RU"/>
              </w:rPr>
            </w:pPr>
            <w:r w:rsidRPr="00EA70BE">
              <w:rPr>
                <w:rFonts w:ascii="Times New Roman" w:eastAsia="Times New Roman" w:hAnsi="Times New Roman" w:cs="Times New Roman"/>
                <w:lang w:eastAsia="ru-RU"/>
              </w:rPr>
              <w:t>11,09</w:t>
            </w:r>
          </w:p>
        </w:tc>
      </w:tr>
      <w:tr w:rsidR="00BC1B8B" w:rsidRPr="00EA70BE" w:rsidTr="00BC1B8B">
        <w:tc>
          <w:tcPr>
            <w:tcW w:w="1418" w:type="dxa"/>
            <w:shd w:val="clear" w:color="auto" w:fill="auto"/>
          </w:tcPr>
          <w:p w:rsidR="00BC1B8B" w:rsidRPr="00EA70BE" w:rsidRDefault="00BC1B8B" w:rsidP="00BC1B8B">
            <w:pPr>
              <w:spacing w:after="0" w:line="240" w:lineRule="auto"/>
              <w:jc w:val="both"/>
              <w:rPr>
                <w:rFonts w:ascii="Times New Roman" w:eastAsia="Times New Roman" w:hAnsi="Times New Roman" w:cs="Times New Roman"/>
                <w:lang w:eastAsia="ru-RU"/>
              </w:rPr>
            </w:pPr>
            <w:r w:rsidRPr="00EA70BE">
              <w:rPr>
                <w:rFonts w:ascii="Times New Roman" w:eastAsia="Times New Roman" w:hAnsi="Times New Roman" w:cs="Times New Roman"/>
                <w:lang w:eastAsia="ru-RU"/>
              </w:rPr>
              <w:t xml:space="preserve">ООО «АПС-Исток», Алтайский край, Ребрихинский район, </w:t>
            </w:r>
            <w:proofErr w:type="gramStart"/>
            <w:r w:rsidRPr="00EA70BE">
              <w:rPr>
                <w:rFonts w:ascii="Times New Roman" w:eastAsia="Times New Roman" w:hAnsi="Times New Roman" w:cs="Times New Roman"/>
                <w:lang w:eastAsia="ru-RU"/>
              </w:rPr>
              <w:t>с</w:t>
            </w:r>
            <w:proofErr w:type="gramEnd"/>
            <w:r w:rsidRPr="00EA70BE">
              <w:rPr>
                <w:rFonts w:ascii="Times New Roman" w:eastAsia="Times New Roman" w:hAnsi="Times New Roman" w:cs="Times New Roman"/>
                <w:lang w:eastAsia="ru-RU"/>
              </w:rPr>
              <w:t>. Ребриха.</w:t>
            </w:r>
          </w:p>
        </w:tc>
        <w:tc>
          <w:tcPr>
            <w:tcW w:w="1138" w:type="dxa"/>
            <w:vMerge/>
            <w:shd w:val="clear" w:color="auto" w:fill="auto"/>
          </w:tcPr>
          <w:p w:rsidR="00BC1B8B" w:rsidRPr="00EA70BE" w:rsidRDefault="00BC1B8B" w:rsidP="00BC1B8B">
            <w:pPr>
              <w:spacing w:after="0" w:line="240" w:lineRule="auto"/>
              <w:jc w:val="both"/>
              <w:rPr>
                <w:rFonts w:ascii="Times New Roman" w:eastAsia="Arial-BoldMT" w:hAnsi="Times New Roman" w:cs="Times New Roman"/>
                <w:bCs/>
                <w:lang w:eastAsia="ru-RU"/>
              </w:rPr>
            </w:pPr>
          </w:p>
        </w:tc>
        <w:tc>
          <w:tcPr>
            <w:tcW w:w="963" w:type="dxa"/>
            <w:shd w:val="clear" w:color="auto" w:fill="auto"/>
          </w:tcPr>
          <w:p w:rsidR="00BC1B8B" w:rsidRPr="00EA70BE" w:rsidRDefault="00BC1B8B" w:rsidP="00BC1B8B">
            <w:pPr>
              <w:spacing w:after="0" w:line="240" w:lineRule="auto"/>
              <w:jc w:val="both"/>
              <w:rPr>
                <w:rFonts w:ascii="Times New Roman" w:eastAsia="Arial-BoldMT" w:hAnsi="Times New Roman" w:cs="Times New Roman"/>
                <w:bCs/>
                <w:lang w:eastAsia="ru-RU"/>
              </w:rPr>
            </w:pPr>
            <w:r w:rsidRPr="00EA70BE">
              <w:rPr>
                <w:rFonts w:ascii="Times New Roman" w:eastAsia="Arial-BoldMT" w:hAnsi="Times New Roman" w:cs="Times New Roman"/>
                <w:bCs/>
                <w:lang w:eastAsia="ru-RU"/>
              </w:rPr>
              <w:t>4,685</w:t>
            </w:r>
          </w:p>
        </w:tc>
        <w:tc>
          <w:tcPr>
            <w:tcW w:w="1159" w:type="dxa"/>
            <w:shd w:val="clear" w:color="auto" w:fill="auto"/>
          </w:tcPr>
          <w:p w:rsidR="00BC1B8B" w:rsidRPr="00EA70BE" w:rsidRDefault="00BC1B8B" w:rsidP="00BC1B8B">
            <w:pPr>
              <w:spacing w:after="0" w:line="240" w:lineRule="auto"/>
              <w:jc w:val="both"/>
              <w:rPr>
                <w:rFonts w:ascii="Times New Roman" w:eastAsia="Arial-BoldMT" w:hAnsi="Times New Roman" w:cs="Times New Roman"/>
                <w:bCs/>
                <w:lang w:val="en-US" w:eastAsia="ru-RU"/>
              </w:rPr>
            </w:pPr>
            <w:r w:rsidRPr="00EA70BE">
              <w:rPr>
                <w:rFonts w:ascii="Times New Roman" w:eastAsia="Arial-BoldMT" w:hAnsi="Times New Roman" w:cs="Times New Roman"/>
                <w:bCs/>
                <w:lang w:eastAsia="ru-RU"/>
              </w:rPr>
              <w:t>4,685</w:t>
            </w:r>
          </w:p>
        </w:tc>
        <w:tc>
          <w:tcPr>
            <w:tcW w:w="992" w:type="dxa"/>
            <w:shd w:val="clear" w:color="auto" w:fill="auto"/>
          </w:tcPr>
          <w:p w:rsidR="00BC1B8B" w:rsidRPr="00EA70BE" w:rsidRDefault="00BC1B8B" w:rsidP="00BC1B8B">
            <w:pPr>
              <w:spacing w:after="0" w:line="240" w:lineRule="auto"/>
              <w:jc w:val="both"/>
              <w:rPr>
                <w:rFonts w:ascii="Times New Roman" w:eastAsia="Times New Roman" w:hAnsi="Times New Roman" w:cs="Times New Roman"/>
                <w:lang w:eastAsia="ru-RU"/>
              </w:rPr>
            </w:pPr>
            <w:r w:rsidRPr="00EA70BE">
              <w:rPr>
                <w:rFonts w:ascii="Times New Roman" w:eastAsia="Times New Roman" w:hAnsi="Times New Roman" w:cs="Times New Roman"/>
                <w:lang w:eastAsia="ru-RU"/>
              </w:rPr>
              <w:t>15,909</w:t>
            </w:r>
          </w:p>
        </w:tc>
        <w:tc>
          <w:tcPr>
            <w:tcW w:w="851" w:type="dxa"/>
            <w:shd w:val="clear" w:color="auto" w:fill="auto"/>
          </w:tcPr>
          <w:p w:rsidR="00BC1B8B" w:rsidRPr="00EA70BE" w:rsidRDefault="00BC1B8B" w:rsidP="00BC1B8B">
            <w:pPr>
              <w:spacing w:after="0" w:line="240" w:lineRule="auto"/>
              <w:jc w:val="both"/>
              <w:rPr>
                <w:rFonts w:ascii="Times New Roman" w:eastAsia="Times New Roman" w:hAnsi="Times New Roman" w:cs="Times New Roman"/>
                <w:lang w:eastAsia="ru-RU"/>
              </w:rPr>
            </w:pPr>
            <w:r w:rsidRPr="00EA70BE">
              <w:rPr>
                <w:rFonts w:ascii="Times New Roman" w:eastAsia="Times New Roman" w:hAnsi="Times New Roman" w:cs="Times New Roman"/>
                <w:lang w:eastAsia="ru-RU"/>
              </w:rPr>
              <w:t>29,45</w:t>
            </w:r>
          </w:p>
        </w:tc>
        <w:tc>
          <w:tcPr>
            <w:tcW w:w="1134" w:type="dxa"/>
            <w:vMerge/>
            <w:shd w:val="clear" w:color="auto" w:fill="auto"/>
          </w:tcPr>
          <w:p w:rsidR="00BC1B8B" w:rsidRPr="00EA70BE" w:rsidRDefault="00BC1B8B" w:rsidP="00BC1B8B">
            <w:pPr>
              <w:spacing w:after="0" w:line="240" w:lineRule="auto"/>
              <w:jc w:val="both"/>
              <w:rPr>
                <w:rFonts w:ascii="Times New Roman" w:eastAsia="Arial-BoldMT" w:hAnsi="Times New Roman" w:cs="Times New Roman"/>
                <w:bCs/>
                <w:lang w:eastAsia="ru-RU"/>
              </w:rPr>
            </w:pPr>
          </w:p>
        </w:tc>
        <w:tc>
          <w:tcPr>
            <w:tcW w:w="992" w:type="dxa"/>
            <w:shd w:val="clear" w:color="auto" w:fill="auto"/>
          </w:tcPr>
          <w:p w:rsidR="00BC1B8B" w:rsidRPr="00EA70BE" w:rsidRDefault="00BC1B8B" w:rsidP="00BC1B8B">
            <w:pPr>
              <w:spacing w:after="0" w:line="240" w:lineRule="auto"/>
              <w:jc w:val="both"/>
              <w:rPr>
                <w:rFonts w:ascii="Times New Roman" w:eastAsia="Arial-BoldMT" w:hAnsi="Times New Roman" w:cs="Times New Roman"/>
                <w:bCs/>
                <w:lang w:val="en-US" w:eastAsia="ru-RU"/>
              </w:rPr>
            </w:pPr>
            <w:r w:rsidRPr="00EA70BE">
              <w:rPr>
                <w:rFonts w:ascii="Times New Roman" w:eastAsia="Arial-BoldMT" w:hAnsi="Times New Roman" w:cs="Times New Roman"/>
                <w:bCs/>
                <w:lang w:eastAsia="ru-RU"/>
              </w:rPr>
              <w:t>4,685</w:t>
            </w:r>
          </w:p>
        </w:tc>
        <w:tc>
          <w:tcPr>
            <w:tcW w:w="992" w:type="dxa"/>
            <w:shd w:val="clear" w:color="auto" w:fill="auto"/>
          </w:tcPr>
          <w:p w:rsidR="00BC1B8B" w:rsidRPr="00EA70BE" w:rsidRDefault="00BC1B8B" w:rsidP="00BC1B8B">
            <w:pPr>
              <w:spacing w:after="0" w:line="240" w:lineRule="auto"/>
              <w:jc w:val="both"/>
              <w:rPr>
                <w:rFonts w:ascii="Times New Roman" w:eastAsia="Arial-BoldMT" w:hAnsi="Times New Roman" w:cs="Times New Roman"/>
                <w:bCs/>
                <w:lang w:eastAsia="ru-RU"/>
              </w:rPr>
            </w:pPr>
            <w:r w:rsidRPr="00EA70BE">
              <w:rPr>
                <w:rFonts w:ascii="Times New Roman" w:eastAsia="Arial-BoldMT" w:hAnsi="Times New Roman" w:cs="Times New Roman"/>
                <w:bCs/>
                <w:lang w:eastAsia="ru-RU"/>
              </w:rPr>
              <w:t>4,685</w:t>
            </w:r>
          </w:p>
        </w:tc>
        <w:tc>
          <w:tcPr>
            <w:tcW w:w="992" w:type="dxa"/>
            <w:shd w:val="clear" w:color="auto" w:fill="auto"/>
          </w:tcPr>
          <w:p w:rsidR="00BC1B8B" w:rsidRPr="00EA70BE" w:rsidRDefault="00BC1B8B" w:rsidP="00BC1B8B">
            <w:pPr>
              <w:spacing w:after="0" w:line="240" w:lineRule="auto"/>
              <w:jc w:val="both"/>
              <w:rPr>
                <w:rFonts w:ascii="Times New Roman" w:eastAsia="Times New Roman" w:hAnsi="Times New Roman" w:cs="Times New Roman"/>
                <w:lang w:eastAsia="ru-RU"/>
              </w:rPr>
            </w:pPr>
            <w:r w:rsidRPr="00EA70BE">
              <w:rPr>
                <w:rFonts w:ascii="Times New Roman" w:eastAsia="Times New Roman" w:hAnsi="Times New Roman" w:cs="Times New Roman"/>
                <w:lang w:eastAsia="ru-RU"/>
              </w:rPr>
              <w:t>15,165</w:t>
            </w:r>
          </w:p>
        </w:tc>
        <w:tc>
          <w:tcPr>
            <w:tcW w:w="851" w:type="dxa"/>
            <w:shd w:val="clear" w:color="auto" w:fill="auto"/>
          </w:tcPr>
          <w:p w:rsidR="00BC1B8B" w:rsidRPr="00EA70BE" w:rsidRDefault="00BC1B8B" w:rsidP="00BC1B8B">
            <w:pPr>
              <w:spacing w:after="0" w:line="240" w:lineRule="auto"/>
              <w:jc w:val="both"/>
              <w:rPr>
                <w:rFonts w:ascii="Times New Roman" w:eastAsia="Times New Roman" w:hAnsi="Times New Roman" w:cs="Times New Roman"/>
                <w:lang w:eastAsia="ru-RU"/>
              </w:rPr>
            </w:pPr>
            <w:r w:rsidRPr="00EA70BE">
              <w:rPr>
                <w:rFonts w:ascii="Times New Roman" w:eastAsia="Times New Roman" w:hAnsi="Times New Roman" w:cs="Times New Roman"/>
                <w:lang w:eastAsia="ru-RU"/>
              </w:rPr>
              <w:t>29,45</w:t>
            </w:r>
          </w:p>
        </w:tc>
        <w:tc>
          <w:tcPr>
            <w:tcW w:w="850" w:type="dxa"/>
            <w:vMerge/>
            <w:shd w:val="clear" w:color="auto" w:fill="auto"/>
          </w:tcPr>
          <w:p w:rsidR="00BC1B8B" w:rsidRPr="00EA70BE" w:rsidRDefault="00BC1B8B" w:rsidP="00BC1B8B">
            <w:pPr>
              <w:spacing w:after="0" w:line="240" w:lineRule="auto"/>
              <w:jc w:val="both"/>
              <w:rPr>
                <w:rFonts w:ascii="Times New Roman" w:eastAsia="Arial-BoldMT" w:hAnsi="Times New Roman" w:cs="Times New Roman"/>
                <w:bCs/>
                <w:lang w:eastAsia="ru-RU"/>
              </w:rPr>
            </w:pPr>
          </w:p>
        </w:tc>
        <w:tc>
          <w:tcPr>
            <w:tcW w:w="851" w:type="dxa"/>
            <w:shd w:val="clear" w:color="auto" w:fill="auto"/>
          </w:tcPr>
          <w:p w:rsidR="00BC1B8B" w:rsidRPr="00EA70BE" w:rsidRDefault="00BC1B8B" w:rsidP="00BC1B8B">
            <w:pPr>
              <w:spacing w:after="0" w:line="240" w:lineRule="auto"/>
              <w:jc w:val="both"/>
              <w:rPr>
                <w:rFonts w:ascii="Times New Roman" w:eastAsia="Arial-BoldMT" w:hAnsi="Times New Roman" w:cs="Times New Roman"/>
                <w:bCs/>
                <w:lang w:eastAsia="ru-RU"/>
              </w:rPr>
            </w:pPr>
            <w:r w:rsidRPr="00EA70BE">
              <w:rPr>
                <w:rFonts w:ascii="Times New Roman" w:eastAsia="Arial-BoldMT" w:hAnsi="Times New Roman" w:cs="Times New Roman"/>
                <w:bCs/>
                <w:lang w:eastAsia="ru-RU"/>
              </w:rPr>
              <w:t>4,685</w:t>
            </w:r>
          </w:p>
        </w:tc>
        <w:tc>
          <w:tcPr>
            <w:tcW w:w="1134" w:type="dxa"/>
            <w:shd w:val="clear" w:color="auto" w:fill="auto"/>
          </w:tcPr>
          <w:p w:rsidR="00BC1B8B" w:rsidRPr="00EA70BE" w:rsidRDefault="00BC1B8B" w:rsidP="00BC1B8B">
            <w:pPr>
              <w:spacing w:after="0" w:line="240" w:lineRule="auto"/>
              <w:jc w:val="both"/>
              <w:rPr>
                <w:rFonts w:ascii="Times New Roman" w:eastAsia="Arial-BoldMT" w:hAnsi="Times New Roman" w:cs="Times New Roman"/>
                <w:bCs/>
                <w:lang w:eastAsia="ru-RU"/>
              </w:rPr>
            </w:pPr>
            <w:r w:rsidRPr="00EA70BE">
              <w:rPr>
                <w:rFonts w:ascii="Times New Roman" w:eastAsia="Arial-BoldMT" w:hAnsi="Times New Roman" w:cs="Times New Roman"/>
                <w:bCs/>
                <w:lang w:eastAsia="ru-RU"/>
              </w:rPr>
              <w:t>4,685</w:t>
            </w:r>
          </w:p>
        </w:tc>
        <w:tc>
          <w:tcPr>
            <w:tcW w:w="910" w:type="dxa"/>
            <w:gridSpan w:val="2"/>
            <w:shd w:val="clear" w:color="auto" w:fill="auto"/>
          </w:tcPr>
          <w:p w:rsidR="00BC1B8B" w:rsidRPr="00EA70BE" w:rsidRDefault="00BC1B8B" w:rsidP="00BC1B8B">
            <w:pPr>
              <w:spacing w:after="0" w:line="240" w:lineRule="auto"/>
              <w:jc w:val="both"/>
              <w:rPr>
                <w:rFonts w:ascii="Times New Roman" w:eastAsia="Times New Roman" w:hAnsi="Times New Roman" w:cs="Times New Roman"/>
                <w:lang w:eastAsia="ru-RU"/>
              </w:rPr>
            </w:pPr>
            <w:r w:rsidRPr="00EA70BE">
              <w:rPr>
                <w:rFonts w:ascii="Times New Roman" w:eastAsia="Times New Roman" w:hAnsi="Times New Roman" w:cs="Times New Roman"/>
                <w:lang w:eastAsia="ru-RU"/>
              </w:rPr>
              <w:t>14,846</w:t>
            </w:r>
          </w:p>
        </w:tc>
        <w:tc>
          <w:tcPr>
            <w:tcW w:w="795" w:type="dxa"/>
            <w:shd w:val="clear" w:color="auto" w:fill="auto"/>
          </w:tcPr>
          <w:p w:rsidR="00BC1B8B" w:rsidRPr="00EA70BE" w:rsidRDefault="00BC1B8B" w:rsidP="00BC1B8B">
            <w:pPr>
              <w:spacing w:after="0" w:line="240" w:lineRule="auto"/>
              <w:jc w:val="both"/>
              <w:rPr>
                <w:rFonts w:ascii="Times New Roman" w:eastAsia="Times New Roman" w:hAnsi="Times New Roman" w:cs="Times New Roman"/>
                <w:lang w:eastAsia="ru-RU"/>
              </w:rPr>
            </w:pPr>
            <w:r w:rsidRPr="00EA70BE">
              <w:rPr>
                <w:rFonts w:ascii="Times New Roman" w:eastAsia="Times New Roman" w:hAnsi="Times New Roman" w:cs="Times New Roman"/>
                <w:lang w:eastAsia="ru-RU"/>
              </w:rPr>
              <w:t>31,55</w:t>
            </w:r>
          </w:p>
        </w:tc>
      </w:tr>
    </w:tbl>
    <w:p w:rsidR="008837DA" w:rsidRDefault="008837DA" w:rsidP="00783AEA">
      <w:pPr>
        <w:spacing w:after="0" w:line="240" w:lineRule="auto"/>
        <w:jc w:val="both"/>
        <w:rPr>
          <w:rFonts w:ascii="Times New Roman" w:eastAsia="Times New Roman" w:hAnsi="Times New Roman" w:cs="Times New Roman"/>
          <w:sz w:val="28"/>
          <w:szCs w:val="28"/>
          <w:lang w:eastAsia="ru-RU"/>
        </w:rPr>
      </w:pPr>
    </w:p>
    <w:p w:rsidR="00783AEA" w:rsidRPr="00EA70BE" w:rsidRDefault="00783AEA" w:rsidP="00B94A21">
      <w:pPr>
        <w:spacing w:after="0" w:line="240" w:lineRule="auto"/>
        <w:jc w:val="center"/>
        <w:rPr>
          <w:rFonts w:ascii="Times New Roman" w:eastAsia="Times New Roman" w:hAnsi="Times New Roman" w:cs="Times New Roman"/>
          <w:sz w:val="28"/>
          <w:szCs w:val="28"/>
          <w:lang w:eastAsia="ru-RU"/>
        </w:rPr>
      </w:pPr>
      <w:proofErr w:type="gramStart"/>
      <w:r w:rsidRPr="00EA70BE">
        <w:rPr>
          <w:rFonts w:ascii="Times New Roman" w:eastAsia="Times New Roman" w:hAnsi="Times New Roman" w:cs="Times New Roman"/>
          <w:sz w:val="28"/>
          <w:szCs w:val="28"/>
          <w:lang w:eastAsia="ru-RU"/>
        </w:rPr>
        <w:t>Фактические и нормативных тепловые потери при транспорте теплоносителя от существующих источников</w:t>
      </w:r>
      <w:r w:rsidR="00B94A21">
        <w:rPr>
          <w:rFonts w:ascii="Times New Roman" w:eastAsia="Times New Roman" w:hAnsi="Times New Roman" w:cs="Times New Roman"/>
          <w:sz w:val="28"/>
          <w:szCs w:val="28"/>
          <w:lang w:eastAsia="ru-RU"/>
        </w:rPr>
        <w:t>.</w:t>
      </w:r>
      <w:proofErr w:type="gramEnd"/>
    </w:p>
    <w:p w:rsidR="00783AEA" w:rsidRPr="00EA70BE" w:rsidRDefault="00783AEA" w:rsidP="00783AEA">
      <w:pPr>
        <w:spacing w:after="0" w:line="240" w:lineRule="auto"/>
        <w:jc w:val="both"/>
        <w:rPr>
          <w:rFonts w:ascii="Times New Roman" w:eastAsia="Times New Roman" w:hAnsi="Times New Roman" w:cs="Times New Roman"/>
          <w:sz w:val="28"/>
          <w:szCs w:val="28"/>
          <w:lang w:eastAsia="ru-RU"/>
        </w:rPr>
      </w:pPr>
    </w:p>
    <w:tbl>
      <w:tblPr>
        <w:tblpPr w:leftFromText="180" w:rightFromText="180" w:vertAnchor="text" w:tblpY="1"/>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9"/>
        <w:gridCol w:w="991"/>
        <w:gridCol w:w="851"/>
        <w:gridCol w:w="1134"/>
        <w:gridCol w:w="992"/>
        <w:gridCol w:w="1137"/>
        <w:gridCol w:w="890"/>
        <w:gridCol w:w="45"/>
        <w:gridCol w:w="908"/>
        <w:gridCol w:w="1134"/>
        <w:gridCol w:w="992"/>
        <w:gridCol w:w="3686"/>
      </w:tblGrid>
      <w:tr w:rsidR="00783AEA" w:rsidRPr="00EA70BE" w:rsidTr="00BC1B8B">
        <w:trPr>
          <w:trHeight w:val="375"/>
        </w:trPr>
        <w:tc>
          <w:tcPr>
            <w:tcW w:w="1949" w:type="dxa"/>
            <w:shd w:val="clear" w:color="auto" w:fill="auto"/>
          </w:tcPr>
          <w:p w:rsidR="00783AEA" w:rsidRPr="00EA70BE" w:rsidRDefault="00136A33" w:rsidP="00136A3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Теплоснабжение</w:t>
            </w:r>
            <w:r w:rsidR="00783AEA" w:rsidRPr="00EA70BE">
              <w:rPr>
                <w:rFonts w:ascii="Times New Roman" w:eastAsia="Times New Roman" w:hAnsi="Times New Roman" w:cs="Times New Roman"/>
                <w:sz w:val="24"/>
                <w:szCs w:val="24"/>
                <w:lang w:eastAsia="ru-RU"/>
              </w:rPr>
              <w:t xml:space="preserve"> населенного пункта</w:t>
            </w:r>
          </w:p>
        </w:tc>
        <w:tc>
          <w:tcPr>
            <w:tcW w:w="5105" w:type="dxa"/>
            <w:gridSpan w:val="5"/>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Утвержденный период (2024г.)</w:t>
            </w:r>
          </w:p>
        </w:tc>
        <w:tc>
          <w:tcPr>
            <w:tcW w:w="7655" w:type="dxa"/>
            <w:gridSpan w:val="6"/>
            <w:tcBorders>
              <w:top w:val="single" w:sz="4" w:space="0" w:color="auto"/>
            </w:tcBorders>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Период регулирования (2025г.)</w:t>
            </w:r>
          </w:p>
        </w:tc>
      </w:tr>
      <w:tr w:rsidR="00783AEA" w:rsidRPr="00EA70BE" w:rsidTr="00BC1B8B">
        <w:trPr>
          <w:trHeight w:val="510"/>
        </w:trPr>
        <w:tc>
          <w:tcPr>
            <w:tcW w:w="1949" w:type="dxa"/>
            <w:vMerge w:val="restart"/>
            <w:shd w:val="clear" w:color="auto" w:fill="auto"/>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p>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p>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p>
        </w:tc>
        <w:tc>
          <w:tcPr>
            <w:tcW w:w="1842" w:type="dxa"/>
            <w:gridSpan w:val="2"/>
            <w:shd w:val="clear" w:color="auto" w:fill="auto"/>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 xml:space="preserve">Норматив, тыс. </w:t>
            </w:r>
            <w:proofErr w:type="spellStart"/>
            <w:r w:rsidRPr="00EA70BE">
              <w:rPr>
                <w:rFonts w:ascii="Times New Roman" w:eastAsia="Times New Roman" w:hAnsi="Times New Roman" w:cs="Times New Roman"/>
                <w:sz w:val="24"/>
                <w:szCs w:val="24"/>
                <w:lang w:eastAsia="ru-RU"/>
              </w:rPr>
              <w:t>гкал</w:t>
            </w:r>
            <w:proofErr w:type="spellEnd"/>
          </w:p>
        </w:tc>
        <w:tc>
          <w:tcPr>
            <w:tcW w:w="1134" w:type="dxa"/>
            <w:vMerge w:val="restart"/>
            <w:shd w:val="clear" w:color="auto" w:fill="auto"/>
            <w:textDirection w:val="btLr"/>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Фактический отчет тыс. Гкал.</w:t>
            </w:r>
          </w:p>
        </w:tc>
        <w:tc>
          <w:tcPr>
            <w:tcW w:w="992" w:type="dxa"/>
            <w:vMerge w:val="restart"/>
            <w:shd w:val="clear" w:color="auto" w:fill="auto"/>
            <w:textDirection w:val="btLr"/>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Отпуск тепловой энергии в сеть,</w:t>
            </w:r>
          </w:p>
        </w:tc>
        <w:tc>
          <w:tcPr>
            <w:tcW w:w="1137" w:type="dxa"/>
            <w:vMerge w:val="restart"/>
            <w:shd w:val="clear" w:color="auto" w:fill="auto"/>
            <w:textDirection w:val="btLr"/>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К утв. периоду (гр.4:гр.3)</w:t>
            </w:r>
          </w:p>
        </w:tc>
        <w:tc>
          <w:tcPr>
            <w:tcW w:w="1843" w:type="dxa"/>
            <w:gridSpan w:val="3"/>
            <w:shd w:val="clear" w:color="auto" w:fill="auto"/>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 xml:space="preserve">Норматив, тыс. </w:t>
            </w:r>
            <w:proofErr w:type="spellStart"/>
            <w:r w:rsidRPr="00EA70BE">
              <w:rPr>
                <w:rFonts w:ascii="Times New Roman" w:eastAsia="Times New Roman" w:hAnsi="Times New Roman" w:cs="Times New Roman"/>
                <w:sz w:val="24"/>
                <w:szCs w:val="24"/>
                <w:lang w:eastAsia="ru-RU"/>
              </w:rPr>
              <w:t>гкал</w:t>
            </w:r>
            <w:proofErr w:type="spellEnd"/>
          </w:p>
        </w:tc>
        <w:tc>
          <w:tcPr>
            <w:tcW w:w="1134" w:type="dxa"/>
            <w:vMerge w:val="restart"/>
            <w:shd w:val="clear" w:color="auto" w:fill="auto"/>
            <w:textDirection w:val="btLr"/>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 xml:space="preserve">Отпуск тепловой энергии в сеть, тыс. </w:t>
            </w:r>
            <w:proofErr w:type="spellStart"/>
            <w:r w:rsidRPr="00EA70BE">
              <w:rPr>
                <w:rFonts w:ascii="Times New Roman" w:eastAsia="Times New Roman" w:hAnsi="Times New Roman" w:cs="Times New Roman"/>
                <w:sz w:val="24"/>
                <w:szCs w:val="24"/>
                <w:lang w:eastAsia="ru-RU"/>
              </w:rPr>
              <w:t>гкал</w:t>
            </w:r>
            <w:proofErr w:type="spellEnd"/>
          </w:p>
        </w:tc>
        <w:tc>
          <w:tcPr>
            <w:tcW w:w="992" w:type="dxa"/>
            <w:vMerge w:val="restart"/>
            <w:shd w:val="clear" w:color="auto" w:fill="auto"/>
            <w:textDirection w:val="btLr"/>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 к отпуску (гр.7:гр.6)</w:t>
            </w:r>
          </w:p>
        </w:tc>
        <w:tc>
          <w:tcPr>
            <w:tcW w:w="3686" w:type="dxa"/>
            <w:vMerge w:val="restart"/>
            <w:shd w:val="clear" w:color="auto" w:fill="auto"/>
            <w:textDirection w:val="btLr"/>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К утв. периоду (гр.6:гр.4)</w:t>
            </w:r>
          </w:p>
        </w:tc>
      </w:tr>
      <w:tr w:rsidR="00783AEA" w:rsidRPr="00EA70BE" w:rsidTr="00BC1B8B">
        <w:trPr>
          <w:cantSplit/>
          <w:trHeight w:val="1134"/>
        </w:trPr>
        <w:tc>
          <w:tcPr>
            <w:tcW w:w="1949" w:type="dxa"/>
            <w:vMerge/>
            <w:shd w:val="clear" w:color="auto" w:fill="auto"/>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p>
        </w:tc>
        <w:tc>
          <w:tcPr>
            <w:tcW w:w="991" w:type="dxa"/>
            <w:shd w:val="clear" w:color="auto" w:fill="auto"/>
            <w:textDirection w:val="btLr"/>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 xml:space="preserve">                              № приказа</w:t>
            </w:r>
          </w:p>
        </w:tc>
        <w:tc>
          <w:tcPr>
            <w:tcW w:w="851" w:type="dxa"/>
            <w:shd w:val="clear" w:color="auto" w:fill="auto"/>
            <w:textDirection w:val="btLr"/>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 xml:space="preserve">                      Учтено в тарифах Наименование системы </w:t>
            </w:r>
            <w:proofErr w:type="gramStart"/>
            <w:r w:rsidRPr="00EA70BE">
              <w:rPr>
                <w:rFonts w:ascii="Times New Roman" w:eastAsia="Times New Roman" w:hAnsi="Times New Roman" w:cs="Times New Roman"/>
                <w:sz w:val="24"/>
                <w:szCs w:val="24"/>
                <w:lang w:eastAsia="ru-RU"/>
              </w:rPr>
              <w:t>централизованного</w:t>
            </w:r>
            <w:proofErr w:type="gramEnd"/>
          </w:p>
        </w:tc>
        <w:tc>
          <w:tcPr>
            <w:tcW w:w="1134" w:type="dxa"/>
            <w:vMerge/>
            <w:shd w:val="clear" w:color="auto" w:fill="auto"/>
            <w:textDirection w:val="btLr"/>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p>
        </w:tc>
        <w:tc>
          <w:tcPr>
            <w:tcW w:w="992" w:type="dxa"/>
            <w:vMerge/>
            <w:shd w:val="clear" w:color="auto" w:fill="auto"/>
            <w:textDirection w:val="btLr"/>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p>
        </w:tc>
        <w:tc>
          <w:tcPr>
            <w:tcW w:w="1137" w:type="dxa"/>
            <w:vMerge/>
            <w:shd w:val="clear" w:color="auto" w:fill="auto"/>
            <w:textDirection w:val="btLr"/>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p>
        </w:tc>
        <w:tc>
          <w:tcPr>
            <w:tcW w:w="935" w:type="dxa"/>
            <w:gridSpan w:val="2"/>
            <w:shd w:val="clear" w:color="auto" w:fill="auto"/>
            <w:textDirection w:val="btLr"/>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 xml:space="preserve">                            </w:t>
            </w:r>
          </w:p>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 приказа</w:t>
            </w:r>
          </w:p>
        </w:tc>
        <w:tc>
          <w:tcPr>
            <w:tcW w:w="908" w:type="dxa"/>
            <w:shd w:val="clear" w:color="auto" w:fill="auto"/>
            <w:textDirection w:val="btLr"/>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Учтено в тарифах</w:t>
            </w:r>
          </w:p>
        </w:tc>
        <w:tc>
          <w:tcPr>
            <w:tcW w:w="1134" w:type="dxa"/>
            <w:vMerge/>
            <w:shd w:val="clear" w:color="auto" w:fill="auto"/>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p>
        </w:tc>
        <w:tc>
          <w:tcPr>
            <w:tcW w:w="992" w:type="dxa"/>
            <w:vMerge/>
            <w:shd w:val="clear" w:color="auto" w:fill="auto"/>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p>
        </w:tc>
        <w:tc>
          <w:tcPr>
            <w:tcW w:w="3686" w:type="dxa"/>
            <w:vMerge/>
            <w:shd w:val="clear" w:color="auto" w:fill="auto"/>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p>
        </w:tc>
      </w:tr>
      <w:tr w:rsidR="00783AEA" w:rsidRPr="00EA70BE" w:rsidTr="00BC1B8B">
        <w:trPr>
          <w:trHeight w:val="6"/>
        </w:trPr>
        <w:tc>
          <w:tcPr>
            <w:tcW w:w="7054" w:type="dxa"/>
            <w:gridSpan w:val="6"/>
            <w:shd w:val="clear" w:color="auto" w:fill="auto"/>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 xml:space="preserve">                                Теплоноситель-вода</w:t>
            </w:r>
          </w:p>
        </w:tc>
        <w:tc>
          <w:tcPr>
            <w:tcW w:w="1843" w:type="dxa"/>
            <w:gridSpan w:val="3"/>
            <w:shd w:val="clear" w:color="auto" w:fill="auto"/>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p>
        </w:tc>
        <w:tc>
          <w:tcPr>
            <w:tcW w:w="1134" w:type="dxa"/>
            <w:shd w:val="clear" w:color="auto" w:fill="auto"/>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p>
        </w:tc>
        <w:tc>
          <w:tcPr>
            <w:tcW w:w="992" w:type="dxa"/>
            <w:shd w:val="clear" w:color="auto" w:fill="auto"/>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p>
        </w:tc>
        <w:tc>
          <w:tcPr>
            <w:tcW w:w="3686" w:type="dxa"/>
            <w:shd w:val="clear" w:color="auto" w:fill="auto"/>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p>
        </w:tc>
      </w:tr>
      <w:tr w:rsidR="00783AEA" w:rsidRPr="00EA70BE" w:rsidTr="00BC1B8B">
        <w:tc>
          <w:tcPr>
            <w:tcW w:w="1949" w:type="dxa"/>
            <w:shd w:val="clear" w:color="auto" w:fill="auto"/>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w:t>
            </w:r>
          </w:p>
        </w:tc>
        <w:tc>
          <w:tcPr>
            <w:tcW w:w="1842" w:type="dxa"/>
            <w:gridSpan w:val="2"/>
            <w:shd w:val="clear" w:color="auto" w:fill="auto"/>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2</w:t>
            </w:r>
          </w:p>
        </w:tc>
        <w:tc>
          <w:tcPr>
            <w:tcW w:w="1134" w:type="dxa"/>
            <w:shd w:val="clear" w:color="auto" w:fill="auto"/>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3</w:t>
            </w:r>
          </w:p>
        </w:tc>
        <w:tc>
          <w:tcPr>
            <w:tcW w:w="992" w:type="dxa"/>
            <w:shd w:val="clear" w:color="auto" w:fill="auto"/>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4</w:t>
            </w:r>
          </w:p>
        </w:tc>
        <w:tc>
          <w:tcPr>
            <w:tcW w:w="1137" w:type="dxa"/>
            <w:shd w:val="clear" w:color="auto" w:fill="auto"/>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5</w:t>
            </w:r>
          </w:p>
        </w:tc>
        <w:tc>
          <w:tcPr>
            <w:tcW w:w="1843" w:type="dxa"/>
            <w:gridSpan w:val="3"/>
            <w:shd w:val="clear" w:color="auto" w:fill="auto"/>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6</w:t>
            </w:r>
          </w:p>
        </w:tc>
        <w:tc>
          <w:tcPr>
            <w:tcW w:w="1134" w:type="dxa"/>
            <w:shd w:val="clear" w:color="auto" w:fill="auto"/>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7</w:t>
            </w:r>
          </w:p>
        </w:tc>
        <w:tc>
          <w:tcPr>
            <w:tcW w:w="992" w:type="dxa"/>
            <w:shd w:val="clear" w:color="auto" w:fill="auto"/>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8</w:t>
            </w:r>
          </w:p>
        </w:tc>
        <w:tc>
          <w:tcPr>
            <w:tcW w:w="3686" w:type="dxa"/>
            <w:shd w:val="clear" w:color="auto" w:fill="auto"/>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9</w:t>
            </w:r>
          </w:p>
        </w:tc>
      </w:tr>
      <w:tr w:rsidR="00783AEA" w:rsidRPr="00EA70BE" w:rsidTr="00BC1B8B">
        <w:trPr>
          <w:trHeight w:val="466"/>
        </w:trPr>
        <w:tc>
          <w:tcPr>
            <w:tcW w:w="1949" w:type="dxa"/>
            <w:shd w:val="clear" w:color="auto" w:fill="auto"/>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Котельная №1</w:t>
            </w:r>
          </w:p>
        </w:tc>
        <w:tc>
          <w:tcPr>
            <w:tcW w:w="991" w:type="dxa"/>
            <w:vMerge w:val="restart"/>
            <w:shd w:val="clear" w:color="auto" w:fill="auto"/>
            <w:textDirection w:val="btLr"/>
          </w:tcPr>
          <w:p w:rsidR="00783AEA" w:rsidRPr="00EA70BE" w:rsidRDefault="00783AEA" w:rsidP="00136A33">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№170  от 20.05.2020 г. Министерство строительства и жилищн</w:t>
            </w:r>
            <w:proofErr w:type="gramStart"/>
            <w:r w:rsidRPr="00EA70BE">
              <w:rPr>
                <w:rFonts w:ascii="Times New Roman" w:eastAsia="Times New Roman" w:hAnsi="Times New Roman" w:cs="Times New Roman"/>
                <w:sz w:val="24"/>
                <w:szCs w:val="24"/>
                <w:lang w:eastAsia="ru-RU"/>
              </w:rPr>
              <w:t>о-</w:t>
            </w:r>
            <w:proofErr w:type="gramEnd"/>
            <w:r w:rsidRPr="00EA70BE">
              <w:rPr>
                <w:rFonts w:ascii="Times New Roman" w:eastAsia="Times New Roman" w:hAnsi="Times New Roman" w:cs="Times New Roman"/>
                <w:sz w:val="24"/>
                <w:szCs w:val="24"/>
                <w:lang w:eastAsia="ru-RU"/>
              </w:rPr>
              <w:t xml:space="preserve"> коммунального хозяйства Алтайского края</w:t>
            </w:r>
          </w:p>
        </w:tc>
        <w:tc>
          <w:tcPr>
            <w:tcW w:w="851"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0,994</w:t>
            </w:r>
          </w:p>
        </w:tc>
        <w:tc>
          <w:tcPr>
            <w:tcW w:w="1134"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0,994</w:t>
            </w:r>
          </w:p>
        </w:tc>
        <w:tc>
          <w:tcPr>
            <w:tcW w:w="992"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4,723</w:t>
            </w:r>
          </w:p>
        </w:tc>
        <w:tc>
          <w:tcPr>
            <w:tcW w:w="1137"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6,78</w:t>
            </w:r>
          </w:p>
        </w:tc>
        <w:tc>
          <w:tcPr>
            <w:tcW w:w="890" w:type="dxa"/>
            <w:vMerge w:val="restart"/>
            <w:shd w:val="clear" w:color="auto" w:fill="auto"/>
            <w:textDirection w:val="btLr"/>
          </w:tcPr>
          <w:p w:rsidR="00783AEA" w:rsidRPr="00EA70BE" w:rsidRDefault="00783AEA" w:rsidP="00136A33">
            <w:pPr>
              <w:spacing w:after="0" w:line="240" w:lineRule="auto"/>
              <w:jc w:val="center"/>
              <w:rPr>
                <w:rFonts w:ascii="Times New Roman" w:eastAsia="Times New Roman" w:hAnsi="Times New Roman" w:cs="Times New Roman"/>
                <w:color w:val="000000"/>
                <w:sz w:val="24"/>
                <w:szCs w:val="24"/>
                <w:lang w:eastAsia="ru-RU"/>
              </w:rPr>
            </w:pPr>
            <w:r w:rsidRPr="00EA70BE">
              <w:rPr>
                <w:rFonts w:ascii="Times New Roman" w:eastAsia="Times New Roman" w:hAnsi="Times New Roman" w:cs="Times New Roman"/>
                <w:color w:val="000000"/>
                <w:sz w:val="24"/>
                <w:szCs w:val="24"/>
                <w:lang w:eastAsia="ru-RU"/>
              </w:rPr>
              <w:t>Долгосрочные параметры регулирования, ДПР</w:t>
            </w:r>
          </w:p>
        </w:tc>
        <w:tc>
          <w:tcPr>
            <w:tcW w:w="953" w:type="dxa"/>
            <w:gridSpan w:val="2"/>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0,796</w:t>
            </w:r>
          </w:p>
        </w:tc>
        <w:tc>
          <w:tcPr>
            <w:tcW w:w="1134"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4,526</w:t>
            </w:r>
          </w:p>
        </w:tc>
        <w:tc>
          <w:tcPr>
            <w:tcW w:w="992"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6,68</w:t>
            </w:r>
          </w:p>
        </w:tc>
        <w:tc>
          <w:tcPr>
            <w:tcW w:w="3686"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5,43</w:t>
            </w:r>
          </w:p>
        </w:tc>
      </w:tr>
      <w:tr w:rsidR="00783AEA" w:rsidRPr="00EA70BE" w:rsidTr="00BC1B8B">
        <w:trPr>
          <w:trHeight w:val="515"/>
        </w:trPr>
        <w:tc>
          <w:tcPr>
            <w:tcW w:w="1949" w:type="dxa"/>
            <w:shd w:val="clear" w:color="auto" w:fill="auto"/>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lastRenderedPageBreak/>
              <w:t>Котельная №2</w:t>
            </w:r>
          </w:p>
        </w:tc>
        <w:tc>
          <w:tcPr>
            <w:tcW w:w="991" w:type="dxa"/>
            <w:vMerge/>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tc>
        <w:tc>
          <w:tcPr>
            <w:tcW w:w="851"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0,215</w:t>
            </w:r>
          </w:p>
        </w:tc>
        <w:tc>
          <w:tcPr>
            <w:tcW w:w="1134"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0,215</w:t>
            </w:r>
          </w:p>
        </w:tc>
        <w:tc>
          <w:tcPr>
            <w:tcW w:w="992"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2,305</w:t>
            </w:r>
          </w:p>
        </w:tc>
        <w:tc>
          <w:tcPr>
            <w:tcW w:w="1137"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1,47</w:t>
            </w:r>
          </w:p>
        </w:tc>
        <w:tc>
          <w:tcPr>
            <w:tcW w:w="890" w:type="dxa"/>
            <w:vMerge/>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tc>
        <w:tc>
          <w:tcPr>
            <w:tcW w:w="953" w:type="dxa"/>
            <w:gridSpan w:val="2"/>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0,051</w:t>
            </w:r>
          </w:p>
        </w:tc>
        <w:tc>
          <w:tcPr>
            <w:tcW w:w="1134"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2,141</w:t>
            </w:r>
          </w:p>
        </w:tc>
        <w:tc>
          <w:tcPr>
            <w:tcW w:w="992"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0,43</w:t>
            </w:r>
          </w:p>
        </w:tc>
        <w:tc>
          <w:tcPr>
            <w:tcW w:w="3686"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0,35</w:t>
            </w:r>
          </w:p>
        </w:tc>
      </w:tr>
      <w:tr w:rsidR="00783AEA" w:rsidRPr="00EA70BE" w:rsidTr="00BC1B8B">
        <w:trPr>
          <w:trHeight w:val="285"/>
        </w:trPr>
        <w:tc>
          <w:tcPr>
            <w:tcW w:w="1949" w:type="dxa"/>
            <w:shd w:val="clear" w:color="auto" w:fill="auto"/>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Котельная №3</w:t>
            </w:r>
          </w:p>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p>
        </w:tc>
        <w:tc>
          <w:tcPr>
            <w:tcW w:w="991" w:type="dxa"/>
            <w:vMerge/>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tc>
        <w:tc>
          <w:tcPr>
            <w:tcW w:w="851"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0,810</w:t>
            </w:r>
          </w:p>
        </w:tc>
        <w:tc>
          <w:tcPr>
            <w:tcW w:w="1134"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0,810</w:t>
            </w:r>
          </w:p>
        </w:tc>
        <w:tc>
          <w:tcPr>
            <w:tcW w:w="992"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2,281</w:t>
            </w:r>
          </w:p>
        </w:tc>
        <w:tc>
          <w:tcPr>
            <w:tcW w:w="1137"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5,53</w:t>
            </w:r>
          </w:p>
        </w:tc>
        <w:tc>
          <w:tcPr>
            <w:tcW w:w="890" w:type="dxa"/>
            <w:vMerge/>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tc>
        <w:tc>
          <w:tcPr>
            <w:tcW w:w="953" w:type="dxa"/>
            <w:gridSpan w:val="2"/>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0,342</w:t>
            </w:r>
          </w:p>
        </w:tc>
        <w:tc>
          <w:tcPr>
            <w:tcW w:w="1134"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1,813</w:t>
            </w:r>
          </w:p>
        </w:tc>
        <w:tc>
          <w:tcPr>
            <w:tcW w:w="992"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2,91</w:t>
            </w:r>
          </w:p>
        </w:tc>
        <w:tc>
          <w:tcPr>
            <w:tcW w:w="3686"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2,33</w:t>
            </w:r>
          </w:p>
        </w:tc>
      </w:tr>
      <w:tr w:rsidR="00783AEA" w:rsidRPr="00EA70BE" w:rsidTr="00BC1B8B">
        <w:trPr>
          <w:trHeight w:val="240"/>
        </w:trPr>
        <w:tc>
          <w:tcPr>
            <w:tcW w:w="1949" w:type="dxa"/>
            <w:shd w:val="clear" w:color="auto" w:fill="auto"/>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Котельная №4</w:t>
            </w:r>
          </w:p>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p>
        </w:tc>
        <w:tc>
          <w:tcPr>
            <w:tcW w:w="991" w:type="dxa"/>
            <w:vMerge/>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tc>
        <w:tc>
          <w:tcPr>
            <w:tcW w:w="851"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0,280</w:t>
            </w:r>
          </w:p>
        </w:tc>
        <w:tc>
          <w:tcPr>
            <w:tcW w:w="1134"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0,280</w:t>
            </w:r>
          </w:p>
        </w:tc>
        <w:tc>
          <w:tcPr>
            <w:tcW w:w="992"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1,363</w:t>
            </w:r>
          </w:p>
        </w:tc>
        <w:tc>
          <w:tcPr>
            <w:tcW w:w="1137"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1,91</w:t>
            </w:r>
          </w:p>
        </w:tc>
        <w:tc>
          <w:tcPr>
            <w:tcW w:w="890" w:type="dxa"/>
            <w:vMerge/>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tc>
        <w:tc>
          <w:tcPr>
            <w:tcW w:w="953" w:type="dxa"/>
            <w:gridSpan w:val="2"/>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0,135</w:t>
            </w:r>
          </w:p>
        </w:tc>
        <w:tc>
          <w:tcPr>
            <w:tcW w:w="1134"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1,217</w:t>
            </w:r>
          </w:p>
        </w:tc>
        <w:tc>
          <w:tcPr>
            <w:tcW w:w="992"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1,15</w:t>
            </w:r>
          </w:p>
        </w:tc>
        <w:tc>
          <w:tcPr>
            <w:tcW w:w="3686"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0,92</w:t>
            </w:r>
          </w:p>
        </w:tc>
      </w:tr>
      <w:tr w:rsidR="00783AEA" w:rsidRPr="00EA70BE" w:rsidTr="00BC1B8B">
        <w:trPr>
          <w:trHeight w:val="539"/>
        </w:trPr>
        <w:tc>
          <w:tcPr>
            <w:tcW w:w="1949" w:type="dxa"/>
            <w:shd w:val="clear" w:color="auto" w:fill="auto"/>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Котельная №6</w:t>
            </w:r>
          </w:p>
        </w:tc>
        <w:tc>
          <w:tcPr>
            <w:tcW w:w="991" w:type="dxa"/>
            <w:vMerge/>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tc>
        <w:tc>
          <w:tcPr>
            <w:tcW w:w="851"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0,427</w:t>
            </w:r>
          </w:p>
        </w:tc>
        <w:tc>
          <w:tcPr>
            <w:tcW w:w="1134"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0,427</w:t>
            </w:r>
          </w:p>
        </w:tc>
        <w:tc>
          <w:tcPr>
            <w:tcW w:w="992"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1,531</w:t>
            </w:r>
          </w:p>
        </w:tc>
        <w:tc>
          <w:tcPr>
            <w:tcW w:w="1137"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2,88</w:t>
            </w:r>
          </w:p>
        </w:tc>
        <w:tc>
          <w:tcPr>
            <w:tcW w:w="890" w:type="dxa"/>
            <w:vMerge/>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val="en-US" w:eastAsia="ru-RU"/>
              </w:rPr>
            </w:pPr>
          </w:p>
        </w:tc>
        <w:tc>
          <w:tcPr>
            <w:tcW w:w="953" w:type="dxa"/>
            <w:gridSpan w:val="2"/>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0,210</w:t>
            </w:r>
          </w:p>
        </w:tc>
        <w:tc>
          <w:tcPr>
            <w:tcW w:w="1134"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1,314</w:t>
            </w:r>
          </w:p>
        </w:tc>
        <w:tc>
          <w:tcPr>
            <w:tcW w:w="992"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1,78</w:t>
            </w:r>
          </w:p>
        </w:tc>
        <w:tc>
          <w:tcPr>
            <w:tcW w:w="3686"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1,43</w:t>
            </w:r>
          </w:p>
        </w:tc>
      </w:tr>
      <w:tr w:rsidR="00783AEA" w:rsidRPr="00EA70BE" w:rsidTr="00BC1B8B">
        <w:trPr>
          <w:trHeight w:val="519"/>
        </w:trPr>
        <w:tc>
          <w:tcPr>
            <w:tcW w:w="1949" w:type="dxa"/>
            <w:shd w:val="clear" w:color="auto" w:fill="auto"/>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Котельная №8</w:t>
            </w:r>
          </w:p>
        </w:tc>
        <w:tc>
          <w:tcPr>
            <w:tcW w:w="991" w:type="dxa"/>
            <w:vMerge/>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tc>
        <w:tc>
          <w:tcPr>
            <w:tcW w:w="851"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0,311</w:t>
            </w:r>
          </w:p>
        </w:tc>
        <w:tc>
          <w:tcPr>
            <w:tcW w:w="1134"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0,311</w:t>
            </w:r>
          </w:p>
        </w:tc>
        <w:tc>
          <w:tcPr>
            <w:tcW w:w="992"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0,804</w:t>
            </w:r>
          </w:p>
        </w:tc>
        <w:tc>
          <w:tcPr>
            <w:tcW w:w="1137"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2,91</w:t>
            </w:r>
          </w:p>
        </w:tc>
        <w:tc>
          <w:tcPr>
            <w:tcW w:w="890" w:type="dxa"/>
            <w:vMerge/>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val="en-US" w:eastAsia="ru-RU"/>
              </w:rPr>
            </w:pPr>
          </w:p>
        </w:tc>
        <w:tc>
          <w:tcPr>
            <w:tcW w:w="953" w:type="dxa"/>
            <w:gridSpan w:val="2"/>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0,246</w:t>
            </w:r>
          </w:p>
        </w:tc>
        <w:tc>
          <w:tcPr>
            <w:tcW w:w="1134"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0,738</w:t>
            </w:r>
          </w:p>
        </w:tc>
        <w:tc>
          <w:tcPr>
            <w:tcW w:w="992"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6,28</w:t>
            </w:r>
          </w:p>
        </w:tc>
        <w:tc>
          <w:tcPr>
            <w:tcW w:w="3686"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1,68</w:t>
            </w:r>
          </w:p>
        </w:tc>
      </w:tr>
      <w:tr w:rsidR="00783AEA" w:rsidRPr="00EA70BE" w:rsidTr="00BC1B8B">
        <w:trPr>
          <w:trHeight w:val="527"/>
        </w:trPr>
        <w:tc>
          <w:tcPr>
            <w:tcW w:w="1949" w:type="dxa"/>
            <w:shd w:val="clear" w:color="auto" w:fill="auto"/>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Котельная №9</w:t>
            </w:r>
          </w:p>
        </w:tc>
        <w:tc>
          <w:tcPr>
            <w:tcW w:w="991" w:type="dxa"/>
            <w:vMerge/>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tc>
        <w:tc>
          <w:tcPr>
            <w:tcW w:w="851"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1,647</w:t>
            </w:r>
          </w:p>
        </w:tc>
        <w:tc>
          <w:tcPr>
            <w:tcW w:w="1134"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1,647</w:t>
            </w:r>
          </w:p>
        </w:tc>
        <w:tc>
          <w:tcPr>
            <w:tcW w:w="992"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0</w:t>
            </w:r>
          </w:p>
        </w:tc>
        <w:tc>
          <w:tcPr>
            <w:tcW w:w="1137"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11,24</w:t>
            </w:r>
          </w:p>
        </w:tc>
        <w:tc>
          <w:tcPr>
            <w:tcW w:w="890" w:type="dxa"/>
            <w:vMerge/>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tc>
        <w:tc>
          <w:tcPr>
            <w:tcW w:w="953" w:type="dxa"/>
            <w:gridSpan w:val="2"/>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0</w:t>
            </w:r>
          </w:p>
        </w:tc>
        <w:tc>
          <w:tcPr>
            <w:tcW w:w="1134"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0</w:t>
            </w:r>
          </w:p>
        </w:tc>
        <w:tc>
          <w:tcPr>
            <w:tcW w:w="992"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0</w:t>
            </w:r>
          </w:p>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tc>
        <w:tc>
          <w:tcPr>
            <w:tcW w:w="3686"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0</w:t>
            </w:r>
          </w:p>
        </w:tc>
      </w:tr>
      <w:tr w:rsidR="00783AEA" w:rsidRPr="00EA70BE" w:rsidTr="00BC1B8B">
        <w:tc>
          <w:tcPr>
            <w:tcW w:w="1949" w:type="dxa"/>
            <w:shd w:val="clear" w:color="auto" w:fill="auto"/>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 xml:space="preserve">ООО «АПС-Исток», Алтайский край, Ребрихинский район, </w:t>
            </w:r>
            <w:proofErr w:type="gramStart"/>
            <w:r w:rsidRPr="00EA70BE">
              <w:rPr>
                <w:rFonts w:ascii="Times New Roman" w:eastAsia="Times New Roman" w:hAnsi="Times New Roman" w:cs="Times New Roman"/>
                <w:sz w:val="24"/>
                <w:szCs w:val="24"/>
                <w:lang w:eastAsia="ru-RU"/>
              </w:rPr>
              <w:t>с</w:t>
            </w:r>
            <w:proofErr w:type="gramEnd"/>
            <w:r w:rsidRPr="00EA70BE">
              <w:rPr>
                <w:rFonts w:ascii="Times New Roman" w:eastAsia="Times New Roman" w:hAnsi="Times New Roman" w:cs="Times New Roman"/>
                <w:sz w:val="24"/>
                <w:szCs w:val="24"/>
                <w:lang w:eastAsia="ru-RU"/>
              </w:rPr>
              <w:t>. Ребриха.</w:t>
            </w:r>
          </w:p>
        </w:tc>
        <w:tc>
          <w:tcPr>
            <w:tcW w:w="991" w:type="dxa"/>
            <w:vMerge/>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tc>
        <w:tc>
          <w:tcPr>
            <w:tcW w:w="851"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4,685</w:t>
            </w:r>
          </w:p>
        </w:tc>
        <w:tc>
          <w:tcPr>
            <w:tcW w:w="1134"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4,685</w:t>
            </w:r>
          </w:p>
        </w:tc>
        <w:tc>
          <w:tcPr>
            <w:tcW w:w="992"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14,654</w:t>
            </w:r>
          </w:p>
        </w:tc>
        <w:tc>
          <w:tcPr>
            <w:tcW w:w="1137"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32,72</w:t>
            </w:r>
          </w:p>
        </w:tc>
        <w:tc>
          <w:tcPr>
            <w:tcW w:w="890" w:type="dxa"/>
            <w:vMerge/>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val="en-US" w:eastAsia="ru-RU"/>
              </w:rPr>
            </w:pPr>
          </w:p>
        </w:tc>
        <w:tc>
          <w:tcPr>
            <w:tcW w:w="953" w:type="dxa"/>
            <w:gridSpan w:val="2"/>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1,780</w:t>
            </w:r>
          </w:p>
        </w:tc>
        <w:tc>
          <w:tcPr>
            <w:tcW w:w="1134"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11,749</w:t>
            </w:r>
          </w:p>
        </w:tc>
        <w:tc>
          <w:tcPr>
            <w:tcW w:w="992"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19,23</w:t>
            </w:r>
          </w:p>
        </w:tc>
        <w:tc>
          <w:tcPr>
            <w:tcW w:w="3686" w:type="dxa"/>
            <w:shd w:val="clear" w:color="auto" w:fill="auto"/>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12,15</w:t>
            </w:r>
          </w:p>
        </w:tc>
      </w:tr>
    </w:tbl>
    <w:p w:rsidR="00325D35" w:rsidRDefault="00325D35" w:rsidP="00BC1B8B">
      <w:pPr>
        <w:spacing w:after="0" w:line="240" w:lineRule="auto"/>
        <w:ind w:firstLine="709"/>
        <w:jc w:val="both"/>
        <w:rPr>
          <w:rFonts w:ascii="Times New Roman" w:eastAsia="Times New Roman" w:hAnsi="Times New Roman" w:cs="Times New Roman"/>
          <w:sz w:val="28"/>
          <w:szCs w:val="28"/>
          <w:lang w:eastAsia="ru-RU"/>
        </w:rPr>
      </w:pPr>
    </w:p>
    <w:p w:rsidR="00D7332C" w:rsidRDefault="00D7332C" w:rsidP="00BC1B8B">
      <w:pPr>
        <w:spacing w:after="0" w:line="240" w:lineRule="auto"/>
        <w:ind w:firstLine="709"/>
        <w:jc w:val="both"/>
        <w:rPr>
          <w:rFonts w:ascii="Times New Roman" w:eastAsia="Times New Roman" w:hAnsi="Times New Roman" w:cs="Times New Roman"/>
          <w:sz w:val="28"/>
          <w:szCs w:val="28"/>
          <w:lang w:eastAsia="ru-RU"/>
        </w:rPr>
      </w:pPr>
    </w:p>
    <w:p w:rsidR="00D7332C" w:rsidRDefault="00D7332C" w:rsidP="00BC1B8B">
      <w:pPr>
        <w:spacing w:after="0" w:line="240" w:lineRule="auto"/>
        <w:ind w:firstLine="709"/>
        <w:jc w:val="both"/>
        <w:rPr>
          <w:rFonts w:ascii="Times New Roman" w:eastAsia="Times New Roman" w:hAnsi="Times New Roman" w:cs="Times New Roman"/>
          <w:sz w:val="28"/>
          <w:szCs w:val="28"/>
          <w:lang w:eastAsia="ru-RU"/>
        </w:rPr>
      </w:pPr>
    </w:p>
    <w:p w:rsidR="00D7332C" w:rsidRDefault="00D7332C" w:rsidP="00BC1B8B">
      <w:pPr>
        <w:spacing w:after="0" w:line="240" w:lineRule="auto"/>
        <w:ind w:firstLine="709"/>
        <w:jc w:val="both"/>
        <w:rPr>
          <w:rFonts w:ascii="Times New Roman" w:eastAsia="Times New Roman" w:hAnsi="Times New Roman" w:cs="Times New Roman"/>
          <w:sz w:val="28"/>
          <w:szCs w:val="28"/>
          <w:lang w:eastAsia="ru-RU"/>
        </w:rPr>
      </w:pPr>
    </w:p>
    <w:p w:rsidR="00D7332C" w:rsidRDefault="00D7332C" w:rsidP="00BC1B8B">
      <w:pPr>
        <w:spacing w:after="0" w:line="240" w:lineRule="auto"/>
        <w:ind w:firstLine="709"/>
        <w:jc w:val="both"/>
        <w:rPr>
          <w:rFonts w:ascii="Times New Roman" w:eastAsia="Times New Roman" w:hAnsi="Times New Roman" w:cs="Times New Roman"/>
          <w:sz w:val="28"/>
          <w:szCs w:val="28"/>
          <w:lang w:eastAsia="ru-RU"/>
        </w:rPr>
      </w:pPr>
    </w:p>
    <w:p w:rsidR="00D7332C" w:rsidRDefault="00D7332C" w:rsidP="00BC1B8B">
      <w:pPr>
        <w:spacing w:after="0" w:line="240" w:lineRule="auto"/>
        <w:ind w:firstLine="709"/>
        <w:jc w:val="both"/>
        <w:rPr>
          <w:rFonts w:ascii="Times New Roman" w:eastAsia="Times New Roman" w:hAnsi="Times New Roman" w:cs="Times New Roman"/>
          <w:sz w:val="28"/>
          <w:szCs w:val="28"/>
          <w:lang w:eastAsia="ru-RU"/>
        </w:rPr>
      </w:pPr>
    </w:p>
    <w:p w:rsidR="00D7332C" w:rsidRDefault="00D7332C" w:rsidP="00BC1B8B">
      <w:pPr>
        <w:spacing w:after="0" w:line="240" w:lineRule="auto"/>
        <w:ind w:firstLine="709"/>
        <w:jc w:val="both"/>
        <w:rPr>
          <w:rFonts w:ascii="Times New Roman" w:eastAsia="Times New Roman" w:hAnsi="Times New Roman" w:cs="Times New Roman"/>
          <w:sz w:val="28"/>
          <w:szCs w:val="28"/>
          <w:lang w:eastAsia="ru-RU"/>
        </w:rPr>
      </w:pPr>
    </w:p>
    <w:p w:rsidR="00D7332C" w:rsidRDefault="00D7332C" w:rsidP="00BC1B8B">
      <w:pPr>
        <w:spacing w:after="0" w:line="240" w:lineRule="auto"/>
        <w:ind w:firstLine="709"/>
        <w:jc w:val="both"/>
        <w:rPr>
          <w:rFonts w:ascii="Times New Roman" w:eastAsia="Times New Roman" w:hAnsi="Times New Roman" w:cs="Times New Roman"/>
          <w:sz w:val="28"/>
          <w:szCs w:val="28"/>
          <w:lang w:eastAsia="ru-RU"/>
        </w:rPr>
      </w:pPr>
    </w:p>
    <w:p w:rsidR="00D7332C" w:rsidRDefault="00D7332C" w:rsidP="00BC1B8B">
      <w:pPr>
        <w:spacing w:after="0" w:line="240" w:lineRule="auto"/>
        <w:ind w:firstLine="709"/>
        <w:jc w:val="both"/>
        <w:rPr>
          <w:rFonts w:ascii="Times New Roman" w:eastAsia="Times New Roman" w:hAnsi="Times New Roman" w:cs="Times New Roman"/>
          <w:sz w:val="28"/>
          <w:szCs w:val="28"/>
          <w:lang w:eastAsia="ru-RU"/>
        </w:rPr>
      </w:pPr>
    </w:p>
    <w:p w:rsidR="00D7332C" w:rsidRDefault="00D7332C" w:rsidP="00BC1B8B">
      <w:pPr>
        <w:spacing w:after="0" w:line="240" w:lineRule="auto"/>
        <w:ind w:firstLine="709"/>
        <w:jc w:val="both"/>
        <w:rPr>
          <w:rFonts w:ascii="Times New Roman" w:eastAsia="Times New Roman" w:hAnsi="Times New Roman" w:cs="Times New Roman"/>
          <w:sz w:val="28"/>
          <w:szCs w:val="28"/>
          <w:lang w:eastAsia="ru-RU"/>
        </w:rPr>
      </w:pPr>
    </w:p>
    <w:p w:rsidR="00D7332C" w:rsidRDefault="00D7332C" w:rsidP="00BC1B8B">
      <w:pPr>
        <w:spacing w:after="0" w:line="240" w:lineRule="auto"/>
        <w:ind w:firstLine="709"/>
        <w:jc w:val="both"/>
        <w:rPr>
          <w:rFonts w:ascii="Times New Roman" w:eastAsia="Times New Roman" w:hAnsi="Times New Roman" w:cs="Times New Roman"/>
          <w:sz w:val="28"/>
          <w:szCs w:val="28"/>
          <w:lang w:eastAsia="ru-RU"/>
        </w:rPr>
      </w:pPr>
    </w:p>
    <w:p w:rsidR="00D7332C" w:rsidRPr="00EA70BE" w:rsidRDefault="00D7332C" w:rsidP="00BC1B8B">
      <w:pPr>
        <w:spacing w:after="0" w:line="240" w:lineRule="auto"/>
        <w:ind w:firstLine="709"/>
        <w:jc w:val="both"/>
        <w:rPr>
          <w:rFonts w:ascii="Times New Roman" w:eastAsia="Times New Roman" w:hAnsi="Times New Roman" w:cs="Times New Roman"/>
          <w:sz w:val="28"/>
          <w:szCs w:val="28"/>
          <w:lang w:eastAsia="ru-RU"/>
        </w:rPr>
      </w:pPr>
    </w:p>
    <w:p w:rsidR="00783AEA" w:rsidRPr="00EA70BE" w:rsidRDefault="00783AEA" w:rsidP="00325D35">
      <w:pPr>
        <w:spacing w:after="0" w:line="240" w:lineRule="auto"/>
        <w:ind w:firstLine="709"/>
        <w:jc w:val="center"/>
        <w:rPr>
          <w:rFonts w:ascii="Times New Roman" w:eastAsia="Times New Roman" w:hAnsi="Times New Roman" w:cs="Times New Roman"/>
          <w:sz w:val="28"/>
          <w:szCs w:val="28"/>
          <w:lang w:eastAsia="ru-RU"/>
        </w:rPr>
      </w:pPr>
      <w:r w:rsidRPr="00EA70BE">
        <w:rPr>
          <w:rFonts w:ascii="Times New Roman" w:eastAsia="Times New Roman" w:hAnsi="Times New Roman" w:cs="Times New Roman"/>
          <w:sz w:val="28"/>
          <w:szCs w:val="28"/>
          <w:lang w:eastAsia="ru-RU"/>
        </w:rPr>
        <w:lastRenderedPageBreak/>
        <w:t>Покрытие фактических тепловых нагрузок</w:t>
      </w:r>
      <w:r w:rsidR="00B94A21">
        <w:rPr>
          <w:rFonts w:ascii="Times New Roman" w:eastAsia="Times New Roman" w:hAnsi="Times New Roman" w:cs="Times New Roman"/>
          <w:sz w:val="28"/>
          <w:szCs w:val="28"/>
          <w:lang w:eastAsia="ru-RU"/>
        </w:rPr>
        <w:t>.</w:t>
      </w:r>
    </w:p>
    <w:p w:rsidR="00783AEA" w:rsidRPr="00EA70BE" w:rsidRDefault="00783AEA" w:rsidP="00325D35">
      <w:pPr>
        <w:spacing w:after="0" w:line="240" w:lineRule="auto"/>
        <w:ind w:firstLine="709"/>
        <w:jc w:val="center"/>
        <w:rPr>
          <w:rFonts w:ascii="Times New Roman" w:eastAsia="Times New Roman" w:hAnsi="Times New Roman" w:cs="Times New Roman"/>
          <w:sz w:val="28"/>
          <w:szCs w:val="28"/>
          <w:lang w:eastAsia="ru-RU"/>
        </w:rPr>
      </w:pPr>
    </w:p>
    <w:tbl>
      <w:tblPr>
        <w:tblW w:w="14344" w:type="dxa"/>
        <w:tblInd w:w="648" w:type="dxa"/>
        <w:tblLook w:val="0000" w:firstRow="0" w:lastRow="0" w:firstColumn="0" w:lastColumn="0" w:noHBand="0" w:noVBand="0"/>
      </w:tblPr>
      <w:tblGrid>
        <w:gridCol w:w="2579"/>
        <w:gridCol w:w="2126"/>
        <w:gridCol w:w="1515"/>
        <w:gridCol w:w="895"/>
        <w:gridCol w:w="1033"/>
        <w:gridCol w:w="1235"/>
        <w:gridCol w:w="523"/>
        <w:gridCol w:w="2170"/>
        <w:gridCol w:w="2268"/>
      </w:tblGrid>
      <w:tr w:rsidR="00783AEA" w:rsidRPr="00EA70BE" w:rsidTr="00783AEA">
        <w:trPr>
          <w:trHeight w:val="255"/>
        </w:trPr>
        <w:tc>
          <w:tcPr>
            <w:tcW w:w="14344" w:type="dxa"/>
            <w:gridSpan w:val="9"/>
            <w:tcBorders>
              <w:top w:val="nil"/>
              <w:left w:val="nil"/>
              <w:bottom w:val="nil"/>
              <w:right w:val="nil"/>
            </w:tcBorders>
            <w:shd w:val="clear" w:color="auto" w:fill="auto"/>
            <w:noWrap/>
            <w:vAlign w:val="bottom"/>
          </w:tcPr>
          <w:p w:rsidR="00783AEA" w:rsidRPr="00EA70BE" w:rsidRDefault="00783AEA" w:rsidP="00325D35">
            <w:pPr>
              <w:spacing w:after="0" w:line="240" w:lineRule="auto"/>
              <w:jc w:val="center"/>
              <w:rPr>
                <w:rFonts w:ascii="Times New Roman" w:eastAsia="Times New Roman" w:hAnsi="Times New Roman" w:cs="Times New Roman"/>
                <w:bCs/>
                <w:sz w:val="28"/>
                <w:szCs w:val="28"/>
                <w:lang w:eastAsia="ru-RU"/>
              </w:rPr>
            </w:pPr>
            <w:r w:rsidRPr="00EA70BE">
              <w:rPr>
                <w:rFonts w:ascii="Times New Roman" w:eastAsia="Times New Roman" w:hAnsi="Times New Roman" w:cs="Times New Roman"/>
                <w:bCs/>
                <w:sz w:val="28"/>
                <w:szCs w:val="28"/>
                <w:lang w:eastAsia="ru-RU"/>
              </w:rPr>
              <w:t>Структура расчетной присоединенной тепловой нагрузки</w:t>
            </w:r>
            <w:r w:rsidR="00B94A21">
              <w:rPr>
                <w:rFonts w:ascii="Times New Roman" w:eastAsia="Times New Roman" w:hAnsi="Times New Roman" w:cs="Times New Roman"/>
                <w:bCs/>
                <w:sz w:val="28"/>
                <w:szCs w:val="28"/>
                <w:lang w:eastAsia="ru-RU"/>
              </w:rPr>
              <w:t>.</w:t>
            </w:r>
          </w:p>
        </w:tc>
      </w:tr>
      <w:tr w:rsidR="00783AEA" w:rsidRPr="00EA70BE" w:rsidTr="00783AEA">
        <w:trPr>
          <w:trHeight w:val="255"/>
        </w:trPr>
        <w:tc>
          <w:tcPr>
            <w:tcW w:w="2579" w:type="dxa"/>
            <w:tcBorders>
              <w:top w:val="nil"/>
              <w:left w:val="nil"/>
              <w:bottom w:val="nil"/>
              <w:right w:val="nil"/>
            </w:tcBorders>
            <w:shd w:val="clear" w:color="auto" w:fill="auto"/>
            <w:noWrap/>
            <w:vAlign w:val="bottom"/>
          </w:tcPr>
          <w:p w:rsidR="00783AEA" w:rsidRPr="00EA70BE" w:rsidRDefault="00783AEA" w:rsidP="00783AEA">
            <w:pPr>
              <w:spacing w:after="0" w:line="240" w:lineRule="auto"/>
              <w:jc w:val="both"/>
              <w:rPr>
                <w:rFonts w:ascii="Times New Roman" w:eastAsia="Times New Roman" w:hAnsi="Times New Roman" w:cs="Times New Roman"/>
                <w:sz w:val="28"/>
                <w:szCs w:val="28"/>
                <w:lang w:eastAsia="ru-RU"/>
              </w:rPr>
            </w:pPr>
          </w:p>
        </w:tc>
        <w:tc>
          <w:tcPr>
            <w:tcW w:w="2126" w:type="dxa"/>
            <w:tcBorders>
              <w:top w:val="nil"/>
              <w:left w:val="nil"/>
              <w:bottom w:val="nil"/>
              <w:right w:val="nil"/>
            </w:tcBorders>
            <w:shd w:val="clear" w:color="auto" w:fill="auto"/>
            <w:noWrap/>
            <w:vAlign w:val="bottom"/>
          </w:tcPr>
          <w:p w:rsidR="00783AEA" w:rsidRPr="00EA70BE" w:rsidRDefault="00783AEA" w:rsidP="00783AEA">
            <w:pPr>
              <w:spacing w:after="0" w:line="240" w:lineRule="auto"/>
              <w:jc w:val="both"/>
              <w:rPr>
                <w:rFonts w:ascii="Times New Roman" w:eastAsia="Times New Roman" w:hAnsi="Times New Roman" w:cs="Times New Roman"/>
                <w:sz w:val="28"/>
                <w:szCs w:val="28"/>
                <w:lang w:eastAsia="ru-RU"/>
              </w:rPr>
            </w:pPr>
          </w:p>
        </w:tc>
        <w:tc>
          <w:tcPr>
            <w:tcW w:w="1515" w:type="dxa"/>
            <w:tcBorders>
              <w:top w:val="nil"/>
              <w:left w:val="nil"/>
              <w:bottom w:val="nil"/>
              <w:right w:val="nil"/>
            </w:tcBorders>
            <w:shd w:val="clear" w:color="auto" w:fill="auto"/>
            <w:noWrap/>
            <w:vAlign w:val="bottom"/>
          </w:tcPr>
          <w:p w:rsidR="00783AEA" w:rsidRPr="00EA70BE" w:rsidRDefault="00783AEA" w:rsidP="00783AEA">
            <w:pPr>
              <w:spacing w:after="0" w:line="240" w:lineRule="auto"/>
              <w:jc w:val="both"/>
              <w:rPr>
                <w:rFonts w:ascii="Times New Roman" w:eastAsia="Times New Roman" w:hAnsi="Times New Roman" w:cs="Times New Roman"/>
                <w:sz w:val="28"/>
                <w:szCs w:val="28"/>
                <w:lang w:eastAsia="ru-RU"/>
              </w:rPr>
            </w:pPr>
          </w:p>
        </w:tc>
        <w:tc>
          <w:tcPr>
            <w:tcW w:w="1928" w:type="dxa"/>
            <w:gridSpan w:val="2"/>
            <w:tcBorders>
              <w:top w:val="nil"/>
              <w:left w:val="nil"/>
              <w:bottom w:val="nil"/>
              <w:right w:val="nil"/>
            </w:tcBorders>
            <w:shd w:val="clear" w:color="auto" w:fill="auto"/>
            <w:noWrap/>
            <w:vAlign w:val="bottom"/>
          </w:tcPr>
          <w:p w:rsidR="00783AEA" w:rsidRPr="00EA70BE" w:rsidRDefault="00783AEA" w:rsidP="00783AEA">
            <w:pPr>
              <w:spacing w:after="0" w:line="240" w:lineRule="auto"/>
              <w:jc w:val="both"/>
              <w:rPr>
                <w:rFonts w:ascii="Times New Roman" w:eastAsia="Times New Roman" w:hAnsi="Times New Roman" w:cs="Times New Roman"/>
                <w:sz w:val="28"/>
                <w:szCs w:val="28"/>
                <w:lang w:eastAsia="ru-RU"/>
              </w:rPr>
            </w:pPr>
          </w:p>
        </w:tc>
        <w:tc>
          <w:tcPr>
            <w:tcW w:w="1758" w:type="dxa"/>
            <w:gridSpan w:val="2"/>
            <w:tcBorders>
              <w:top w:val="nil"/>
              <w:left w:val="nil"/>
              <w:bottom w:val="nil"/>
              <w:right w:val="nil"/>
            </w:tcBorders>
            <w:shd w:val="clear" w:color="auto" w:fill="auto"/>
            <w:noWrap/>
            <w:vAlign w:val="bottom"/>
          </w:tcPr>
          <w:p w:rsidR="00783AEA" w:rsidRPr="00EA70BE" w:rsidRDefault="00783AEA" w:rsidP="00783AEA">
            <w:pPr>
              <w:spacing w:after="0" w:line="240" w:lineRule="auto"/>
              <w:jc w:val="both"/>
              <w:rPr>
                <w:rFonts w:ascii="Times New Roman" w:eastAsia="Times New Roman" w:hAnsi="Times New Roman" w:cs="Times New Roman"/>
                <w:sz w:val="28"/>
                <w:szCs w:val="28"/>
                <w:lang w:eastAsia="ru-RU"/>
              </w:rPr>
            </w:pPr>
          </w:p>
        </w:tc>
        <w:tc>
          <w:tcPr>
            <w:tcW w:w="4438" w:type="dxa"/>
            <w:gridSpan w:val="2"/>
            <w:tcBorders>
              <w:top w:val="nil"/>
              <w:left w:val="nil"/>
              <w:bottom w:val="nil"/>
              <w:right w:val="nil"/>
            </w:tcBorders>
            <w:shd w:val="clear" w:color="auto" w:fill="auto"/>
            <w:noWrap/>
            <w:vAlign w:val="bottom"/>
          </w:tcPr>
          <w:p w:rsidR="00783AEA" w:rsidRPr="00EA70BE" w:rsidRDefault="00783AEA" w:rsidP="00783AEA">
            <w:pPr>
              <w:spacing w:after="0" w:line="240" w:lineRule="auto"/>
              <w:jc w:val="both"/>
              <w:rPr>
                <w:rFonts w:ascii="Times New Roman" w:eastAsia="Times New Roman" w:hAnsi="Times New Roman" w:cs="Times New Roman"/>
                <w:sz w:val="28"/>
                <w:szCs w:val="28"/>
                <w:lang w:eastAsia="ru-RU"/>
              </w:rPr>
            </w:pPr>
          </w:p>
        </w:tc>
      </w:tr>
      <w:tr w:rsidR="00783AEA" w:rsidRPr="00EA70BE" w:rsidTr="00783AEA">
        <w:trPr>
          <w:trHeight w:val="255"/>
        </w:trPr>
        <w:tc>
          <w:tcPr>
            <w:tcW w:w="257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Наименование системы теплоснабжения, населенного пункта</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Тип теплоносителя, его параметры</w:t>
            </w:r>
          </w:p>
        </w:tc>
        <w:tc>
          <w:tcPr>
            <w:tcW w:w="9639" w:type="dxa"/>
            <w:gridSpan w:val="7"/>
            <w:tcBorders>
              <w:top w:val="single" w:sz="4" w:space="0" w:color="auto"/>
              <w:left w:val="nil"/>
              <w:bottom w:val="single" w:sz="4" w:space="0" w:color="auto"/>
              <w:right w:val="single" w:sz="4" w:space="0" w:color="000000"/>
            </w:tcBorders>
            <w:shd w:val="clear" w:color="auto" w:fill="auto"/>
            <w:noWrap/>
            <w:vAlign w:val="bottom"/>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Присоединенная тепловая нагрузка к тепловой сети, Гкал/</w:t>
            </w:r>
            <w:proofErr w:type="gramStart"/>
            <w:r w:rsidRPr="00EA70BE">
              <w:rPr>
                <w:rFonts w:ascii="Times New Roman" w:eastAsia="Times New Roman" w:hAnsi="Times New Roman" w:cs="Times New Roman"/>
                <w:sz w:val="24"/>
                <w:szCs w:val="24"/>
                <w:lang w:eastAsia="ru-RU"/>
              </w:rPr>
              <w:t>ч</w:t>
            </w:r>
            <w:proofErr w:type="gramEnd"/>
          </w:p>
        </w:tc>
      </w:tr>
      <w:tr w:rsidR="00783AEA" w:rsidRPr="00EA70BE" w:rsidTr="00783AEA">
        <w:trPr>
          <w:trHeight w:val="645"/>
        </w:trPr>
        <w:tc>
          <w:tcPr>
            <w:tcW w:w="2579" w:type="dxa"/>
            <w:vMerge/>
            <w:tcBorders>
              <w:top w:val="single" w:sz="4" w:space="0" w:color="auto"/>
              <w:left w:val="single" w:sz="4" w:space="0" w:color="auto"/>
              <w:bottom w:val="single" w:sz="4" w:space="0" w:color="auto"/>
              <w:right w:val="single" w:sz="4" w:space="0" w:color="auto"/>
            </w:tcBorders>
            <w:vAlign w:val="center"/>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tc>
        <w:tc>
          <w:tcPr>
            <w:tcW w:w="9639" w:type="dxa"/>
            <w:gridSpan w:val="7"/>
            <w:tcBorders>
              <w:top w:val="single" w:sz="4" w:space="0" w:color="auto"/>
              <w:left w:val="nil"/>
              <w:bottom w:val="single" w:sz="4" w:space="0" w:color="auto"/>
              <w:right w:val="single" w:sz="4" w:space="0" w:color="auto"/>
            </w:tcBorders>
            <w:shd w:val="clear" w:color="auto" w:fill="auto"/>
            <w:vAlign w:val="center"/>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tc>
      </w:tr>
      <w:tr w:rsidR="00783AEA" w:rsidRPr="00EA70BE" w:rsidTr="00783AEA">
        <w:trPr>
          <w:trHeight w:val="2085"/>
        </w:trPr>
        <w:tc>
          <w:tcPr>
            <w:tcW w:w="2579" w:type="dxa"/>
            <w:vMerge/>
            <w:tcBorders>
              <w:top w:val="single" w:sz="4" w:space="0" w:color="auto"/>
              <w:left w:val="single" w:sz="4" w:space="0" w:color="auto"/>
              <w:bottom w:val="single" w:sz="4" w:space="0" w:color="auto"/>
              <w:right w:val="single" w:sz="4" w:space="0" w:color="auto"/>
            </w:tcBorders>
            <w:vAlign w:val="center"/>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tc>
        <w:tc>
          <w:tcPr>
            <w:tcW w:w="2410" w:type="dxa"/>
            <w:gridSpan w:val="2"/>
            <w:tcBorders>
              <w:top w:val="nil"/>
              <w:left w:val="nil"/>
              <w:bottom w:val="single" w:sz="4" w:space="0" w:color="auto"/>
              <w:right w:val="single" w:sz="4" w:space="0" w:color="auto"/>
            </w:tcBorders>
            <w:shd w:val="clear" w:color="auto" w:fill="auto"/>
            <w:vAlign w:val="center"/>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Присоединенная пиковая тепловая нагрузка к тепловой сети, Гкал/</w:t>
            </w:r>
            <w:proofErr w:type="gramStart"/>
            <w:r w:rsidRPr="00EA70BE">
              <w:rPr>
                <w:rFonts w:ascii="Times New Roman" w:eastAsia="Times New Roman" w:hAnsi="Times New Roman" w:cs="Times New Roman"/>
                <w:sz w:val="24"/>
                <w:szCs w:val="24"/>
                <w:lang w:eastAsia="ru-RU"/>
              </w:rPr>
              <w:t>ч</w:t>
            </w:r>
            <w:proofErr w:type="gramEnd"/>
            <w:r w:rsidRPr="00EA70BE">
              <w:rPr>
                <w:rFonts w:ascii="Times New Roman" w:eastAsia="Times New Roman" w:hAnsi="Times New Roman" w:cs="Times New Roman"/>
                <w:sz w:val="24"/>
                <w:szCs w:val="24"/>
                <w:lang w:eastAsia="ru-RU"/>
              </w:rPr>
              <w:t xml:space="preserve"> на отопление</w:t>
            </w:r>
          </w:p>
        </w:tc>
        <w:tc>
          <w:tcPr>
            <w:tcW w:w="2268" w:type="dxa"/>
            <w:gridSpan w:val="2"/>
            <w:tcBorders>
              <w:top w:val="nil"/>
              <w:left w:val="nil"/>
              <w:bottom w:val="single" w:sz="4" w:space="0" w:color="auto"/>
              <w:right w:val="single" w:sz="4" w:space="0" w:color="auto"/>
            </w:tcBorders>
            <w:shd w:val="clear" w:color="auto" w:fill="auto"/>
            <w:vAlign w:val="center"/>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Установленная мощность котельной Гкал/</w:t>
            </w:r>
            <w:proofErr w:type="gramStart"/>
            <w:r w:rsidRPr="00EA70BE">
              <w:rPr>
                <w:rFonts w:ascii="Times New Roman" w:eastAsia="Times New Roman" w:hAnsi="Times New Roman" w:cs="Times New Roman"/>
                <w:sz w:val="24"/>
                <w:szCs w:val="24"/>
                <w:lang w:eastAsia="ru-RU"/>
              </w:rPr>
              <w:t>ч</w:t>
            </w:r>
            <w:proofErr w:type="gramEnd"/>
          </w:p>
        </w:tc>
        <w:tc>
          <w:tcPr>
            <w:tcW w:w="2693" w:type="dxa"/>
            <w:gridSpan w:val="2"/>
            <w:tcBorders>
              <w:top w:val="nil"/>
              <w:left w:val="nil"/>
              <w:bottom w:val="single" w:sz="4" w:space="0" w:color="auto"/>
              <w:right w:val="single" w:sz="4" w:space="0" w:color="auto"/>
            </w:tcBorders>
            <w:shd w:val="clear" w:color="auto" w:fill="auto"/>
            <w:vAlign w:val="center"/>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Покрытие фактических тепловых нагрузок, %</w:t>
            </w:r>
          </w:p>
        </w:tc>
        <w:tc>
          <w:tcPr>
            <w:tcW w:w="2268" w:type="dxa"/>
            <w:tcBorders>
              <w:top w:val="nil"/>
              <w:left w:val="nil"/>
              <w:bottom w:val="single" w:sz="4" w:space="0" w:color="auto"/>
              <w:right w:val="single" w:sz="4" w:space="0" w:color="auto"/>
            </w:tcBorders>
            <w:shd w:val="clear" w:color="auto" w:fill="auto"/>
            <w:vAlign w:val="center"/>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Примечание</w:t>
            </w:r>
          </w:p>
        </w:tc>
      </w:tr>
      <w:tr w:rsidR="00783AEA" w:rsidRPr="00EA70BE" w:rsidTr="00783AEA">
        <w:trPr>
          <w:trHeight w:val="255"/>
        </w:trPr>
        <w:tc>
          <w:tcPr>
            <w:tcW w:w="2579" w:type="dxa"/>
            <w:tcBorders>
              <w:top w:val="nil"/>
              <w:left w:val="single" w:sz="4" w:space="0" w:color="auto"/>
              <w:bottom w:val="single" w:sz="4" w:space="0" w:color="auto"/>
              <w:right w:val="single" w:sz="4" w:space="0" w:color="auto"/>
            </w:tcBorders>
            <w:shd w:val="clear" w:color="auto" w:fill="auto"/>
            <w:noWrap/>
            <w:vAlign w:val="bottom"/>
          </w:tcPr>
          <w:p w:rsidR="00783AEA" w:rsidRPr="00EA70BE" w:rsidRDefault="00783AEA" w:rsidP="00B20A59">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w:t>
            </w:r>
          </w:p>
        </w:tc>
        <w:tc>
          <w:tcPr>
            <w:tcW w:w="2126" w:type="dxa"/>
            <w:tcBorders>
              <w:top w:val="nil"/>
              <w:left w:val="nil"/>
              <w:bottom w:val="single" w:sz="4" w:space="0" w:color="auto"/>
              <w:right w:val="single" w:sz="4" w:space="0" w:color="auto"/>
            </w:tcBorders>
            <w:shd w:val="clear" w:color="auto" w:fill="auto"/>
            <w:noWrap/>
            <w:vAlign w:val="bottom"/>
          </w:tcPr>
          <w:p w:rsidR="00783AEA" w:rsidRPr="00EA70BE" w:rsidRDefault="00783AEA" w:rsidP="00B20A59">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2</w:t>
            </w:r>
          </w:p>
        </w:tc>
        <w:tc>
          <w:tcPr>
            <w:tcW w:w="2410" w:type="dxa"/>
            <w:gridSpan w:val="2"/>
            <w:tcBorders>
              <w:top w:val="nil"/>
              <w:left w:val="nil"/>
              <w:bottom w:val="single" w:sz="4" w:space="0" w:color="auto"/>
              <w:right w:val="single" w:sz="4" w:space="0" w:color="auto"/>
            </w:tcBorders>
            <w:shd w:val="clear" w:color="auto" w:fill="auto"/>
            <w:noWrap/>
            <w:vAlign w:val="bottom"/>
          </w:tcPr>
          <w:p w:rsidR="00783AEA" w:rsidRPr="00EA70BE" w:rsidRDefault="00783AEA" w:rsidP="00B20A59">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3</w:t>
            </w:r>
          </w:p>
        </w:tc>
        <w:tc>
          <w:tcPr>
            <w:tcW w:w="2268" w:type="dxa"/>
            <w:gridSpan w:val="2"/>
            <w:tcBorders>
              <w:top w:val="nil"/>
              <w:left w:val="nil"/>
              <w:bottom w:val="single" w:sz="4" w:space="0" w:color="auto"/>
              <w:right w:val="single" w:sz="4" w:space="0" w:color="auto"/>
            </w:tcBorders>
            <w:shd w:val="clear" w:color="auto" w:fill="auto"/>
            <w:noWrap/>
            <w:vAlign w:val="bottom"/>
          </w:tcPr>
          <w:p w:rsidR="00783AEA" w:rsidRPr="00EA70BE" w:rsidRDefault="00783AEA" w:rsidP="00B20A59">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4</w:t>
            </w:r>
          </w:p>
        </w:tc>
        <w:tc>
          <w:tcPr>
            <w:tcW w:w="2693" w:type="dxa"/>
            <w:gridSpan w:val="2"/>
            <w:tcBorders>
              <w:top w:val="nil"/>
              <w:left w:val="nil"/>
              <w:bottom w:val="single" w:sz="4" w:space="0" w:color="auto"/>
              <w:right w:val="single" w:sz="4" w:space="0" w:color="auto"/>
            </w:tcBorders>
            <w:shd w:val="clear" w:color="auto" w:fill="auto"/>
            <w:noWrap/>
            <w:vAlign w:val="bottom"/>
          </w:tcPr>
          <w:p w:rsidR="00783AEA" w:rsidRPr="00EA70BE" w:rsidRDefault="00783AEA" w:rsidP="00B20A59">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5</w:t>
            </w:r>
          </w:p>
        </w:tc>
        <w:tc>
          <w:tcPr>
            <w:tcW w:w="2268" w:type="dxa"/>
            <w:tcBorders>
              <w:top w:val="nil"/>
              <w:left w:val="nil"/>
              <w:bottom w:val="single" w:sz="4" w:space="0" w:color="auto"/>
              <w:right w:val="single" w:sz="4" w:space="0" w:color="auto"/>
            </w:tcBorders>
            <w:shd w:val="clear" w:color="auto" w:fill="auto"/>
            <w:noWrap/>
            <w:vAlign w:val="bottom"/>
          </w:tcPr>
          <w:p w:rsidR="00783AEA" w:rsidRPr="00EA70BE" w:rsidRDefault="00783AEA" w:rsidP="00B20A59">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6</w:t>
            </w:r>
          </w:p>
        </w:tc>
      </w:tr>
      <w:tr w:rsidR="00783AEA" w:rsidRPr="00EA70BE" w:rsidTr="00B20A59">
        <w:trPr>
          <w:trHeight w:val="255"/>
        </w:trPr>
        <w:tc>
          <w:tcPr>
            <w:tcW w:w="2579" w:type="dxa"/>
            <w:tcBorders>
              <w:top w:val="nil"/>
              <w:left w:val="single" w:sz="4" w:space="0" w:color="auto"/>
              <w:bottom w:val="single" w:sz="4" w:space="0" w:color="auto"/>
              <w:right w:val="single" w:sz="4" w:space="0" w:color="auto"/>
            </w:tcBorders>
            <w:shd w:val="clear" w:color="auto" w:fill="auto"/>
            <w:vAlign w:val="center"/>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Котельная № 1</w:t>
            </w:r>
          </w:p>
        </w:tc>
        <w:tc>
          <w:tcPr>
            <w:tcW w:w="2126" w:type="dxa"/>
            <w:tcBorders>
              <w:top w:val="nil"/>
              <w:left w:val="nil"/>
              <w:bottom w:val="single" w:sz="4" w:space="0" w:color="auto"/>
              <w:right w:val="single" w:sz="4" w:space="0" w:color="auto"/>
            </w:tcBorders>
            <w:shd w:val="clear" w:color="auto" w:fill="auto"/>
            <w:vAlign w:val="center"/>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вода 75/55</w:t>
            </w:r>
            <w:proofErr w:type="gramStart"/>
            <w:r w:rsidRPr="00EA70BE">
              <w:rPr>
                <w:rFonts w:ascii="Times New Roman" w:eastAsia="Times New Roman" w:hAnsi="Times New Roman" w:cs="Times New Roman"/>
                <w:sz w:val="24"/>
                <w:szCs w:val="24"/>
                <w:lang w:eastAsia="ru-RU"/>
              </w:rPr>
              <w:t>ºС</w:t>
            </w:r>
            <w:proofErr w:type="gramEnd"/>
          </w:p>
        </w:tc>
        <w:tc>
          <w:tcPr>
            <w:tcW w:w="2410" w:type="dxa"/>
            <w:gridSpan w:val="2"/>
            <w:tcBorders>
              <w:top w:val="nil"/>
              <w:left w:val="nil"/>
              <w:bottom w:val="single" w:sz="4" w:space="0" w:color="auto"/>
              <w:right w:val="single" w:sz="4" w:space="0" w:color="auto"/>
            </w:tcBorders>
            <w:shd w:val="clear" w:color="auto" w:fill="auto"/>
            <w:vAlign w:val="center"/>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2,01</w:t>
            </w:r>
          </w:p>
        </w:tc>
        <w:tc>
          <w:tcPr>
            <w:tcW w:w="2268" w:type="dxa"/>
            <w:gridSpan w:val="2"/>
            <w:tcBorders>
              <w:top w:val="nil"/>
              <w:left w:val="nil"/>
              <w:bottom w:val="single" w:sz="4" w:space="0" w:color="auto"/>
              <w:right w:val="single" w:sz="4" w:space="0" w:color="auto"/>
            </w:tcBorders>
            <w:shd w:val="clear" w:color="auto" w:fill="auto"/>
            <w:vAlign w:val="center"/>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2,586</w:t>
            </w:r>
          </w:p>
        </w:tc>
        <w:tc>
          <w:tcPr>
            <w:tcW w:w="2693" w:type="dxa"/>
            <w:gridSpan w:val="2"/>
            <w:tcBorders>
              <w:top w:val="nil"/>
              <w:left w:val="nil"/>
              <w:bottom w:val="single" w:sz="4" w:space="0" w:color="auto"/>
              <w:right w:val="single" w:sz="4" w:space="0" w:color="auto"/>
            </w:tcBorders>
            <w:shd w:val="clear" w:color="auto" w:fill="auto"/>
            <w:vAlign w:val="center"/>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77,73</w:t>
            </w:r>
          </w:p>
        </w:tc>
        <w:tc>
          <w:tcPr>
            <w:tcW w:w="2268" w:type="dxa"/>
            <w:tcBorders>
              <w:top w:val="nil"/>
              <w:left w:val="nil"/>
              <w:bottom w:val="single" w:sz="4" w:space="0" w:color="auto"/>
              <w:right w:val="single" w:sz="4" w:space="0" w:color="auto"/>
            </w:tcBorders>
            <w:shd w:val="clear" w:color="auto" w:fill="auto"/>
            <w:vAlign w:val="center"/>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tc>
      </w:tr>
      <w:tr w:rsidR="00783AEA" w:rsidRPr="00EA70BE" w:rsidTr="00B20A59">
        <w:trPr>
          <w:trHeight w:val="255"/>
        </w:trPr>
        <w:tc>
          <w:tcPr>
            <w:tcW w:w="2579" w:type="dxa"/>
            <w:tcBorders>
              <w:top w:val="nil"/>
              <w:left w:val="single" w:sz="4" w:space="0" w:color="auto"/>
              <w:bottom w:val="single" w:sz="4" w:space="0" w:color="auto"/>
              <w:right w:val="single" w:sz="4" w:space="0" w:color="auto"/>
            </w:tcBorders>
            <w:shd w:val="clear" w:color="auto" w:fill="auto"/>
            <w:vAlign w:val="center"/>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Котельная № 2</w:t>
            </w:r>
          </w:p>
        </w:tc>
        <w:tc>
          <w:tcPr>
            <w:tcW w:w="2126" w:type="dxa"/>
            <w:tcBorders>
              <w:top w:val="nil"/>
              <w:left w:val="nil"/>
              <w:bottom w:val="single" w:sz="4" w:space="0" w:color="auto"/>
              <w:right w:val="single" w:sz="4" w:space="0" w:color="auto"/>
            </w:tcBorders>
            <w:shd w:val="clear" w:color="auto" w:fill="auto"/>
            <w:vAlign w:val="center"/>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вода 75/55</w:t>
            </w:r>
            <w:proofErr w:type="gramStart"/>
            <w:r w:rsidRPr="00EA70BE">
              <w:rPr>
                <w:rFonts w:ascii="Times New Roman" w:eastAsia="Times New Roman" w:hAnsi="Times New Roman" w:cs="Times New Roman"/>
                <w:sz w:val="24"/>
                <w:szCs w:val="24"/>
                <w:lang w:eastAsia="ru-RU"/>
              </w:rPr>
              <w:t>ºС</w:t>
            </w:r>
            <w:proofErr w:type="gramEnd"/>
          </w:p>
        </w:tc>
        <w:tc>
          <w:tcPr>
            <w:tcW w:w="2410" w:type="dxa"/>
            <w:gridSpan w:val="2"/>
            <w:tcBorders>
              <w:top w:val="nil"/>
              <w:left w:val="nil"/>
              <w:bottom w:val="single" w:sz="4" w:space="0" w:color="auto"/>
              <w:right w:val="single" w:sz="4" w:space="0" w:color="auto"/>
            </w:tcBorders>
            <w:shd w:val="clear" w:color="auto" w:fill="auto"/>
            <w:noWrap/>
            <w:vAlign w:val="center"/>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1,2</w:t>
            </w:r>
          </w:p>
        </w:tc>
        <w:tc>
          <w:tcPr>
            <w:tcW w:w="2268" w:type="dxa"/>
            <w:gridSpan w:val="2"/>
            <w:tcBorders>
              <w:top w:val="nil"/>
              <w:left w:val="nil"/>
              <w:bottom w:val="single" w:sz="4" w:space="0" w:color="auto"/>
              <w:right w:val="single" w:sz="4" w:space="0" w:color="auto"/>
            </w:tcBorders>
            <w:shd w:val="clear" w:color="auto" w:fill="auto"/>
            <w:noWrap/>
            <w:vAlign w:val="center"/>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3,120</w:t>
            </w:r>
          </w:p>
        </w:tc>
        <w:tc>
          <w:tcPr>
            <w:tcW w:w="2693" w:type="dxa"/>
            <w:gridSpan w:val="2"/>
            <w:tcBorders>
              <w:top w:val="nil"/>
              <w:left w:val="nil"/>
              <w:bottom w:val="single" w:sz="4" w:space="0" w:color="auto"/>
              <w:right w:val="single" w:sz="4" w:space="0" w:color="auto"/>
            </w:tcBorders>
            <w:shd w:val="clear" w:color="auto" w:fill="auto"/>
            <w:vAlign w:val="center"/>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38,46</w:t>
            </w:r>
          </w:p>
        </w:tc>
        <w:tc>
          <w:tcPr>
            <w:tcW w:w="2268" w:type="dxa"/>
            <w:tcBorders>
              <w:top w:val="nil"/>
              <w:left w:val="nil"/>
              <w:bottom w:val="single" w:sz="4" w:space="0" w:color="auto"/>
              <w:right w:val="single" w:sz="4" w:space="0" w:color="auto"/>
            </w:tcBorders>
            <w:shd w:val="clear" w:color="auto" w:fill="auto"/>
            <w:noWrap/>
            <w:vAlign w:val="center"/>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tc>
      </w:tr>
      <w:tr w:rsidR="00783AEA" w:rsidRPr="00EA70BE" w:rsidTr="00B20A59">
        <w:trPr>
          <w:trHeight w:val="255"/>
        </w:trPr>
        <w:tc>
          <w:tcPr>
            <w:tcW w:w="2579" w:type="dxa"/>
            <w:tcBorders>
              <w:top w:val="nil"/>
              <w:left w:val="single" w:sz="4" w:space="0" w:color="auto"/>
              <w:bottom w:val="single" w:sz="4" w:space="0" w:color="auto"/>
              <w:right w:val="single" w:sz="4" w:space="0" w:color="auto"/>
            </w:tcBorders>
            <w:shd w:val="clear" w:color="auto" w:fill="auto"/>
            <w:vAlign w:val="center"/>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Котельная № 3</w:t>
            </w:r>
          </w:p>
        </w:tc>
        <w:tc>
          <w:tcPr>
            <w:tcW w:w="2126" w:type="dxa"/>
            <w:tcBorders>
              <w:top w:val="nil"/>
              <w:left w:val="nil"/>
              <w:bottom w:val="single" w:sz="4" w:space="0" w:color="auto"/>
              <w:right w:val="single" w:sz="4" w:space="0" w:color="auto"/>
            </w:tcBorders>
            <w:shd w:val="clear" w:color="auto" w:fill="auto"/>
            <w:vAlign w:val="center"/>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вода 75/55</w:t>
            </w:r>
            <w:proofErr w:type="gramStart"/>
            <w:r w:rsidRPr="00EA70BE">
              <w:rPr>
                <w:rFonts w:ascii="Times New Roman" w:eastAsia="Times New Roman" w:hAnsi="Times New Roman" w:cs="Times New Roman"/>
                <w:sz w:val="24"/>
                <w:szCs w:val="24"/>
                <w:lang w:eastAsia="ru-RU"/>
              </w:rPr>
              <w:t>ºС</w:t>
            </w:r>
            <w:proofErr w:type="gramEnd"/>
          </w:p>
        </w:tc>
        <w:tc>
          <w:tcPr>
            <w:tcW w:w="2410" w:type="dxa"/>
            <w:gridSpan w:val="2"/>
            <w:tcBorders>
              <w:top w:val="nil"/>
              <w:left w:val="nil"/>
              <w:bottom w:val="single" w:sz="4" w:space="0" w:color="auto"/>
              <w:right w:val="single" w:sz="4" w:space="0" w:color="auto"/>
            </w:tcBorders>
            <w:shd w:val="clear" w:color="auto" w:fill="auto"/>
            <w:noWrap/>
            <w:vAlign w:val="center"/>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1,25</w:t>
            </w:r>
          </w:p>
        </w:tc>
        <w:tc>
          <w:tcPr>
            <w:tcW w:w="2268" w:type="dxa"/>
            <w:gridSpan w:val="2"/>
            <w:tcBorders>
              <w:top w:val="nil"/>
              <w:left w:val="nil"/>
              <w:bottom w:val="single" w:sz="4" w:space="0" w:color="auto"/>
              <w:right w:val="single" w:sz="4" w:space="0" w:color="auto"/>
            </w:tcBorders>
            <w:shd w:val="clear" w:color="auto" w:fill="auto"/>
            <w:noWrap/>
            <w:vAlign w:val="center"/>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2,720</w:t>
            </w:r>
          </w:p>
        </w:tc>
        <w:tc>
          <w:tcPr>
            <w:tcW w:w="2693" w:type="dxa"/>
            <w:gridSpan w:val="2"/>
            <w:tcBorders>
              <w:top w:val="nil"/>
              <w:left w:val="nil"/>
              <w:bottom w:val="single" w:sz="4" w:space="0" w:color="auto"/>
              <w:right w:val="single" w:sz="4" w:space="0" w:color="auto"/>
            </w:tcBorders>
            <w:shd w:val="clear" w:color="auto" w:fill="auto"/>
            <w:vAlign w:val="center"/>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45,96</w:t>
            </w:r>
          </w:p>
        </w:tc>
        <w:tc>
          <w:tcPr>
            <w:tcW w:w="2268" w:type="dxa"/>
            <w:tcBorders>
              <w:top w:val="nil"/>
              <w:left w:val="nil"/>
              <w:bottom w:val="single" w:sz="4" w:space="0" w:color="auto"/>
              <w:right w:val="single" w:sz="4" w:space="0" w:color="auto"/>
            </w:tcBorders>
            <w:shd w:val="clear" w:color="auto" w:fill="auto"/>
            <w:noWrap/>
            <w:vAlign w:val="center"/>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tc>
      </w:tr>
      <w:tr w:rsidR="00783AEA" w:rsidRPr="00EA70BE" w:rsidTr="00B20A59">
        <w:trPr>
          <w:trHeight w:val="255"/>
        </w:trPr>
        <w:tc>
          <w:tcPr>
            <w:tcW w:w="2579" w:type="dxa"/>
            <w:tcBorders>
              <w:top w:val="nil"/>
              <w:left w:val="single" w:sz="4" w:space="0" w:color="auto"/>
              <w:bottom w:val="single" w:sz="4" w:space="0" w:color="auto"/>
              <w:right w:val="single" w:sz="4" w:space="0" w:color="auto"/>
            </w:tcBorders>
            <w:shd w:val="clear" w:color="auto" w:fill="auto"/>
            <w:vAlign w:val="center"/>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Котельная № 5</w:t>
            </w:r>
          </w:p>
        </w:tc>
        <w:tc>
          <w:tcPr>
            <w:tcW w:w="2126" w:type="dxa"/>
            <w:tcBorders>
              <w:top w:val="nil"/>
              <w:left w:val="nil"/>
              <w:bottom w:val="single" w:sz="4" w:space="0" w:color="auto"/>
              <w:right w:val="single" w:sz="4" w:space="0" w:color="auto"/>
            </w:tcBorders>
            <w:shd w:val="clear" w:color="auto" w:fill="auto"/>
            <w:vAlign w:val="center"/>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вода 75/55</w:t>
            </w:r>
            <w:proofErr w:type="gramStart"/>
            <w:r w:rsidRPr="00EA70BE">
              <w:rPr>
                <w:rFonts w:ascii="Times New Roman" w:eastAsia="Times New Roman" w:hAnsi="Times New Roman" w:cs="Times New Roman"/>
                <w:sz w:val="24"/>
                <w:szCs w:val="24"/>
                <w:lang w:eastAsia="ru-RU"/>
              </w:rPr>
              <w:t>ºС</w:t>
            </w:r>
            <w:proofErr w:type="gramEnd"/>
          </w:p>
        </w:tc>
        <w:tc>
          <w:tcPr>
            <w:tcW w:w="2410" w:type="dxa"/>
            <w:gridSpan w:val="2"/>
            <w:tcBorders>
              <w:top w:val="nil"/>
              <w:left w:val="nil"/>
              <w:bottom w:val="single" w:sz="4" w:space="0" w:color="auto"/>
              <w:right w:val="single" w:sz="4" w:space="0" w:color="auto"/>
            </w:tcBorders>
            <w:shd w:val="clear" w:color="auto" w:fill="auto"/>
            <w:noWrap/>
            <w:vAlign w:val="center"/>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0,59</w:t>
            </w:r>
          </w:p>
        </w:tc>
        <w:tc>
          <w:tcPr>
            <w:tcW w:w="2268" w:type="dxa"/>
            <w:gridSpan w:val="2"/>
            <w:tcBorders>
              <w:top w:val="nil"/>
              <w:left w:val="nil"/>
              <w:bottom w:val="single" w:sz="4" w:space="0" w:color="auto"/>
              <w:right w:val="single" w:sz="4" w:space="0" w:color="auto"/>
            </w:tcBorders>
            <w:shd w:val="clear" w:color="auto" w:fill="auto"/>
            <w:noWrap/>
            <w:vAlign w:val="center"/>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1,840</w:t>
            </w:r>
          </w:p>
        </w:tc>
        <w:tc>
          <w:tcPr>
            <w:tcW w:w="2693" w:type="dxa"/>
            <w:gridSpan w:val="2"/>
            <w:tcBorders>
              <w:top w:val="nil"/>
              <w:left w:val="nil"/>
              <w:bottom w:val="single" w:sz="4" w:space="0" w:color="auto"/>
              <w:right w:val="single" w:sz="4" w:space="0" w:color="auto"/>
            </w:tcBorders>
            <w:shd w:val="clear" w:color="auto" w:fill="auto"/>
            <w:vAlign w:val="center"/>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32,07</w:t>
            </w:r>
          </w:p>
        </w:tc>
        <w:tc>
          <w:tcPr>
            <w:tcW w:w="2268" w:type="dxa"/>
            <w:tcBorders>
              <w:top w:val="nil"/>
              <w:left w:val="nil"/>
              <w:bottom w:val="single" w:sz="4" w:space="0" w:color="auto"/>
              <w:right w:val="single" w:sz="4" w:space="0" w:color="auto"/>
            </w:tcBorders>
            <w:shd w:val="clear" w:color="auto" w:fill="auto"/>
            <w:noWrap/>
            <w:vAlign w:val="center"/>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tc>
      </w:tr>
      <w:tr w:rsidR="00783AEA" w:rsidRPr="00EA70BE" w:rsidTr="00B20A59">
        <w:trPr>
          <w:trHeight w:val="255"/>
        </w:trPr>
        <w:tc>
          <w:tcPr>
            <w:tcW w:w="2579" w:type="dxa"/>
            <w:tcBorders>
              <w:top w:val="nil"/>
              <w:left w:val="single" w:sz="4" w:space="0" w:color="auto"/>
              <w:bottom w:val="single" w:sz="4" w:space="0" w:color="auto"/>
              <w:right w:val="single" w:sz="4" w:space="0" w:color="auto"/>
            </w:tcBorders>
            <w:shd w:val="clear" w:color="auto" w:fill="auto"/>
            <w:vAlign w:val="center"/>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Котельная № 6</w:t>
            </w:r>
          </w:p>
        </w:tc>
        <w:tc>
          <w:tcPr>
            <w:tcW w:w="2126" w:type="dxa"/>
            <w:tcBorders>
              <w:top w:val="nil"/>
              <w:left w:val="nil"/>
              <w:bottom w:val="single" w:sz="4" w:space="0" w:color="auto"/>
              <w:right w:val="single" w:sz="4" w:space="0" w:color="auto"/>
            </w:tcBorders>
            <w:shd w:val="clear" w:color="auto" w:fill="auto"/>
            <w:vAlign w:val="center"/>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вода 75/55</w:t>
            </w:r>
            <w:proofErr w:type="gramStart"/>
            <w:r w:rsidRPr="00EA70BE">
              <w:rPr>
                <w:rFonts w:ascii="Times New Roman" w:eastAsia="Times New Roman" w:hAnsi="Times New Roman" w:cs="Times New Roman"/>
                <w:sz w:val="24"/>
                <w:szCs w:val="24"/>
                <w:lang w:eastAsia="ru-RU"/>
              </w:rPr>
              <w:t>ºС</w:t>
            </w:r>
            <w:proofErr w:type="gramEnd"/>
          </w:p>
        </w:tc>
        <w:tc>
          <w:tcPr>
            <w:tcW w:w="2410" w:type="dxa"/>
            <w:gridSpan w:val="2"/>
            <w:tcBorders>
              <w:top w:val="nil"/>
              <w:left w:val="nil"/>
              <w:bottom w:val="single" w:sz="4" w:space="0" w:color="auto"/>
              <w:right w:val="single" w:sz="4" w:space="0" w:color="auto"/>
            </w:tcBorders>
            <w:shd w:val="clear" w:color="auto" w:fill="auto"/>
            <w:noWrap/>
            <w:vAlign w:val="center"/>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0,58</w:t>
            </w:r>
          </w:p>
        </w:tc>
        <w:tc>
          <w:tcPr>
            <w:tcW w:w="2268" w:type="dxa"/>
            <w:gridSpan w:val="2"/>
            <w:tcBorders>
              <w:top w:val="nil"/>
              <w:left w:val="nil"/>
              <w:bottom w:val="single" w:sz="4" w:space="0" w:color="auto"/>
              <w:right w:val="single" w:sz="4" w:space="0" w:color="auto"/>
            </w:tcBorders>
            <w:shd w:val="clear" w:color="auto" w:fill="auto"/>
            <w:noWrap/>
            <w:vAlign w:val="center"/>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1,240</w:t>
            </w:r>
          </w:p>
        </w:tc>
        <w:tc>
          <w:tcPr>
            <w:tcW w:w="2693" w:type="dxa"/>
            <w:gridSpan w:val="2"/>
            <w:tcBorders>
              <w:top w:val="nil"/>
              <w:left w:val="nil"/>
              <w:bottom w:val="single" w:sz="4" w:space="0" w:color="auto"/>
              <w:right w:val="single" w:sz="4" w:space="0" w:color="auto"/>
            </w:tcBorders>
            <w:shd w:val="clear" w:color="auto" w:fill="auto"/>
            <w:vAlign w:val="center"/>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46,77</w:t>
            </w:r>
          </w:p>
        </w:tc>
        <w:tc>
          <w:tcPr>
            <w:tcW w:w="2268" w:type="dxa"/>
            <w:tcBorders>
              <w:top w:val="nil"/>
              <w:left w:val="nil"/>
              <w:bottom w:val="single" w:sz="4" w:space="0" w:color="auto"/>
              <w:right w:val="single" w:sz="4" w:space="0" w:color="auto"/>
            </w:tcBorders>
            <w:shd w:val="clear" w:color="auto" w:fill="auto"/>
            <w:noWrap/>
            <w:vAlign w:val="center"/>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tc>
      </w:tr>
      <w:tr w:rsidR="00783AEA" w:rsidRPr="00EA70BE" w:rsidTr="00B20A59">
        <w:trPr>
          <w:trHeight w:val="255"/>
        </w:trPr>
        <w:tc>
          <w:tcPr>
            <w:tcW w:w="2579" w:type="dxa"/>
            <w:tcBorders>
              <w:top w:val="nil"/>
              <w:left w:val="single" w:sz="4" w:space="0" w:color="auto"/>
              <w:bottom w:val="single" w:sz="4" w:space="0" w:color="auto"/>
              <w:right w:val="single" w:sz="4" w:space="0" w:color="auto"/>
            </w:tcBorders>
            <w:shd w:val="clear" w:color="auto" w:fill="auto"/>
            <w:vAlign w:val="center"/>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Котельная № 8</w:t>
            </w:r>
          </w:p>
        </w:tc>
        <w:tc>
          <w:tcPr>
            <w:tcW w:w="2126" w:type="dxa"/>
            <w:tcBorders>
              <w:top w:val="nil"/>
              <w:left w:val="nil"/>
              <w:bottom w:val="single" w:sz="4" w:space="0" w:color="auto"/>
              <w:right w:val="single" w:sz="4" w:space="0" w:color="auto"/>
            </w:tcBorders>
            <w:shd w:val="clear" w:color="auto" w:fill="auto"/>
            <w:vAlign w:val="center"/>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вода 75/55</w:t>
            </w:r>
            <w:proofErr w:type="gramStart"/>
            <w:r w:rsidRPr="00EA70BE">
              <w:rPr>
                <w:rFonts w:ascii="Times New Roman" w:eastAsia="Times New Roman" w:hAnsi="Times New Roman" w:cs="Times New Roman"/>
                <w:sz w:val="24"/>
                <w:szCs w:val="24"/>
                <w:lang w:eastAsia="ru-RU"/>
              </w:rPr>
              <w:t>ºС</w:t>
            </w:r>
            <w:proofErr w:type="gramEnd"/>
          </w:p>
        </w:tc>
        <w:tc>
          <w:tcPr>
            <w:tcW w:w="2410" w:type="dxa"/>
            <w:gridSpan w:val="2"/>
            <w:tcBorders>
              <w:top w:val="nil"/>
              <w:left w:val="nil"/>
              <w:bottom w:val="single" w:sz="4" w:space="0" w:color="auto"/>
              <w:right w:val="single" w:sz="4" w:space="0" w:color="auto"/>
            </w:tcBorders>
            <w:shd w:val="clear" w:color="auto" w:fill="auto"/>
            <w:noWrap/>
            <w:vAlign w:val="center"/>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0,27</w:t>
            </w:r>
          </w:p>
        </w:tc>
        <w:tc>
          <w:tcPr>
            <w:tcW w:w="2268" w:type="dxa"/>
            <w:gridSpan w:val="2"/>
            <w:tcBorders>
              <w:top w:val="nil"/>
              <w:left w:val="nil"/>
              <w:bottom w:val="single" w:sz="4" w:space="0" w:color="auto"/>
              <w:right w:val="single" w:sz="4" w:space="0" w:color="auto"/>
            </w:tcBorders>
            <w:shd w:val="clear" w:color="auto" w:fill="auto"/>
            <w:noWrap/>
            <w:vAlign w:val="center"/>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1,000</w:t>
            </w:r>
          </w:p>
        </w:tc>
        <w:tc>
          <w:tcPr>
            <w:tcW w:w="2693" w:type="dxa"/>
            <w:gridSpan w:val="2"/>
            <w:tcBorders>
              <w:top w:val="nil"/>
              <w:left w:val="nil"/>
              <w:bottom w:val="single" w:sz="4" w:space="0" w:color="auto"/>
              <w:right w:val="single" w:sz="4" w:space="0" w:color="auto"/>
            </w:tcBorders>
            <w:shd w:val="clear" w:color="auto" w:fill="auto"/>
            <w:vAlign w:val="center"/>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27,00</w:t>
            </w:r>
          </w:p>
        </w:tc>
        <w:tc>
          <w:tcPr>
            <w:tcW w:w="2268" w:type="dxa"/>
            <w:tcBorders>
              <w:top w:val="nil"/>
              <w:left w:val="nil"/>
              <w:bottom w:val="single" w:sz="4" w:space="0" w:color="auto"/>
              <w:right w:val="single" w:sz="4" w:space="0" w:color="auto"/>
            </w:tcBorders>
            <w:shd w:val="clear" w:color="auto" w:fill="auto"/>
            <w:noWrap/>
            <w:vAlign w:val="center"/>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tc>
      </w:tr>
      <w:tr w:rsidR="00783AEA" w:rsidRPr="00EA70BE" w:rsidTr="00B20A59">
        <w:trPr>
          <w:trHeight w:val="255"/>
        </w:trPr>
        <w:tc>
          <w:tcPr>
            <w:tcW w:w="2579" w:type="dxa"/>
            <w:tcBorders>
              <w:top w:val="nil"/>
              <w:left w:val="single" w:sz="4" w:space="0" w:color="auto"/>
              <w:bottom w:val="single" w:sz="4" w:space="0" w:color="auto"/>
              <w:right w:val="single" w:sz="4" w:space="0" w:color="auto"/>
            </w:tcBorders>
            <w:shd w:val="clear" w:color="auto" w:fill="auto"/>
            <w:vAlign w:val="center"/>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Котельная № 1 (резерв)</w:t>
            </w:r>
          </w:p>
        </w:tc>
        <w:tc>
          <w:tcPr>
            <w:tcW w:w="2126" w:type="dxa"/>
            <w:tcBorders>
              <w:top w:val="nil"/>
              <w:left w:val="nil"/>
              <w:bottom w:val="single" w:sz="4" w:space="0" w:color="auto"/>
              <w:right w:val="single" w:sz="4" w:space="0" w:color="auto"/>
            </w:tcBorders>
            <w:shd w:val="clear" w:color="auto" w:fill="auto"/>
            <w:vAlign w:val="center"/>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вода 75/55</w:t>
            </w:r>
            <w:proofErr w:type="gramStart"/>
            <w:r w:rsidRPr="00EA70BE">
              <w:rPr>
                <w:rFonts w:ascii="Times New Roman" w:eastAsia="Times New Roman" w:hAnsi="Times New Roman" w:cs="Times New Roman"/>
                <w:sz w:val="24"/>
                <w:szCs w:val="24"/>
                <w:lang w:eastAsia="ru-RU"/>
              </w:rPr>
              <w:t>ºС</w:t>
            </w:r>
            <w:proofErr w:type="gramEnd"/>
          </w:p>
        </w:tc>
        <w:tc>
          <w:tcPr>
            <w:tcW w:w="2410" w:type="dxa"/>
            <w:gridSpan w:val="2"/>
            <w:tcBorders>
              <w:top w:val="nil"/>
              <w:left w:val="nil"/>
              <w:bottom w:val="single" w:sz="4" w:space="0" w:color="auto"/>
              <w:right w:val="single" w:sz="4" w:space="0" w:color="auto"/>
            </w:tcBorders>
            <w:shd w:val="clear" w:color="auto" w:fill="auto"/>
            <w:noWrap/>
            <w:vAlign w:val="center"/>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tc>
        <w:tc>
          <w:tcPr>
            <w:tcW w:w="2268" w:type="dxa"/>
            <w:gridSpan w:val="2"/>
            <w:tcBorders>
              <w:top w:val="nil"/>
              <w:left w:val="nil"/>
              <w:bottom w:val="single" w:sz="4" w:space="0" w:color="auto"/>
              <w:right w:val="single" w:sz="4" w:space="0" w:color="auto"/>
            </w:tcBorders>
            <w:shd w:val="clear" w:color="auto" w:fill="auto"/>
            <w:noWrap/>
            <w:vAlign w:val="center"/>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4,860</w:t>
            </w:r>
          </w:p>
        </w:tc>
        <w:tc>
          <w:tcPr>
            <w:tcW w:w="2693" w:type="dxa"/>
            <w:gridSpan w:val="2"/>
            <w:tcBorders>
              <w:top w:val="nil"/>
              <w:left w:val="nil"/>
              <w:bottom w:val="single" w:sz="4" w:space="0" w:color="auto"/>
              <w:right w:val="single" w:sz="4" w:space="0" w:color="auto"/>
            </w:tcBorders>
            <w:shd w:val="clear" w:color="auto" w:fill="auto"/>
            <w:vAlign w:val="center"/>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tc>
        <w:tc>
          <w:tcPr>
            <w:tcW w:w="2268" w:type="dxa"/>
            <w:tcBorders>
              <w:top w:val="nil"/>
              <w:left w:val="nil"/>
              <w:bottom w:val="single" w:sz="4" w:space="0" w:color="auto"/>
              <w:right w:val="single" w:sz="4" w:space="0" w:color="auto"/>
            </w:tcBorders>
            <w:shd w:val="clear" w:color="auto" w:fill="auto"/>
            <w:noWrap/>
            <w:vAlign w:val="center"/>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tc>
      </w:tr>
      <w:tr w:rsidR="00783AEA" w:rsidRPr="00EA70BE" w:rsidTr="00B20A59">
        <w:trPr>
          <w:trHeight w:val="1530"/>
        </w:trPr>
        <w:tc>
          <w:tcPr>
            <w:tcW w:w="2579" w:type="dxa"/>
            <w:tcBorders>
              <w:top w:val="nil"/>
              <w:left w:val="single" w:sz="4" w:space="0" w:color="auto"/>
              <w:bottom w:val="single" w:sz="4" w:space="0" w:color="auto"/>
              <w:right w:val="single" w:sz="4" w:space="0" w:color="auto"/>
            </w:tcBorders>
            <w:shd w:val="clear" w:color="auto" w:fill="auto"/>
            <w:vAlign w:val="bottom"/>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 xml:space="preserve">ООО "АПС-Исток", Алтайский край, Ребрихинский район,                      </w:t>
            </w:r>
            <w:proofErr w:type="gramStart"/>
            <w:r w:rsidRPr="00EA70BE">
              <w:rPr>
                <w:rFonts w:ascii="Times New Roman" w:eastAsia="Times New Roman" w:hAnsi="Times New Roman" w:cs="Times New Roman"/>
                <w:sz w:val="24"/>
                <w:szCs w:val="24"/>
                <w:lang w:eastAsia="ru-RU"/>
              </w:rPr>
              <w:t>с</w:t>
            </w:r>
            <w:proofErr w:type="gramEnd"/>
            <w:r w:rsidRPr="00EA70BE">
              <w:rPr>
                <w:rFonts w:ascii="Times New Roman" w:eastAsia="Times New Roman" w:hAnsi="Times New Roman" w:cs="Times New Roman"/>
                <w:sz w:val="24"/>
                <w:szCs w:val="24"/>
                <w:lang w:eastAsia="ru-RU"/>
              </w:rPr>
              <w:t>. Ребриха.</w:t>
            </w:r>
          </w:p>
        </w:tc>
        <w:tc>
          <w:tcPr>
            <w:tcW w:w="2126" w:type="dxa"/>
            <w:tcBorders>
              <w:top w:val="nil"/>
              <w:left w:val="nil"/>
              <w:bottom w:val="single" w:sz="4" w:space="0" w:color="auto"/>
              <w:right w:val="single" w:sz="4" w:space="0" w:color="auto"/>
            </w:tcBorders>
            <w:shd w:val="clear" w:color="auto" w:fill="auto"/>
            <w:vAlign w:val="center"/>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вода 75/55</w:t>
            </w:r>
            <w:proofErr w:type="gramStart"/>
            <w:r w:rsidRPr="00EA70BE">
              <w:rPr>
                <w:rFonts w:ascii="Times New Roman" w:eastAsia="Times New Roman" w:hAnsi="Times New Roman" w:cs="Times New Roman"/>
                <w:sz w:val="24"/>
                <w:szCs w:val="24"/>
                <w:lang w:eastAsia="ru-RU"/>
              </w:rPr>
              <w:t>ºС</w:t>
            </w:r>
            <w:proofErr w:type="gramEnd"/>
          </w:p>
        </w:tc>
        <w:tc>
          <w:tcPr>
            <w:tcW w:w="2410" w:type="dxa"/>
            <w:gridSpan w:val="2"/>
            <w:tcBorders>
              <w:top w:val="nil"/>
              <w:left w:val="nil"/>
              <w:bottom w:val="single" w:sz="4" w:space="0" w:color="auto"/>
              <w:right w:val="single" w:sz="4" w:space="0" w:color="auto"/>
            </w:tcBorders>
            <w:shd w:val="clear" w:color="auto" w:fill="auto"/>
            <w:noWrap/>
            <w:vAlign w:val="center"/>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5,9</w:t>
            </w:r>
          </w:p>
        </w:tc>
        <w:tc>
          <w:tcPr>
            <w:tcW w:w="2268" w:type="dxa"/>
            <w:gridSpan w:val="2"/>
            <w:tcBorders>
              <w:top w:val="nil"/>
              <w:left w:val="nil"/>
              <w:bottom w:val="single" w:sz="4" w:space="0" w:color="auto"/>
              <w:right w:val="single" w:sz="4" w:space="0" w:color="auto"/>
            </w:tcBorders>
            <w:shd w:val="clear" w:color="auto" w:fill="auto"/>
            <w:noWrap/>
            <w:vAlign w:val="center"/>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17,366</w:t>
            </w:r>
          </w:p>
        </w:tc>
        <w:tc>
          <w:tcPr>
            <w:tcW w:w="2693" w:type="dxa"/>
            <w:gridSpan w:val="2"/>
            <w:tcBorders>
              <w:top w:val="nil"/>
              <w:left w:val="nil"/>
              <w:bottom w:val="single" w:sz="4" w:space="0" w:color="auto"/>
              <w:right w:val="single" w:sz="4" w:space="0" w:color="auto"/>
            </w:tcBorders>
            <w:shd w:val="clear" w:color="auto" w:fill="auto"/>
            <w:vAlign w:val="center"/>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33,97</w:t>
            </w:r>
          </w:p>
        </w:tc>
        <w:tc>
          <w:tcPr>
            <w:tcW w:w="2268" w:type="dxa"/>
            <w:tcBorders>
              <w:top w:val="nil"/>
              <w:left w:val="nil"/>
              <w:bottom w:val="single" w:sz="4" w:space="0" w:color="auto"/>
              <w:right w:val="single" w:sz="4" w:space="0" w:color="auto"/>
            </w:tcBorders>
            <w:shd w:val="clear" w:color="auto" w:fill="auto"/>
            <w:noWrap/>
            <w:vAlign w:val="center"/>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tc>
      </w:tr>
    </w:tbl>
    <w:p w:rsidR="00783AEA" w:rsidRPr="00EA70BE" w:rsidRDefault="00783AEA" w:rsidP="00783AEA">
      <w:pPr>
        <w:spacing w:after="0" w:line="240" w:lineRule="auto"/>
        <w:jc w:val="both"/>
        <w:rPr>
          <w:rFonts w:ascii="Times New Roman" w:eastAsia="Times New Roman" w:hAnsi="Times New Roman" w:cs="Times New Roman"/>
          <w:sz w:val="28"/>
          <w:szCs w:val="28"/>
          <w:lang w:eastAsia="ru-RU"/>
        </w:rPr>
        <w:sectPr w:rsidR="00783AEA" w:rsidRPr="00EA70BE" w:rsidSect="00783AEA">
          <w:pgSz w:w="16838" w:h="11906" w:orient="landscape"/>
          <w:pgMar w:top="851" w:right="1134" w:bottom="1701" w:left="1134" w:header="709" w:footer="709" w:gutter="0"/>
          <w:cols w:space="708"/>
          <w:titlePg/>
          <w:docGrid w:linePitch="360"/>
        </w:sectPr>
      </w:pPr>
    </w:p>
    <w:p w:rsidR="00783AEA" w:rsidRPr="00D7332C" w:rsidRDefault="00783AEA" w:rsidP="00D7332C">
      <w:pPr>
        <w:spacing w:after="0" w:line="240" w:lineRule="auto"/>
        <w:jc w:val="center"/>
        <w:rPr>
          <w:rFonts w:ascii="Times New Roman" w:eastAsia="Times New Roman" w:hAnsi="Times New Roman" w:cs="Times New Roman"/>
          <w:sz w:val="28"/>
          <w:szCs w:val="28"/>
          <w:lang w:eastAsia="ru-RU"/>
        </w:rPr>
      </w:pPr>
      <w:r w:rsidRPr="00D7332C">
        <w:rPr>
          <w:rFonts w:ascii="Times New Roman" w:eastAsia="Times New Roman" w:hAnsi="Times New Roman" w:cs="Times New Roman"/>
          <w:sz w:val="28"/>
          <w:szCs w:val="28"/>
          <w:lang w:eastAsia="ru-RU"/>
        </w:rPr>
        <w:lastRenderedPageBreak/>
        <w:t>Анализ климатологических характеристи</w:t>
      </w:r>
      <w:r w:rsidR="00BC1B8B" w:rsidRPr="00D7332C">
        <w:rPr>
          <w:rFonts w:ascii="Times New Roman" w:eastAsia="Times New Roman" w:hAnsi="Times New Roman" w:cs="Times New Roman"/>
          <w:sz w:val="28"/>
          <w:szCs w:val="28"/>
          <w:lang w:eastAsia="ru-RU"/>
        </w:rPr>
        <w:t xml:space="preserve">к поселения, промышленного узла </w:t>
      </w:r>
      <w:r w:rsidRPr="00D7332C">
        <w:rPr>
          <w:rFonts w:ascii="Times New Roman" w:eastAsia="Times New Roman" w:hAnsi="Times New Roman" w:cs="Times New Roman"/>
          <w:sz w:val="28"/>
          <w:szCs w:val="28"/>
          <w:lang w:eastAsia="ru-RU"/>
        </w:rPr>
        <w:t>ТСН 23-325-2001 Алтайского края:</w:t>
      </w:r>
    </w:p>
    <w:p w:rsidR="00783AEA" w:rsidRPr="00D7332C" w:rsidRDefault="00783AEA" w:rsidP="00D7332C">
      <w:pPr>
        <w:spacing w:before="100" w:beforeAutospacing="1" w:after="120" w:line="240" w:lineRule="auto"/>
        <w:jc w:val="center"/>
        <w:rPr>
          <w:rFonts w:ascii="Times New Roman" w:eastAsia="Times New Roman" w:hAnsi="Times New Roman" w:cs="Times New Roman"/>
          <w:bCs/>
          <w:iCs/>
          <w:sz w:val="28"/>
          <w:szCs w:val="28"/>
          <w:lang w:eastAsia="ru-RU"/>
        </w:rPr>
      </w:pPr>
      <w:r w:rsidRPr="00D7332C">
        <w:rPr>
          <w:rFonts w:ascii="Times New Roman" w:eastAsia="Times New Roman" w:hAnsi="Times New Roman" w:cs="Times New Roman"/>
          <w:bCs/>
          <w:sz w:val="28"/>
          <w:szCs w:val="28"/>
          <w:lang w:eastAsia="ru-RU"/>
        </w:rPr>
        <w:t>Расчетные температуры наружного воздуха в холодный период года и средней за отопительный период</w:t>
      </w:r>
      <w:proofErr w:type="gramStart"/>
      <w:r w:rsidRPr="00D7332C">
        <w:rPr>
          <w:rFonts w:ascii="Times New Roman" w:eastAsia="Times New Roman" w:hAnsi="Times New Roman" w:cs="Times New Roman"/>
          <w:bCs/>
          <w:sz w:val="28"/>
          <w:szCs w:val="28"/>
          <w:lang w:eastAsia="ru-RU"/>
        </w:rPr>
        <w:t xml:space="preserve"> </w:t>
      </w:r>
      <w:r w:rsidRPr="00D7332C">
        <w:rPr>
          <w:rFonts w:ascii="Times New Roman" w:eastAsia="Times New Roman" w:hAnsi="Times New Roman" w:cs="Times New Roman"/>
          <w:bCs/>
          <w:iCs/>
          <w:sz w:val="28"/>
          <w:szCs w:val="28"/>
          <w:lang w:eastAsia="ru-RU"/>
        </w:rPr>
        <w:t>.</w:t>
      </w:r>
      <w:proofErr w:type="gramEnd"/>
    </w:p>
    <w:p w:rsidR="00BC1B8B" w:rsidRPr="00D7332C" w:rsidRDefault="00BC1B8B" w:rsidP="00D7332C">
      <w:pPr>
        <w:spacing w:before="100" w:beforeAutospacing="1" w:after="120" w:line="240" w:lineRule="auto"/>
        <w:jc w:val="center"/>
        <w:rPr>
          <w:rFonts w:ascii="Times New Roman" w:eastAsia="Times New Roman" w:hAnsi="Times New Roman" w:cs="Times New Roman"/>
          <w:sz w:val="28"/>
          <w:szCs w:val="28"/>
          <w:lang w:eastAsia="ru-RU"/>
        </w:rPr>
      </w:pPr>
    </w:p>
    <w:tbl>
      <w:tblPr>
        <w:tblW w:w="4513" w:type="pct"/>
        <w:tblCellSpacing w:w="0" w:type="dxa"/>
        <w:tblInd w:w="900" w:type="dxa"/>
        <w:tblCellMar>
          <w:left w:w="0" w:type="dxa"/>
          <w:right w:w="0" w:type="dxa"/>
        </w:tblCellMar>
        <w:tblLook w:val="0000" w:firstRow="0" w:lastRow="0" w:firstColumn="0" w:lastColumn="0" w:noHBand="0" w:noVBand="0"/>
      </w:tblPr>
      <w:tblGrid>
        <w:gridCol w:w="2352"/>
        <w:gridCol w:w="25"/>
        <w:gridCol w:w="2625"/>
        <w:gridCol w:w="53"/>
        <w:gridCol w:w="2157"/>
        <w:gridCol w:w="71"/>
        <w:gridCol w:w="3756"/>
        <w:gridCol w:w="110"/>
        <w:gridCol w:w="2002"/>
      </w:tblGrid>
      <w:tr w:rsidR="00783AEA" w:rsidRPr="00D7332C" w:rsidTr="00783AEA">
        <w:trPr>
          <w:tblCellSpacing w:w="0" w:type="dxa"/>
        </w:trPr>
        <w:tc>
          <w:tcPr>
            <w:tcW w:w="894" w:type="pct"/>
            <w:vMerge w:val="restart"/>
            <w:vAlign w:val="center"/>
          </w:tcPr>
          <w:p w:rsidR="00783AEA" w:rsidRPr="00D7332C" w:rsidRDefault="00783AEA" w:rsidP="00D7332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7332C">
              <w:rPr>
                <w:rFonts w:ascii="Times New Roman" w:eastAsia="Times New Roman" w:hAnsi="Times New Roman" w:cs="Times New Roman"/>
                <w:sz w:val="28"/>
                <w:szCs w:val="28"/>
                <w:lang w:eastAsia="ru-RU"/>
              </w:rPr>
              <w:t>Природно-климатические районы</w:t>
            </w:r>
          </w:p>
        </w:tc>
        <w:tc>
          <w:tcPr>
            <w:tcW w:w="1007" w:type="pct"/>
            <w:gridSpan w:val="2"/>
            <w:vMerge w:val="restart"/>
            <w:vAlign w:val="center"/>
          </w:tcPr>
          <w:p w:rsidR="00783AEA" w:rsidRPr="00D7332C" w:rsidRDefault="00783AEA" w:rsidP="00D7332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7332C">
              <w:rPr>
                <w:rFonts w:ascii="Times New Roman" w:eastAsia="Times New Roman" w:hAnsi="Times New Roman" w:cs="Times New Roman"/>
                <w:sz w:val="28"/>
                <w:szCs w:val="28"/>
                <w:lang w:eastAsia="ru-RU"/>
              </w:rPr>
              <w:t>Пункты</w:t>
            </w:r>
          </w:p>
        </w:tc>
        <w:tc>
          <w:tcPr>
            <w:tcW w:w="3098" w:type="pct"/>
            <w:gridSpan w:val="6"/>
            <w:vAlign w:val="center"/>
          </w:tcPr>
          <w:p w:rsidR="00783AEA" w:rsidRPr="00D7332C" w:rsidRDefault="00783AEA" w:rsidP="00D7332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7332C">
              <w:rPr>
                <w:rFonts w:ascii="Times New Roman" w:eastAsia="Times New Roman" w:hAnsi="Times New Roman" w:cs="Times New Roman"/>
                <w:sz w:val="28"/>
                <w:szCs w:val="28"/>
                <w:lang w:eastAsia="ru-RU"/>
              </w:rPr>
              <w:t>Расчетные температуры наружного воздуха, º</w:t>
            </w:r>
            <w:proofErr w:type="gramStart"/>
            <w:r w:rsidRPr="00D7332C">
              <w:rPr>
                <w:rFonts w:ascii="Times New Roman" w:eastAsia="Times New Roman" w:hAnsi="Times New Roman" w:cs="Times New Roman"/>
                <w:sz w:val="28"/>
                <w:szCs w:val="28"/>
                <w:lang w:eastAsia="ru-RU"/>
              </w:rPr>
              <w:t>С</w:t>
            </w:r>
            <w:proofErr w:type="gramEnd"/>
            <w:r w:rsidRPr="00D7332C">
              <w:rPr>
                <w:rFonts w:ascii="Times New Roman" w:eastAsia="Times New Roman" w:hAnsi="Times New Roman" w:cs="Times New Roman"/>
                <w:sz w:val="28"/>
                <w:szCs w:val="28"/>
                <w:lang w:eastAsia="ru-RU"/>
              </w:rPr>
              <w:t>,</w:t>
            </w:r>
          </w:p>
        </w:tc>
      </w:tr>
      <w:tr w:rsidR="00783AEA" w:rsidRPr="00D7332C" w:rsidTr="00783AEA">
        <w:trPr>
          <w:tblCellSpacing w:w="0" w:type="dxa"/>
        </w:trPr>
        <w:tc>
          <w:tcPr>
            <w:tcW w:w="0" w:type="auto"/>
            <w:vMerge/>
            <w:vAlign w:val="center"/>
          </w:tcPr>
          <w:p w:rsidR="00783AEA" w:rsidRPr="00D7332C" w:rsidRDefault="00783AEA" w:rsidP="00D7332C">
            <w:pPr>
              <w:spacing w:after="0" w:line="240" w:lineRule="auto"/>
              <w:jc w:val="center"/>
              <w:rPr>
                <w:rFonts w:ascii="Times New Roman" w:eastAsia="Times New Roman" w:hAnsi="Times New Roman" w:cs="Times New Roman"/>
                <w:sz w:val="28"/>
                <w:szCs w:val="28"/>
                <w:lang w:eastAsia="ru-RU"/>
              </w:rPr>
            </w:pPr>
          </w:p>
        </w:tc>
        <w:tc>
          <w:tcPr>
            <w:tcW w:w="0" w:type="auto"/>
            <w:gridSpan w:val="2"/>
            <w:vMerge/>
            <w:vAlign w:val="center"/>
          </w:tcPr>
          <w:p w:rsidR="00783AEA" w:rsidRPr="00D7332C" w:rsidRDefault="00783AEA" w:rsidP="00D7332C">
            <w:pPr>
              <w:spacing w:after="0" w:line="240" w:lineRule="auto"/>
              <w:jc w:val="center"/>
              <w:rPr>
                <w:rFonts w:ascii="Times New Roman" w:eastAsia="Times New Roman" w:hAnsi="Times New Roman" w:cs="Times New Roman"/>
                <w:sz w:val="28"/>
                <w:szCs w:val="28"/>
                <w:lang w:eastAsia="ru-RU"/>
              </w:rPr>
            </w:pPr>
          </w:p>
        </w:tc>
        <w:tc>
          <w:tcPr>
            <w:tcW w:w="840" w:type="pct"/>
            <w:gridSpan w:val="2"/>
            <w:vMerge w:val="restart"/>
            <w:vAlign w:val="center"/>
          </w:tcPr>
          <w:p w:rsidR="00783AEA" w:rsidRPr="00D7332C" w:rsidRDefault="00783AEA" w:rsidP="00D7332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7332C">
              <w:rPr>
                <w:rFonts w:ascii="Times New Roman" w:eastAsia="Times New Roman" w:hAnsi="Times New Roman" w:cs="Times New Roman"/>
                <w:sz w:val="28"/>
                <w:szCs w:val="28"/>
                <w:lang w:eastAsia="ru-RU"/>
              </w:rPr>
              <w:t>Наиболее холодной пятидневки  </w:t>
            </w:r>
            <w:proofErr w:type="spellStart"/>
            <w:r w:rsidRPr="00D7332C">
              <w:rPr>
                <w:rFonts w:ascii="Times New Roman" w:eastAsia="Times New Roman" w:hAnsi="Times New Roman" w:cs="Times New Roman"/>
                <w:iCs/>
                <w:sz w:val="28"/>
                <w:szCs w:val="28"/>
                <w:lang w:eastAsia="ru-RU"/>
              </w:rPr>
              <w:t>text</w:t>
            </w:r>
            <w:proofErr w:type="spellEnd"/>
          </w:p>
        </w:tc>
        <w:tc>
          <w:tcPr>
            <w:tcW w:w="2258" w:type="pct"/>
            <w:gridSpan w:val="4"/>
            <w:vAlign w:val="center"/>
          </w:tcPr>
          <w:p w:rsidR="00783AEA" w:rsidRPr="00D7332C" w:rsidRDefault="00783AEA" w:rsidP="00D7332C">
            <w:pPr>
              <w:spacing w:before="100" w:beforeAutospacing="1" w:after="100" w:afterAutospacing="1" w:line="240" w:lineRule="auto"/>
              <w:jc w:val="center"/>
              <w:rPr>
                <w:rFonts w:ascii="Times New Roman" w:eastAsia="Times New Roman" w:hAnsi="Times New Roman" w:cs="Times New Roman"/>
                <w:sz w:val="28"/>
                <w:szCs w:val="28"/>
                <w:lang w:eastAsia="ru-RU"/>
              </w:rPr>
            </w:pPr>
            <w:proofErr w:type="gramStart"/>
            <w:r w:rsidRPr="00D7332C">
              <w:rPr>
                <w:rFonts w:ascii="Times New Roman" w:eastAsia="Times New Roman" w:hAnsi="Times New Roman" w:cs="Times New Roman"/>
                <w:sz w:val="28"/>
                <w:szCs w:val="28"/>
                <w:lang w:eastAsia="ru-RU"/>
              </w:rPr>
              <w:t>средней</w:t>
            </w:r>
            <w:proofErr w:type="gramEnd"/>
            <w:r w:rsidRPr="00D7332C">
              <w:rPr>
                <w:rFonts w:ascii="Times New Roman" w:eastAsia="Times New Roman" w:hAnsi="Times New Roman" w:cs="Times New Roman"/>
                <w:sz w:val="28"/>
                <w:szCs w:val="28"/>
                <w:lang w:eastAsia="ru-RU"/>
              </w:rPr>
              <w:t xml:space="preserve"> за отопительный период </w:t>
            </w:r>
            <w:proofErr w:type="spellStart"/>
            <w:r w:rsidRPr="00D7332C">
              <w:rPr>
                <w:rFonts w:ascii="Times New Roman" w:eastAsia="Times New Roman" w:hAnsi="Times New Roman" w:cs="Times New Roman"/>
                <w:iCs/>
                <w:sz w:val="28"/>
                <w:szCs w:val="28"/>
                <w:lang w:eastAsia="ru-RU"/>
              </w:rPr>
              <w:t>textav</w:t>
            </w:r>
            <w:proofErr w:type="spellEnd"/>
            <w:r w:rsidRPr="00D7332C">
              <w:rPr>
                <w:rFonts w:ascii="Times New Roman" w:eastAsia="Times New Roman" w:hAnsi="Times New Roman" w:cs="Times New Roman"/>
                <w:sz w:val="28"/>
                <w:szCs w:val="28"/>
                <w:lang w:eastAsia="ru-RU"/>
              </w:rPr>
              <w:t xml:space="preserve"> для зданий</w:t>
            </w:r>
          </w:p>
        </w:tc>
      </w:tr>
      <w:tr w:rsidR="00783AEA" w:rsidRPr="00D7332C" w:rsidTr="00783AEA">
        <w:trPr>
          <w:tblCellSpacing w:w="0" w:type="dxa"/>
        </w:trPr>
        <w:tc>
          <w:tcPr>
            <w:tcW w:w="0" w:type="auto"/>
            <w:vMerge/>
            <w:vAlign w:val="center"/>
          </w:tcPr>
          <w:p w:rsidR="00783AEA" w:rsidRPr="00D7332C" w:rsidRDefault="00783AEA" w:rsidP="00D7332C">
            <w:pPr>
              <w:spacing w:after="0" w:line="240" w:lineRule="auto"/>
              <w:jc w:val="center"/>
              <w:rPr>
                <w:rFonts w:ascii="Times New Roman" w:eastAsia="Times New Roman" w:hAnsi="Times New Roman" w:cs="Times New Roman"/>
                <w:sz w:val="28"/>
                <w:szCs w:val="28"/>
                <w:lang w:eastAsia="ru-RU"/>
              </w:rPr>
            </w:pPr>
          </w:p>
        </w:tc>
        <w:tc>
          <w:tcPr>
            <w:tcW w:w="0" w:type="auto"/>
            <w:gridSpan w:val="2"/>
            <w:vMerge/>
            <w:vAlign w:val="center"/>
          </w:tcPr>
          <w:p w:rsidR="00783AEA" w:rsidRPr="00D7332C" w:rsidRDefault="00783AEA" w:rsidP="00D7332C">
            <w:pPr>
              <w:spacing w:after="0" w:line="240" w:lineRule="auto"/>
              <w:jc w:val="center"/>
              <w:rPr>
                <w:rFonts w:ascii="Times New Roman" w:eastAsia="Times New Roman" w:hAnsi="Times New Roman" w:cs="Times New Roman"/>
                <w:sz w:val="28"/>
                <w:szCs w:val="28"/>
                <w:lang w:eastAsia="ru-RU"/>
              </w:rPr>
            </w:pPr>
          </w:p>
        </w:tc>
        <w:tc>
          <w:tcPr>
            <w:tcW w:w="0" w:type="auto"/>
            <w:gridSpan w:val="2"/>
            <w:vMerge/>
            <w:vAlign w:val="center"/>
          </w:tcPr>
          <w:p w:rsidR="00783AEA" w:rsidRPr="00D7332C" w:rsidRDefault="00783AEA" w:rsidP="00D7332C">
            <w:pPr>
              <w:spacing w:after="0" w:line="240" w:lineRule="auto"/>
              <w:jc w:val="center"/>
              <w:rPr>
                <w:rFonts w:ascii="Times New Roman" w:eastAsia="Times New Roman" w:hAnsi="Times New Roman" w:cs="Times New Roman"/>
                <w:sz w:val="28"/>
                <w:szCs w:val="28"/>
                <w:lang w:eastAsia="ru-RU"/>
              </w:rPr>
            </w:pPr>
          </w:p>
        </w:tc>
        <w:tc>
          <w:tcPr>
            <w:tcW w:w="1455" w:type="pct"/>
            <w:gridSpan w:val="2"/>
            <w:vAlign w:val="center"/>
          </w:tcPr>
          <w:p w:rsidR="00783AEA" w:rsidRPr="00D7332C" w:rsidRDefault="00783AEA" w:rsidP="00D7332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7332C">
              <w:rPr>
                <w:rFonts w:ascii="Times New Roman" w:eastAsia="Times New Roman" w:hAnsi="Times New Roman" w:cs="Times New Roman"/>
                <w:sz w:val="28"/>
                <w:szCs w:val="28"/>
                <w:lang w:eastAsia="ru-RU"/>
              </w:rPr>
              <w:t xml:space="preserve">жилых, общеобразовательных учреждений и др., </w:t>
            </w:r>
            <w:proofErr w:type="gramStart"/>
            <w:r w:rsidRPr="00D7332C">
              <w:rPr>
                <w:rFonts w:ascii="Times New Roman" w:eastAsia="Times New Roman" w:hAnsi="Times New Roman" w:cs="Times New Roman"/>
                <w:sz w:val="28"/>
                <w:szCs w:val="28"/>
                <w:lang w:eastAsia="ru-RU"/>
              </w:rPr>
              <w:t>кроме</w:t>
            </w:r>
            <w:proofErr w:type="gramEnd"/>
            <w:r w:rsidRPr="00D7332C">
              <w:rPr>
                <w:rFonts w:ascii="Times New Roman" w:eastAsia="Times New Roman" w:hAnsi="Times New Roman" w:cs="Times New Roman"/>
                <w:sz w:val="28"/>
                <w:szCs w:val="28"/>
                <w:lang w:eastAsia="ru-RU"/>
              </w:rPr>
              <w:t xml:space="preserve"> перечисленных в графе 5</w:t>
            </w:r>
          </w:p>
        </w:tc>
        <w:tc>
          <w:tcPr>
            <w:tcW w:w="803" w:type="pct"/>
            <w:gridSpan w:val="2"/>
            <w:vAlign w:val="center"/>
          </w:tcPr>
          <w:p w:rsidR="00783AEA" w:rsidRPr="00D7332C" w:rsidRDefault="00783AEA" w:rsidP="00D7332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7332C">
              <w:rPr>
                <w:rFonts w:ascii="Times New Roman" w:eastAsia="Times New Roman" w:hAnsi="Times New Roman" w:cs="Times New Roman"/>
                <w:sz w:val="28"/>
                <w:szCs w:val="28"/>
                <w:lang w:eastAsia="ru-RU"/>
              </w:rPr>
              <w:t>Поликлиник и лечебных учреждений, домов интернатов и дошкольных учреждений</w:t>
            </w:r>
          </w:p>
        </w:tc>
      </w:tr>
      <w:tr w:rsidR="00783AEA" w:rsidRPr="00D7332C" w:rsidTr="00783AEA">
        <w:trPr>
          <w:tblCellSpacing w:w="0" w:type="dxa"/>
        </w:trPr>
        <w:tc>
          <w:tcPr>
            <w:tcW w:w="903" w:type="pct"/>
            <w:gridSpan w:val="2"/>
            <w:vMerge w:val="restart"/>
          </w:tcPr>
          <w:p w:rsidR="00783AEA" w:rsidRPr="00D7332C" w:rsidRDefault="00783AEA" w:rsidP="00D7332C">
            <w:pPr>
              <w:spacing w:before="100" w:beforeAutospacing="1" w:after="100" w:afterAutospacing="1" w:line="240" w:lineRule="auto"/>
              <w:jc w:val="center"/>
              <w:rPr>
                <w:rFonts w:ascii="Times New Roman" w:eastAsia="Times New Roman" w:hAnsi="Times New Roman" w:cs="Times New Roman"/>
                <w:sz w:val="28"/>
                <w:szCs w:val="28"/>
                <w:lang w:eastAsia="ru-RU"/>
              </w:rPr>
            </w:pPr>
            <w:proofErr w:type="spellStart"/>
            <w:r w:rsidRPr="00D7332C">
              <w:rPr>
                <w:rFonts w:ascii="Times New Roman" w:eastAsia="Times New Roman" w:hAnsi="Times New Roman" w:cs="Times New Roman"/>
                <w:iCs/>
                <w:sz w:val="28"/>
                <w:szCs w:val="28"/>
                <w:lang w:eastAsia="ru-RU"/>
              </w:rPr>
              <w:t>Кулундинский</w:t>
            </w:r>
            <w:proofErr w:type="spellEnd"/>
            <w:r w:rsidRPr="00D7332C">
              <w:rPr>
                <w:rFonts w:ascii="Times New Roman" w:eastAsia="Times New Roman" w:hAnsi="Times New Roman" w:cs="Times New Roman"/>
                <w:iCs/>
                <w:sz w:val="28"/>
                <w:szCs w:val="28"/>
                <w:lang w:eastAsia="ru-RU"/>
              </w:rPr>
              <w:t xml:space="preserve"> равнинный</w:t>
            </w:r>
          </w:p>
        </w:tc>
        <w:tc>
          <w:tcPr>
            <w:tcW w:w="1018" w:type="pct"/>
            <w:gridSpan w:val="2"/>
          </w:tcPr>
          <w:p w:rsidR="00783AEA" w:rsidRPr="00D7332C" w:rsidRDefault="00783AEA" w:rsidP="00D7332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7332C">
              <w:rPr>
                <w:rFonts w:ascii="Times New Roman" w:eastAsia="Times New Roman" w:hAnsi="Times New Roman" w:cs="Times New Roman"/>
                <w:sz w:val="28"/>
                <w:szCs w:val="28"/>
                <w:lang w:eastAsia="ru-RU"/>
              </w:rPr>
              <w:t>Баево</w:t>
            </w:r>
          </w:p>
        </w:tc>
        <w:tc>
          <w:tcPr>
            <w:tcW w:w="847" w:type="pct"/>
            <w:gridSpan w:val="2"/>
          </w:tcPr>
          <w:p w:rsidR="00783AEA" w:rsidRPr="00D7332C" w:rsidRDefault="00783AEA" w:rsidP="00D7332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7332C">
              <w:rPr>
                <w:rFonts w:ascii="Times New Roman" w:eastAsia="Times New Roman" w:hAnsi="Times New Roman" w:cs="Times New Roman"/>
                <w:sz w:val="28"/>
                <w:szCs w:val="28"/>
                <w:lang w:eastAsia="ru-RU"/>
              </w:rPr>
              <w:t>-38</w:t>
            </w:r>
          </w:p>
        </w:tc>
        <w:tc>
          <w:tcPr>
            <w:tcW w:w="1470" w:type="pct"/>
            <w:gridSpan w:val="2"/>
          </w:tcPr>
          <w:p w:rsidR="00783AEA" w:rsidRPr="00D7332C" w:rsidRDefault="00783AEA" w:rsidP="00D7332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7332C">
              <w:rPr>
                <w:rFonts w:ascii="Times New Roman" w:eastAsia="Times New Roman" w:hAnsi="Times New Roman" w:cs="Times New Roman"/>
                <w:sz w:val="28"/>
                <w:szCs w:val="28"/>
                <w:lang w:eastAsia="ru-RU"/>
              </w:rPr>
              <w:t>-9,3</w:t>
            </w:r>
          </w:p>
        </w:tc>
        <w:tc>
          <w:tcPr>
            <w:tcW w:w="761" w:type="pct"/>
          </w:tcPr>
          <w:p w:rsidR="00783AEA" w:rsidRPr="00D7332C" w:rsidRDefault="00783AEA" w:rsidP="00D7332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7332C">
              <w:rPr>
                <w:rFonts w:ascii="Times New Roman" w:eastAsia="Times New Roman" w:hAnsi="Times New Roman" w:cs="Times New Roman"/>
                <w:sz w:val="28"/>
                <w:szCs w:val="28"/>
                <w:lang w:eastAsia="ru-RU"/>
              </w:rPr>
              <w:t>-8,1</w:t>
            </w:r>
          </w:p>
        </w:tc>
      </w:tr>
      <w:tr w:rsidR="00783AEA" w:rsidRPr="00D7332C" w:rsidTr="00783AEA">
        <w:trPr>
          <w:tblCellSpacing w:w="0" w:type="dxa"/>
        </w:trPr>
        <w:tc>
          <w:tcPr>
            <w:tcW w:w="0" w:type="auto"/>
            <w:gridSpan w:val="2"/>
            <w:vMerge/>
            <w:vAlign w:val="center"/>
          </w:tcPr>
          <w:p w:rsidR="00783AEA" w:rsidRPr="00D7332C" w:rsidRDefault="00783AEA" w:rsidP="00D7332C">
            <w:pPr>
              <w:spacing w:after="0" w:line="240" w:lineRule="auto"/>
              <w:jc w:val="center"/>
              <w:rPr>
                <w:rFonts w:ascii="Times New Roman" w:eastAsia="Times New Roman" w:hAnsi="Times New Roman" w:cs="Times New Roman"/>
                <w:sz w:val="28"/>
                <w:szCs w:val="28"/>
                <w:lang w:eastAsia="ru-RU"/>
              </w:rPr>
            </w:pPr>
          </w:p>
        </w:tc>
        <w:tc>
          <w:tcPr>
            <w:tcW w:w="1018" w:type="pct"/>
            <w:gridSpan w:val="2"/>
          </w:tcPr>
          <w:p w:rsidR="00783AEA" w:rsidRPr="00D7332C" w:rsidRDefault="00783AEA" w:rsidP="00D7332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7332C">
              <w:rPr>
                <w:rFonts w:ascii="Times New Roman" w:eastAsia="Times New Roman" w:hAnsi="Times New Roman" w:cs="Times New Roman"/>
                <w:sz w:val="28"/>
                <w:szCs w:val="28"/>
                <w:lang w:eastAsia="ru-RU"/>
              </w:rPr>
              <w:t>Волчиха</w:t>
            </w:r>
          </w:p>
        </w:tc>
        <w:tc>
          <w:tcPr>
            <w:tcW w:w="847" w:type="pct"/>
            <w:gridSpan w:val="2"/>
          </w:tcPr>
          <w:p w:rsidR="00783AEA" w:rsidRPr="00D7332C" w:rsidRDefault="00783AEA" w:rsidP="00D7332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7332C">
              <w:rPr>
                <w:rFonts w:ascii="Times New Roman" w:eastAsia="Times New Roman" w:hAnsi="Times New Roman" w:cs="Times New Roman"/>
                <w:sz w:val="28"/>
                <w:szCs w:val="28"/>
                <w:lang w:eastAsia="ru-RU"/>
              </w:rPr>
              <w:t>-38</w:t>
            </w:r>
          </w:p>
        </w:tc>
        <w:tc>
          <w:tcPr>
            <w:tcW w:w="1470" w:type="pct"/>
            <w:gridSpan w:val="2"/>
          </w:tcPr>
          <w:p w:rsidR="00783AEA" w:rsidRPr="00D7332C" w:rsidRDefault="00783AEA" w:rsidP="00D7332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7332C">
              <w:rPr>
                <w:rFonts w:ascii="Times New Roman" w:eastAsia="Times New Roman" w:hAnsi="Times New Roman" w:cs="Times New Roman"/>
                <w:sz w:val="28"/>
                <w:szCs w:val="28"/>
                <w:lang w:eastAsia="ru-RU"/>
              </w:rPr>
              <w:t>-8,8</w:t>
            </w:r>
          </w:p>
        </w:tc>
        <w:tc>
          <w:tcPr>
            <w:tcW w:w="761" w:type="pct"/>
          </w:tcPr>
          <w:p w:rsidR="00783AEA" w:rsidRPr="00D7332C" w:rsidRDefault="00783AEA" w:rsidP="00D7332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7332C">
              <w:rPr>
                <w:rFonts w:ascii="Times New Roman" w:eastAsia="Times New Roman" w:hAnsi="Times New Roman" w:cs="Times New Roman"/>
                <w:sz w:val="28"/>
                <w:szCs w:val="28"/>
                <w:lang w:eastAsia="ru-RU"/>
              </w:rPr>
              <w:t>-7,6</w:t>
            </w:r>
          </w:p>
        </w:tc>
      </w:tr>
      <w:tr w:rsidR="00783AEA" w:rsidRPr="00D7332C" w:rsidTr="00783AEA">
        <w:trPr>
          <w:tblCellSpacing w:w="0" w:type="dxa"/>
        </w:trPr>
        <w:tc>
          <w:tcPr>
            <w:tcW w:w="0" w:type="auto"/>
            <w:gridSpan w:val="2"/>
            <w:vMerge/>
            <w:vAlign w:val="center"/>
          </w:tcPr>
          <w:p w:rsidR="00783AEA" w:rsidRPr="00D7332C" w:rsidRDefault="00783AEA" w:rsidP="00D7332C">
            <w:pPr>
              <w:spacing w:after="0" w:line="240" w:lineRule="auto"/>
              <w:jc w:val="center"/>
              <w:rPr>
                <w:rFonts w:ascii="Times New Roman" w:eastAsia="Times New Roman" w:hAnsi="Times New Roman" w:cs="Times New Roman"/>
                <w:sz w:val="28"/>
                <w:szCs w:val="28"/>
                <w:lang w:eastAsia="ru-RU"/>
              </w:rPr>
            </w:pPr>
          </w:p>
        </w:tc>
        <w:tc>
          <w:tcPr>
            <w:tcW w:w="1018" w:type="pct"/>
            <w:gridSpan w:val="2"/>
          </w:tcPr>
          <w:p w:rsidR="00783AEA" w:rsidRPr="00D7332C" w:rsidRDefault="00783AEA" w:rsidP="00D7332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7332C">
              <w:rPr>
                <w:rFonts w:ascii="Times New Roman" w:eastAsia="Times New Roman" w:hAnsi="Times New Roman" w:cs="Times New Roman"/>
                <w:sz w:val="28"/>
                <w:szCs w:val="28"/>
                <w:lang w:eastAsia="ru-RU"/>
              </w:rPr>
              <w:t>Ключи</w:t>
            </w:r>
          </w:p>
        </w:tc>
        <w:tc>
          <w:tcPr>
            <w:tcW w:w="847" w:type="pct"/>
            <w:gridSpan w:val="2"/>
          </w:tcPr>
          <w:p w:rsidR="00783AEA" w:rsidRPr="00D7332C" w:rsidRDefault="00783AEA" w:rsidP="00D7332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7332C">
              <w:rPr>
                <w:rFonts w:ascii="Times New Roman" w:eastAsia="Times New Roman" w:hAnsi="Times New Roman" w:cs="Times New Roman"/>
                <w:sz w:val="28"/>
                <w:szCs w:val="28"/>
                <w:lang w:eastAsia="ru-RU"/>
              </w:rPr>
              <w:t>-38</w:t>
            </w:r>
          </w:p>
        </w:tc>
        <w:tc>
          <w:tcPr>
            <w:tcW w:w="1470" w:type="pct"/>
            <w:gridSpan w:val="2"/>
          </w:tcPr>
          <w:p w:rsidR="00783AEA" w:rsidRPr="00D7332C" w:rsidRDefault="00783AEA" w:rsidP="00D7332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7332C">
              <w:rPr>
                <w:rFonts w:ascii="Times New Roman" w:eastAsia="Times New Roman" w:hAnsi="Times New Roman" w:cs="Times New Roman"/>
                <w:sz w:val="28"/>
                <w:szCs w:val="28"/>
                <w:lang w:eastAsia="ru-RU"/>
              </w:rPr>
              <w:t>-8,6</w:t>
            </w:r>
          </w:p>
        </w:tc>
        <w:tc>
          <w:tcPr>
            <w:tcW w:w="761" w:type="pct"/>
          </w:tcPr>
          <w:p w:rsidR="00783AEA" w:rsidRPr="00D7332C" w:rsidRDefault="00783AEA" w:rsidP="00D7332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7332C">
              <w:rPr>
                <w:rFonts w:ascii="Times New Roman" w:eastAsia="Times New Roman" w:hAnsi="Times New Roman" w:cs="Times New Roman"/>
                <w:sz w:val="28"/>
                <w:szCs w:val="28"/>
                <w:lang w:eastAsia="ru-RU"/>
              </w:rPr>
              <w:t>-7,4</w:t>
            </w:r>
          </w:p>
        </w:tc>
      </w:tr>
      <w:tr w:rsidR="00783AEA" w:rsidRPr="00D7332C" w:rsidTr="00783AEA">
        <w:trPr>
          <w:tblCellSpacing w:w="0" w:type="dxa"/>
        </w:trPr>
        <w:tc>
          <w:tcPr>
            <w:tcW w:w="0" w:type="auto"/>
            <w:gridSpan w:val="2"/>
            <w:vMerge/>
            <w:vAlign w:val="center"/>
          </w:tcPr>
          <w:p w:rsidR="00783AEA" w:rsidRPr="00D7332C" w:rsidRDefault="00783AEA" w:rsidP="00D7332C">
            <w:pPr>
              <w:spacing w:after="0" w:line="240" w:lineRule="auto"/>
              <w:jc w:val="center"/>
              <w:rPr>
                <w:rFonts w:ascii="Times New Roman" w:eastAsia="Times New Roman" w:hAnsi="Times New Roman" w:cs="Times New Roman"/>
                <w:sz w:val="28"/>
                <w:szCs w:val="28"/>
                <w:lang w:eastAsia="ru-RU"/>
              </w:rPr>
            </w:pPr>
          </w:p>
        </w:tc>
        <w:tc>
          <w:tcPr>
            <w:tcW w:w="1018" w:type="pct"/>
            <w:gridSpan w:val="2"/>
          </w:tcPr>
          <w:p w:rsidR="00783AEA" w:rsidRPr="00D7332C" w:rsidRDefault="00783AEA" w:rsidP="00D7332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7332C">
              <w:rPr>
                <w:rFonts w:ascii="Times New Roman" w:eastAsia="Times New Roman" w:hAnsi="Times New Roman" w:cs="Times New Roman"/>
                <w:sz w:val="28"/>
                <w:szCs w:val="28"/>
                <w:lang w:eastAsia="ru-RU"/>
              </w:rPr>
              <w:t>Ребриха</w:t>
            </w:r>
          </w:p>
        </w:tc>
        <w:tc>
          <w:tcPr>
            <w:tcW w:w="847" w:type="pct"/>
            <w:gridSpan w:val="2"/>
          </w:tcPr>
          <w:p w:rsidR="00783AEA" w:rsidRPr="00D7332C" w:rsidRDefault="00783AEA" w:rsidP="00D7332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7332C">
              <w:rPr>
                <w:rFonts w:ascii="Times New Roman" w:eastAsia="Times New Roman" w:hAnsi="Times New Roman" w:cs="Times New Roman"/>
                <w:sz w:val="28"/>
                <w:szCs w:val="28"/>
                <w:lang w:eastAsia="ru-RU"/>
              </w:rPr>
              <w:t>-39</w:t>
            </w:r>
          </w:p>
        </w:tc>
        <w:tc>
          <w:tcPr>
            <w:tcW w:w="1470" w:type="pct"/>
            <w:gridSpan w:val="2"/>
          </w:tcPr>
          <w:p w:rsidR="00783AEA" w:rsidRPr="00D7332C" w:rsidRDefault="00783AEA" w:rsidP="00D7332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7332C">
              <w:rPr>
                <w:rFonts w:ascii="Times New Roman" w:eastAsia="Times New Roman" w:hAnsi="Times New Roman" w:cs="Times New Roman"/>
                <w:sz w:val="28"/>
                <w:szCs w:val="28"/>
                <w:lang w:eastAsia="ru-RU"/>
              </w:rPr>
              <w:t>-8,7</w:t>
            </w:r>
          </w:p>
        </w:tc>
        <w:tc>
          <w:tcPr>
            <w:tcW w:w="761" w:type="pct"/>
          </w:tcPr>
          <w:p w:rsidR="00783AEA" w:rsidRPr="00D7332C" w:rsidRDefault="00783AEA" w:rsidP="00D7332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7332C">
              <w:rPr>
                <w:rFonts w:ascii="Times New Roman" w:eastAsia="Times New Roman" w:hAnsi="Times New Roman" w:cs="Times New Roman"/>
                <w:sz w:val="28"/>
                <w:szCs w:val="28"/>
                <w:lang w:eastAsia="ru-RU"/>
              </w:rPr>
              <w:t>-7,5</w:t>
            </w:r>
          </w:p>
        </w:tc>
      </w:tr>
      <w:tr w:rsidR="00783AEA" w:rsidRPr="00D7332C" w:rsidTr="00783AEA">
        <w:trPr>
          <w:tblCellSpacing w:w="0" w:type="dxa"/>
        </w:trPr>
        <w:tc>
          <w:tcPr>
            <w:tcW w:w="0" w:type="auto"/>
            <w:gridSpan w:val="2"/>
            <w:vMerge/>
            <w:vAlign w:val="center"/>
          </w:tcPr>
          <w:p w:rsidR="00783AEA" w:rsidRPr="00D7332C" w:rsidRDefault="00783AEA" w:rsidP="00D7332C">
            <w:pPr>
              <w:spacing w:after="0" w:line="240" w:lineRule="auto"/>
              <w:jc w:val="center"/>
              <w:rPr>
                <w:rFonts w:ascii="Times New Roman" w:eastAsia="Times New Roman" w:hAnsi="Times New Roman" w:cs="Times New Roman"/>
                <w:sz w:val="28"/>
                <w:szCs w:val="28"/>
                <w:lang w:eastAsia="ru-RU"/>
              </w:rPr>
            </w:pPr>
          </w:p>
        </w:tc>
        <w:tc>
          <w:tcPr>
            <w:tcW w:w="1018" w:type="pct"/>
            <w:gridSpan w:val="2"/>
          </w:tcPr>
          <w:p w:rsidR="00783AEA" w:rsidRPr="00D7332C" w:rsidRDefault="00783AEA" w:rsidP="00D7332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7332C">
              <w:rPr>
                <w:rFonts w:ascii="Times New Roman" w:eastAsia="Times New Roman" w:hAnsi="Times New Roman" w:cs="Times New Roman"/>
                <w:sz w:val="28"/>
                <w:szCs w:val="28"/>
                <w:lang w:eastAsia="ru-RU"/>
              </w:rPr>
              <w:t>Родино</w:t>
            </w:r>
          </w:p>
        </w:tc>
        <w:tc>
          <w:tcPr>
            <w:tcW w:w="847" w:type="pct"/>
            <w:gridSpan w:val="2"/>
          </w:tcPr>
          <w:p w:rsidR="00783AEA" w:rsidRPr="00D7332C" w:rsidRDefault="00783AEA" w:rsidP="00D7332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7332C">
              <w:rPr>
                <w:rFonts w:ascii="Times New Roman" w:eastAsia="Times New Roman" w:hAnsi="Times New Roman" w:cs="Times New Roman"/>
                <w:sz w:val="28"/>
                <w:szCs w:val="28"/>
                <w:lang w:eastAsia="ru-RU"/>
              </w:rPr>
              <w:t>-38</w:t>
            </w:r>
          </w:p>
        </w:tc>
        <w:tc>
          <w:tcPr>
            <w:tcW w:w="1470" w:type="pct"/>
            <w:gridSpan w:val="2"/>
          </w:tcPr>
          <w:p w:rsidR="00783AEA" w:rsidRPr="00D7332C" w:rsidRDefault="00783AEA" w:rsidP="00D7332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7332C">
              <w:rPr>
                <w:rFonts w:ascii="Times New Roman" w:eastAsia="Times New Roman" w:hAnsi="Times New Roman" w:cs="Times New Roman"/>
                <w:sz w:val="28"/>
                <w:szCs w:val="28"/>
                <w:lang w:eastAsia="ru-RU"/>
              </w:rPr>
              <w:t>-8,1</w:t>
            </w:r>
          </w:p>
        </w:tc>
        <w:tc>
          <w:tcPr>
            <w:tcW w:w="761" w:type="pct"/>
          </w:tcPr>
          <w:p w:rsidR="00783AEA" w:rsidRPr="00D7332C" w:rsidRDefault="00783AEA" w:rsidP="00D7332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7332C">
              <w:rPr>
                <w:rFonts w:ascii="Times New Roman" w:eastAsia="Times New Roman" w:hAnsi="Times New Roman" w:cs="Times New Roman"/>
                <w:sz w:val="28"/>
                <w:szCs w:val="28"/>
                <w:lang w:eastAsia="ru-RU"/>
              </w:rPr>
              <w:t>-7,0</w:t>
            </w:r>
          </w:p>
        </w:tc>
      </w:tr>
      <w:tr w:rsidR="00783AEA" w:rsidRPr="00D7332C" w:rsidTr="00783AEA">
        <w:trPr>
          <w:tblCellSpacing w:w="0" w:type="dxa"/>
        </w:trPr>
        <w:tc>
          <w:tcPr>
            <w:tcW w:w="0" w:type="auto"/>
            <w:gridSpan w:val="2"/>
            <w:vMerge/>
            <w:vAlign w:val="center"/>
          </w:tcPr>
          <w:p w:rsidR="00783AEA" w:rsidRPr="00D7332C" w:rsidRDefault="00783AEA" w:rsidP="00D7332C">
            <w:pPr>
              <w:spacing w:after="0" w:line="240" w:lineRule="auto"/>
              <w:jc w:val="center"/>
              <w:rPr>
                <w:rFonts w:ascii="Times New Roman" w:eastAsia="Times New Roman" w:hAnsi="Times New Roman" w:cs="Times New Roman"/>
                <w:sz w:val="28"/>
                <w:szCs w:val="28"/>
                <w:lang w:eastAsia="ru-RU"/>
              </w:rPr>
            </w:pPr>
          </w:p>
        </w:tc>
        <w:tc>
          <w:tcPr>
            <w:tcW w:w="1018" w:type="pct"/>
            <w:gridSpan w:val="2"/>
          </w:tcPr>
          <w:p w:rsidR="00783AEA" w:rsidRPr="00D7332C" w:rsidRDefault="00783AEA" w:rsidP="00D7332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7332C">
              <w:rPr>
                <w:rFonts w:ascii="Times New Roman" w:eastAsia="Times New Roman" w:hAnsi="Times New Roman" w:cs="Times New Roman"/>
                <w:sz w:val="28"/>
                <w:szCs w:val="28"/>
                <w:lang w:eastAsia="ru-RU"/>
              </w:rPr>
              <w:t>Рубцовск</w:t>
            </w:r>
          </w:p>
        </w:tc>
        <w:tc>
          <w:tcPr>
            <w:tcW w:w="847" w:type="pct"/>
            <w:gridSpan w:val="2"/>
          </w:tcPr>
          <w:p w:rsidR="00783AEA" w:rsidRPr="00D7332C" w:rsidRDefault="00783AEA" w:rsidP="00D7332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7332C">
              <w:rPr>
                <w:rFonts w:ascii="Times New Roman" w:eastAsia="Times New Roman" w:hAnsi="Times New Roman" w:cs="Times New Roman"/>
                <w:sz w:val="28"/>
                <w:szCs w:val="28"/>
                <w:lang w:eastAsia="ru-RU"/>
              </w:rPr>
              <w:t>-38</w:t>
            </w:r>
          </w:p>
        </w:tc>
        <w:tc>
          <w:tcPr>
            <w:tcW w:w="1470" w:type="pct"/>
            <w:gridSpan w:val="2"/>
          </w:tcPr>
          <w:p w:rsidR="00783AEA" w:rsidRPr="00D7332C" w:rsidRDefault="00783AEA" w:rsidP="00D7332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7332C">
              <w:rPr>
                <w:rFonts w:ascii="Times New Roman" w:eastAsia="Times New Roman" w:hAnsi="Times New Roman" w:cs="Times New Roman"/>
                <w:sz w:val="28"/>
                <w:szCs w:val="28"/>
                <w:lang w:eastAsia="ru-RU"/>
              </w:rPr>
              <w:t>-7,4</w:t>
            </w:r>
          </w:p>
        </w:tc>
        <w:tc>
          <w:tcPr>
            <w:tcW w:w="761" w:type="pct"/>
          </w:tcPr>
          <w:p w:rsidR="00783AEA" w:rsidRPr="00D7332C" w:rsidRDefault="00783AEA" w:rsidP="00D7332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7332C">
              <w:rPr>
                <w:rFonts w:ascii="Times New Roman" w:eastAsia="Times New Roman" w:hAnsi="Times New Roman" w:cs="Times New Roman"/>
                <w:sz w:val="28"/>
                <w:szCs w:val="28"/>
                <w:lang w:eastAsia="ru-RU"/>
              </w:rPr>
              <w:t>-6,4</w:t>
            </w:r>
          </w:p>
        </w:tc>
      </w:tr>
      <w:tr w:rsidR="00783AEA" w:rsidRPr="00D7332C" w:rsidTr="00783AEA">
        <w:trPr>
          <w:tblCellSpacing w:w="0" w:type="dxa"/>
        </w:trPr>
        <w:tc>
          <w:tcPr>
            <w:tcW w:w="0" w:type="auto"/>
            <w:gridSpan w:val="2"/>
            <w:vMerge/>
            <w:vAlign w:val="center"/>
          </w:tcPr>
          <w:p w:rsidR="00783AEA" w:rsidRPr="00D7332C" w:rsidRDefault="00783AEA" w:rsidP="00D7332C">
            <w:pPr>
              <w:spacing w:after="0" w:line="240" w:lineRule="auto"/>
              <w:jc w:val="center"/>
              <w:rPr>
                <w:rFonts w:ascii="Times New Roman" w:eastAsia="Times New Roman" w:hAnsi="Times New Roman" w:cs="Times New Roman"/>
                <w:sz w:val="28"/>
                <w:szCs w:val="28"/>
                <w:lang w:eastAsia="ru-RU"/>
              </w:rPr>
            </w:pPr>
          </w:p>
        </w:tc>
        <w:tc>
          <w:tcPr>
            <w:tcW w:w="1018" w:type="pct"/>
            <w:gridSpan w:val="2"/>
          </w:tcPr>
          <w:p w:rsidR="00783AEA" w:rsidRPr="00D7332C" w:rsidRDefault="00783AEA" w:rsidP="00D7332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7332C">
              <w:rPr>
                <w:rFonts w:ascii="Times New Roman" w:eastAsia="Times New Roman" w:hAnsi="Times New Roman" w:cs="Times New Roman"/>
                <w:sz w:val="28"/>
                <w:szCs w:val="28"/>
                <w:lang w:eastAsia="ru-RU"/>
              </w:rPr>
              <w:t>Славгород</w:t>
            </w:r>
          </w:p>
        </w:tc>
        <w:tc>
          <w:tcPr>
            <w:tcW w:w="847" w:type="pct"/>
            <w:gridSpan w:val="2"/>
          </w:tcPr>
          <w:p w:rsidR="00783AEA" w:rsidRPr="00D7332C" w:rsidRDefault="00783AEA" w:rsidP="00D7332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7332C">
              <w:rPr>
                <w:rFonts w:ascii="Times New Roman" w:eastAsia="Times New Roman" w:hAnsi="Times New Roman" w:cs="Times New Roman"/>
                <w:sz w:val="28"/>
                <w:szCs w:val="28"/>
                <w:lang w:eastAsia="ru-RU"/>
              </w:rPr>
              <w:t>-37</w:t>
            </w:r>
          </w:p>
        </w:tc>
        <w:tc>
          <w:tcPr>
            <w:tcW w:w="1470" w:type="pct"/>
            <w:gridSpan w:val="2"/>
          </w:tcPr>
          <w:p w:rsidR="00783AEA" w:rsidRPr="00D7332C" w:rsidRDefault="00783AEA" w:rsidP="00D7332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7332C">
              <w:rPr>
                <w:rFonts w:ascii="Times New Roman" w:eastAsia="Times New Roman" w:hAnsi="Times New Roman" w:cs="Times New Roman"/>
                <w:sz w:val="28"/>
                <w:szCs w:val="28"/>
                <w:lang w:eastAsia="ru-RU"/>
              </w:rPr>
              <w:t>-8,7</w:t>
            </w:r>
          </w:p>
        </w:tc>
        <w:tc>
          <w:tcPr>
            <w:tcW w:w="761" w:type="pct"/>
          </w:tcPr>
          <w:p w:rsidR="00783AEA" w:rsidRPr="00D7332C" w:rsidRDefault="00783AEA" w:rsidP="00D7332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7332C">
              <w:rPr>
                <w:rFonts w:ascii="Times New Roman" w:eastAsia="Times New Roman" w:hAnsi="Times New Roman" w:cs="Times New Roman"/>
                <w:sz w:val="28"/>
                <w:szCs w:val="28"/>
                <w:lang w:eastAsia="ru-RU"/>
              </w:rPr>
              <w:t>-7,7</w:t>
            </w:r>
          </w:p>
        </w:tc>
      </w:tr>
    </w:tbl>
    <w:p w:rsidR="00783AEA" w:rsidRPr="00EA70BE" w:rsidRDefault="00783AEA" w:rsidP="00D7332C">
      <w:pPr>
        <w:spacing w:before="120" w:after="120" w:line="240" w:lineRule="auto"/>
        <w:ind w:firstLine="284"/>
        <w:jc w:val="center"/>
        <w:rPr>
          <w:rFonts w:ascii="Times New Roman" w:eastAsia="Times New Roman" w:hAnsi="Times New Roman" w:cs="Times New Roman"/>
          <w:b/>
          <w:bCs/>
          <w:sz w:val="28"/>
          <w:szCs w:val="28"/>
          <w:lang w:eastAsia="ru-RU"/>
        </w:rPr>
      </w:pPr>
    </w:p>
    <w:p w:rsidR="00783AEA" w:rsidRPr="00EA70BE" w:rsidRDefault="00783AEA" w:rsidP="00783AEA">
      <w:pPr>
        <w:spacing w:before="120" w:after="120" w:line="240" w:lineRule="auto"/>
        <w:ind w:firstLine="284"/>
        <w:jc w:val="both"/>
        <w:rPr>
          <w:rFonts w:ascii="Times New Roman" w:eastAsia="Times New Roman" w:hAnsi="Times New Roman" w:cs="Times New Roman"/>
          <w:b/>
          <w:bCs/>
          <w:sz w:val="28"/>
          <w:szCs w:val="28"/>
          <w:lang w:eastAsia="ru-RU"/>
        </w:rPr>
      </w:pPr>
    </w:p>
    <w:p w:rsidR="00783AEA" w:rsidRPr="00EA70BE" w:rsidRDefault="00783AEA" w:rsidP="00783AEA">
      <w:pPr>
        <w:spacing w:before="120" w:after="120" w:line="240" w:lineRule="auto"/>
        <w:ind w:firstLine="284"/>
        <w:jc w:val="both"/>
        <w:rPr>
          <w:rFonts w:ascii="Times New Roman" w:eastAsia="Times New Roman" w:hAnsi="Times New Roman" w:cs="Times New Roman"/>
          <w:b/>
          <w:bCs/>
          <w:color w:val="636363"/>
          <w:sz w:val="28"/>
          <w:szCs w:val="28"/>
          <w:lang w:eastAsia="ru-RU"/>
        </w:rPr>
      </w:pPr>
    </w:p>
    <w:p w:rsidR="00783AEA" w:rsidRPr="00EA70BE" w:rsidRDefault="00783AEA" w:rsidP="00783AEA">
      <w:pPr>
        <w:spacing w:before="120" w:after="120" w:line="240" w:lineRule="auto"/>
        <w:ind w:firstLine="284"/>
        <w:jc w:val="both"/>
        <w:rPr>
          <w:rFonts w:ascii="Times New Roman" w:eastAsia="Times New Roman" w:hAnsi="Times New Roman" w:cs="Times New Roman"/>
          <w:b/>
          <w:bCs/>
          <w:color w:val="636363"/>
          <w:sz w:val="28"/>
          <w:szCs w:val="28"/>
          <w:lang w:eastAsia="ru-RU"/>
        </w:rPr>
      </w:pPr>
    </w:p>
    <w:p w:rsidR="00783AEA" w:rsidRPr="00EA70BE" w:rsidRDefault="00783AEA" w:rsidP="00783AEA">
      <w:pPr>
        <w:spacing w:before="120" w:after="120" w:line="240" w:lineRule="auto"/>
        <w:ind w:firstLine="284"/>
        <w:jc w:val="both"/>
        <w:rPr>
          <w:rFonts w:ascii="Times New Roman" w:eastAsia="Times New Roman" w:hAnsi="Times New Roman" w:cs="Times New Roman"/>
          <w:b/>
          <w:bCs/>
          <w:color w:val="636363"/>
          <w:sz w:val="28"/>
          <w:szCs w:val="28"/>
          <w:lang w:eastAsia="ru-RU"/>
        </w:rPr>
      </w:pPr>
    </w:p>
    <w:p w:rsidR="00783AEA" w:rsidRPr="00D7332C" w:rsidRDefault="00783AEA" w:rsidP="00D7332C">
      <w:pPr>
        <w:spacing w:before="100" w:beforeAutospacing="1" w:after="120" w:line="240" w:lineRule="auto"/>
        <w:jc w:val="center"/>
        <w:rPr>
          <w:rFonts w:ascii="Times New Roman" w:eastAsia="Times New Roman" w:hAnsi="Times New Roman" w:cs="Times New Roman"/>
          <w:sz w:val="28"/>
          <w:szCs w:val="28"/>
          <w:lang w:eastAsia="ru-RU"/>
        </w:rPr>
      </w:pPr>
      <w:r w:rsidRPr="00D7332C">
        <w:rPr>
          <w:rFonts w:ascii="Times New Roman" w:eastAsia="Times New Roman" w:hAnsi="Times New Roman" w:cs="Times New Roman"/>
          <w:bCs/>
          <w:sz w:val="28"/>
          <w:szCs w:val="28"/>
          <w:lang w:eastAsia="ru-RU"/>
        </w:rPr>
        <w:lastRenderedPageBreak/>
        <w:t>Расчетная температура, относительная влажность и температура точки росы внутреннего воздуха помещений, принимаемые при теплотехнических расчетах ограждающих конструкций в соответствии с ГОСТ 30494</w:t>
      </w:r>
    </w:p>
    <w:tbl>
      <w:tblPr>
        <w:tblW w:w="4514" w:type="pct"/>
        <w:tblCellSpacing w:w="0" w:type="dxa"/>
        <w:tblInd w:w="1080" w:type="dxa"/>
        <w:tblCellMar>
          <w:left w:w="0" w:type="dxa"/>
          <w:right w:w="0" w:type="dxa"/>
        </w:tblCellMar>
        <w:tblLook w:val="0000" w:firstRow="0" w:lastRow="0" w:firstColumn="0" w:lastColumn="0" w:noHBand="0" w:noVBand="0"/>
      </w:tblPr>
      <w:tblGrid>
        <w:gridCol w:w="5461"/>
        <w:gridCol w:w="3077"/>
        <w:gridCol w:w="3078"/>
        <w:gridCol w:w="1538"/>
      </w:tblGrid>
      <w:tr w:rsidR="00783AEA" w:rsidRPr="00D7332C" w:rsidTr="00783AEA">
        <w:trPr>
          <w:tblCellSpacing w:w="0" w:type="dxa"/>
        </w:trPr>
        <w:tc>
          <w:tcPr>
            <w:tcW w:w="2092" w:type="pct"/>
            <w:vAlign w:val="center"/>
          </w:tcPr>
          <w:p w:rsidR="00783AEA" w:rsidRPr="00D7332C" w:rsidRDefault="00783AEA" w:rsidP="00D7332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7332C">
              <w:rPr>
                <w:rFonts w:ascii="Times New Roman" w:eastAsia="Times New Roman" w:hAnsi="Times New Roman" w:cs="Times New Roman"/>
                <w:sz w:val="28"/>
                <w:szCs w:val="28"/>
                <w:lang w:eastAsia="ru-RU"/>
              </w:rPr>
              <w:t>Здания</w:t>
            </w:r>
          </w:p>
        </w:tc>
        <w:tc>
          <w:tcPr>
            <w:tcW w:w="1186" w:type="pct"/>
            <w:vAlign w:val="center"/>
          </w:tcPr>
          <w:p w:rsidR="00783AEA" w:rsidRPr="00D7332C" w:rsidRDefault="00783AEA" w:rsidP="00D7332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7332C">
              <w:rPr>
                <w:rFonts w:ascii="Times New Roman" w:eastAsia="Times New Roman" w:hAnsi="Times New Roman" w:cs="Times New Roman"/>
                <w:sz w:val="28"/>
                <w:szCs w:val="28"/>
                <w:lang w:eastAsia="ru-RU"/>
              </w:rPr>
              <w:t>Температура воздуха внутри здания</w:t>
            </w:r>
          </w:p>
          <w:p w:rsidR="00783AEA" w:rsidRPr="00D7332C" w:rsidRDefault="00783AEA" w:rsidP="00D7332C">
            <w:pPr>
              <w:spacing w:before="100" w:beforeAutospacing="1" w:after="100" w:afterAutospacing="1" w:line="240" w:lineRule="auto"/>
              <w:jc w:val="center"/>
              <w:rPr>
                <w:rFonts w:ascii="Times New Roman" w:eastAsia="Times New Roman" w:hAnsi="Times New Roman" w:cs="Times New Roman"/>
                <w:sz w:val="28"/>
                <w:szCs w:val="28"/>
                <w:lang w:eastAsia="ru-RU"/>
              </w:rPr>
            </w:pPr>
            <w:proofErr w:type="spellStart"/>
            <w:r w:rsidRPr="00D7332C">
              <w:rPr>
                <w:rFonts w:ascii="Times New Roman" w:eastAsia="Times New Roman" w:hAnsi="Times New Roman" w:cs="Times New Roman"/>
                <w:iCs/>
                <w:sz w:val="28"/>
                <w:szCs w:val="28"/>
                <w:lang w:eastAsia="ru-RU"/>
              </w:rPr>
              <w:t>tint</w:t>
            </w:r>
            <w:proofErr w:type="spellEnd"/>
            <w:r w:rsidRPr="00D7332C">
              <w:rPr>
                <w:rFonts w:ascii="Times New Roman" w:eastAsia="Times New Roman" w:hAnsi="Times New Roman" w:cs="Times New Roman"/>
                <w:sz w:val="28"/>
                <w:szCs w:val="28"/>
                <w:lang w:eastAsia="ru-RU"/>
              </w:rPr>
              <w:t>, ºС</w:t>
            </w:r>
          </w:p>
        </w:tc>
        <w:tc>
          <w:tcPr>
            <w:tcW w:w="1186" w:type="pct"/>
            <w:vAlign w:val="center"/>
          </w:tcPr>
          <w:p w:rsidR="00783AEA" w:rsidRPr="00D7332C" w:rsidRDefault="00783AEA" w:rsidP="00D7332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7332C">
              <w:rPr>
                <w:rFonts w:ascii="Times New Roman" w:eastAsia="Times New Roman" w:hAnsi="Times New Roman" w:cs="Times New Roman"/>
                <w:sz w:val="28"/>
                <w:szCs w:val="28"/>
                <w:lang w:eastAsia="ru-RU"/>
              </w:rPr>
              <w:t xml:space="preserve">Относительная влажность внутри здания </w:t>
            </w:r>
            <w:proofErr w:type="spellStart"/>
            <w:r w:rsidRPr="00D7332C">
              <w:rPr>
                <w:rFonts w:ascii="Times New Roman" w:eastAsia="Times New Roman" w:hAnsi="Times New Roman" w:cs="Times New Roman"/>
                <w:iCs/>
                <w:sz w:val="28"/>
                <w:szCs w:val="28"/>
                <w:lang w:eastAsia="ru-RU"/>
              </w:rPr>
              <w:t>φint</w:t>
            </w:r>
            <w:proofErr w:type="spellEnd"/>
            <w:r w:rsidRPr="00D7332C">
              <w:rPr>
                <w:rFonts w:ascii="Times New Roman" w:eastAsia="Times New Roman" w:hAnsi="Times New Roman" w:cs="Times New Roman"/>
                <w:sz w:val="28"/>
                <w:szCs w:val="28"/>
                <w:lang w:eastAsia="ru-RU"/>
              </w:rPr>
              <w:t>,%</w:t>
            </w:r>
          </w:p>
        </w:tc>
        <w:tc>
          <w:tcPr>
            <w:tcW w:w="535" w:type="pct"/>
            <w:vAlign w:val="center"/>
          </w:tcPr>
          <w:p w:rsidR="00783AEA" w:rsidRPr="00D7332C" w:rsidRDefault="00783AEA" w:rsidP="00D7332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7332C">
              <w:rPr>
                <w:rFonts w:ascii="Times New Roman" w:eastAsia="Times New Roman" w:hAnsi="Times New Roman" w:cs="Times New Roman"/>
                <w:sz w:val="28"/>
                <w:szCs w:val="28"/>
                <w:lang w:eastAsia="ru-RU"/>
              </w:rPr>
              <w:t>Температура точки росы</w:t>
            </w:r>
          </w:p>
          <w:p w:rsidR="00783AEA" w:rsidRPr="00D7332C" w:rsidRDefault="00783AEA" w:rsidP="00D7332C">
            <w:pPr>
              <w:spacing w:before="100" w:beforeAutospacing="1" w:after="100" w:afterAutospacing="1" w:line="240" w:lineRule="auto"/>
              <w:jc w:val="center"/>
              <w:rPr>
                <w:rFonts w:ascii="Times New Roman" w:eastAsia="Times New Roman" w:hAnsi="Times New Roman" w:cs="Times New Roman"/>
                <w:sz w:val="28"/>
                <w:szCs w:val="28"/>
                <w:lang w:eastAsia="ru-RU"/>
              </w:rPr>
            </w:pPr>
            <w:proofErr w:type="spellStart"/>
            <w:r w:rsidRPr="00D7332C">
              <w:rPr>
                <w:rFonts w:ascii="Times New Roman" w:eastAsia="Times New Roman" w:hAnsi="Times New Roman" w:cs="Times New Roman"/>
                <w:iCs/>
                <w:sz w:val="28"/>
                <w:szCs w:val="28"/>
                <w:lang w:eastAsia="ru-RU"/>
              </w:rPr>
              <w:t>td</w:t>
            </w:r>
            <w:proofErr w:type="spellEnd"/>
            <w:r w:rsidRPr="00D7332C">
              <w:rPr>
                <w:rFonts w:ascii="Times New Roman" w:eastAsia="Times New Roman" w:hAnsi="Times New Roman" w:cs="Times New Roman"/>
                <w:sz w:val="28"/>
                <w:szCs w:val="28"/>
                <w:lang w:eastAsia="ru-RU"/>
              </w:rPr>
              <w:t>, ºС</w:t>
            </w:r>
          </w:p>
        </w:tc>
      </w:tr>
      <w:tr w:rsidR="00783AEA" w:rsidRPr="00D7332C" w:rsidTr="00783AEA">
        <w:trPr>
          <w:tblCellSpacing w:w="0" w:type="dxa"/>
        </w:trPr>
        <w:tc>
          <w:tcPr>
            <w:tcW w:w="2092" w:type="pct"/>
          </w:tcPr>
          <w:p w:rsidR="00783AEA" w:rsidRPr="00D7332C" w:rsidRDefault="00783AEA" w:rsidP="00D7332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7332C">
              <w:rPr>
                <w:rFonts w:ascii="Times New Roman" w:eastAsia="Times New Roman" w:hAnsi="Times New Roman" w:cs="Times New Roman"/>
                <w:sz w:val="28"/>
                <w:szCs w:val="28"/>
                <w:lang w:eastAsia="ru-RU"/>
              </w:rPr>
              <w:t xml:space="preserve">1. Жилые, общеобразовательные и другие общественные, кроме </w:t>
            </w:r>
            <w:proofErr w:type="gramStart"/>
            <w:r w:rsidRPr="00D7332C">
              <w:rPr>
                <w:rFonts w:ascii="Times New Roman" w:eastAsia="Times New Roman" w:hAnsi="Times New Roman" w:cs="Times New Roman"/>
                <w:sz w:val="28"/>
                <w:szCs w:val="28"/>
                <w:lang w:eastAsia="ru-RU"/>
              </w:rPr>
              <w:t>перечисленных</w:t>
            </w:r>
            <w:proofErr w:type="gramEnd"/>
            <w:r w:rsidRPr="00D7332C">
              <w:rPr>
                <w:rFonts w:ascii="Times New Roman" w:eastAsia="Times New Roman" w:hAnsi="Times New Roman" w:cs="Times New Roman"/>
                <w:sz w:val="28"/>
                <w:szCs w:val="28"/>
                <w:lang w:eastAsia="ru-RU"/>
              </w:rPr>
              <w:t xml:space="preserve"> в п. 2 и 3</w:t>
            </w:r>
          </w:p>
        </w:tc>
        <w:tc>
          <w:tcPr>
            <w:tcW w:w="1186" w:type="pct"/>
          </w:tcPr>
          <w:p w:rsidR="00783AEA" w:rsidRPr="00D7332C" w:rsidRDefault="00783AEA" w:rsidP="00D7332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7332C">
              <w:rPr>
                <w:rFonts w:ascii="Times New Roman" w:eastAsia="Times New Roman" w:hAnsi="Times New Roman" w:cs="Times New Roman"/>
                <w:sz w:val="28"/>
                <w:szCs w:val="28"/>
                <w:lang w:eastAsia="ru-RU"/>
              </w:rPr>
              <w:t>21</w:t>
            </w:r>
          </w:p>
        </w:tc>
        <w:tc>
          <w:tcPr>
            <w:tcW w:w="1186" w:type="pct"/>
          </w:tcPr>
          <w:p w:rsidR="00783AEA" w:rsidRPr="00D7332C" w:rsidRDefault="00783AEA" w:rsidP="00D7332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7332C">
              <w:rPr>
                <w:rFonts w:ascii="Times New Roman" w:eastAsia="Times New Roman" w:hAnsi="Times New Roman" w:cs="Times New Roman"/>
                <w:sz w:val="28"/>
                <w:szCs w:val="28"/>
                <w:lang w:eastAsia="ru-RU"/>
              </w:rPr>
              <w:t>55</w:t>
            </w:r>
          </w:p>
        </w:tc>
        <w:tc>
          <w:tcPr>
            <w:tcW w:w="535" w:type="pct"/>
          </w:tcPr>
          <w:p w:rsidR="00783AEA" w:rsidRPr="00D7332C" w:rsidRDefault="00783AEA" w:rsidP="00D7332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7332C">
              <w:rPr>
                <w:rFonts w:ascii="Times New Roman" w:eastAsia="Times New Roman" w:hAnsi="Times New Roman" w:cs="Times New Roman"/>
                <w:sz w:val="28"/>
                <w:szCs w:val="28"/>
                <w:lang w:eastAsia="ru-RU"/>
              </w:rPr>
              <w:t>11,6</w:t>
            </w:r>
          </w:p>
        </w:tc>
      </w:tr>
      <w:tr w:rsidR="00783AEA" w:rsidRPr="00D7332C" w:rsidTr="00783AEA">
        <w:trPr>
          <w:tblCellSpacing w:w="0" w:type="dxa"/>
        </w:trPr>
        <w:tc>
          <w:tcPr>
            <w:tcW w:w="2092" w:type="pct"/>
          </w:tcPr>
          <w:p w:rsidR="00783AEA" w:rsidRPr="00D7332C" w:rsidRDefault="00783AEA" w:rsidP="00D7332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7332C">
              <w:rPr>
                <w:rFonts w:ascii="Times New Roman" w:eastAsia="Times New Roman" w:hAnsi="Times New Roman" w:cs="Times New Roman"/>
                <w:sz w:val="28"/>
                <w:szCs w:val="28"/>
                <w:lang w:eastAsia="ru-RU"/>
              </w:rPr>
              <w:t>2. Поликлиник и лечебных учреждений, домов-интернатов</w:t>
            </w:r>
          </w:p>
        </w:tc>
        <w:tc>
          <w:tcPr>
            <w:tcW w:w="1186" w:type="pct"/>
          </w:tcPr>
          <w:p w:rsidR="00783AEA" w:rsidRPr="00D7332C" w:rsidRDefault="00783AEA" w:rsidP="00D7332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7332C">
              <w:rPr>
                <w:rFonts w:ascii="Times New Roman" w:eastAsia="Times New Roman" w:hAnsi="Times New Roman" w:cs="Times New Roman"/>
                <w:sz w:val="28"/>
                <w:szCs w:val="28"/>
                <w:lang w:eastAsia="ru-RU"/>
              </w:rPr>
              <w:t>21</w:t>
            </w:r>
          </w:p>
        </w:tc>
        <w:tc>
          <w:tcPr>
            <w:tcW w:w="1186" w:type="pct"/>
          </w:tcPr>
          <w:p w:rsidR="00783AEA" w:rsidRPr="00D7332C" w:rsidRDefault="00783AEA" w:rsidP="00D7332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7332C">
              <w:rPr>
                <w:rFonts w:ascii="Times New Roman" w:eastAsia="Times New Roman" w:hAnsi="Times New Roman" w:cs="Times New Roman"/>
                <w:sz w:val="28"/>
                <w:szCs w:val="28"/>
                <w:lang w:eastAsia="ru-RU"/>
              </w:rPr>
              <w:t>55</w:t>
            </w:r>
          </w:p>
        </w:tc>
        <w:tc>
          <w:tcPr>
            <w:tcW w:w="535" w:type="pct"/>
          </w:tcPr>
          <w:p w:rsidR="00783AEA" w:rsidRPr="00D7332C" w:rsidRDefault="00783AEA" w:rsidP="00D7332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7332C">
              <w:rPr>
                <w:rFonts w:ascii="Times New Roman" w:eastAsia="Times New Roman" w:hAnsi="Times New Roman" w:cs="Times New Roman"/>
                <w:sz w:val="28"/>
                <w:szCs w:val="28"/>
                <w:lang w:eastAsia="ru-RU"/>
              </w:rPr>
              <w:t>11,6</w:t>
            </w:r>
          </w:p>
        </w:tc>
      </w:tr>
      <w:tr w:rsidR="00783AEA" w:rsidRPr="00D7332C" w:rsidTr="00783AEA">
        <w:trPr>
          <w:tblCellSpacing w:w="0" w:type="dxa"/>
        </w:trPr>
        <w:tc>
          <w:tcPr>
            <w:tcW w:w="2092" w:type="pct"/>
          </w:tcPr>
          <w:p w:rsidR="00783AEA" w:rsidRPr="00D7332C" w:rsidRDefault="00783AEA" w:rsidP="00D7332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7332C">
              <w:rPr>
                <w:rFonts w:ascii="Times New Roman" w:eastAsia="Times New Roman" w:hAnsi="Times New Roman" w:cs="Times New Roman"/>
                <w:sz w:val="28"/>
                <w:szCs w:val="28"/>
                <w:lang w:eastAsia="ru-RU"/>
              </w:rPr>
              <w:t>3. Детских дошкольных учреждений</w:t>
            </w:r>
          </w:p>
        </w:tc>
        <w:tc>
          <w:tcPr>
            <w:tcW w:w="1186" w:type="pct"/>
          </w:tcPr>
          <w:p w:rsidR="00783AEA" w:rsidRPr="00D7332C" w:rsidRDefault="00783AEA" w:rsidP="00D7332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7332C">
              <w:rPr>
                <w:rFonts w:ascii="Times New Roman" w:eastAsia="Times New Roman" w:hAnsi="Times New Roman" w:cs="Times New Roman"/>
                <w:sz w:val="28"/>
                <w:szCs w:val="28"/>
                <w:lang w:eastAsia="ru-RU"/>
              </w:rPr>
              <w:t>22</w:t>
            </w:r>
          </w:p>
        </w:tc>
        <w:tc>
          <w:tcPr>
            <w:tcW w:w="1186" w:type="pct"/>
          </w:tcPr>
          <w:p w:rsidR="00783AEA" w:rsidRPr="00D7332C" w:rsidRDefault="00783AEA" w:rsidP="00D7332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7332C">
              <w:rPr>
                <w:rFonts w:ascii="Times New Roman" w:eastAsia="Times New Roman" w:hAnsi="Times New Roman" w:cs="Times New Roman"/>
                <w:sz w:val="28"/>
                <w:szCs w:val="28"/>
                <w:lang w:eastAsia="ru-RU"/>
              </w:rPr>
              <w:t>55</w:t>
            </w:r>
          </w:p>
        </w:tc>
        <w:tc>
          <w:tcPr>
            <w:tcW w:w="535" w:type="pct"/>
          </w:tcPr>
          <w:p w:rsidR="00783AEA" w:rsidRPr="00D7332C" w:rsidRDefault="00783AEA" w:rsidP="00D7332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7332C">
              <w:rPr>
                <w:rFonts w:ascii="Times New Roman" w:eastAsia="Times New Roman" w:hAnsi="Times New Roman" w:cs="Times New Roman"/>
                <w:sz w:val="28"/>
                <w:szCs w:val="28"/>
                <w:lang w:eastAsia="ru-RU"/>
              </w:rPr>
              <w:t>12,6</w:t>
            </w:r>
          </w:p>
        </w:tc>
      </w:tr>
      <w:tr w:rsidR="00783AEA" w:rsidRPr="00D7332C" w:rsidTr="00783AEA">
        <w:trPr>
          <w:trHeight w:val="718"/>
          <w:tblCellSpacing w:w="0" w:type="dxa"/>
        </w:trPr>
        <w:tc>
          <w:tcPr>
            <w:tcW w:w="2092" w:type="pct"/>
          </w:tcPr>
          <w:p w:rsidR="00783AEA" w:rsidRPr="00D7332C" w:rsidRDefault="00783AEA" w:rsidP="00D7332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7332C">
              <w:rPr>
                <w:rFonts w:ascii="Times New Roman" w:eastAsia="Times New Roman" w:hAnsi="Times New Roman" w:cs="Times New Roman"/>
                <w:sz w:val="28"/>
                <w:szCs w:val="28"/>
                <w:lang w:eastAsia="ru-RU"/>
              </w:rPr>
              <w:t>4. Для помещений кухонь, ванных комнат и плавательных бассейнов соответственно</w:t>
            </w:r>
          </w:p>
        </w:tc>
        <w:tc>
          <w:tcPr>
            <w:tcW w:w="1186" w:type="pct"/>
          </w:tcPr>
          <w:p w:rsidR="00783AEA" w:rsidRPr="00D7332C" w:rsidRDefault="00783AEA" w:rsidP="00D7332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7332C">
              <w:rPr>
                <w:rFonts w:ascii="Times New Roman" w:eastAsia="Times New Roman" w:hAnsi="Times New Roman" w:cs="Times New Roman"/>
                <w:sz w:val="28"/>
                <w:szCs w:val="28"/>
                <w:lang w:eastAsia="ru-RU"/>
              </w:rPr>
              <w:t>20</w:t>
            </w:r>
          </w:p>
          <w:p w:rsidR="00783AEA" w:rsidRPr="00D7332C" w:rsidRDefault="00783AEA" w:rsidP="00D7332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7332C">
              <w:rPr>
                <w:rFonts w:ascii="Times New Roman" w:eastAsia="Times New Roman" w:hAnsi="Times New Roman" w:cs="Times New Roman"/>
                <w:sz w:val="28"/>
                <w:szCs w:val="28"/>
                <w:lang w:eastAsia="ru-RU"/>
              </w:rPr>
              <w:t>25</w:t>
            </w:r>
          </w:p>
          <w:p w:rsidR="00783AEA" w:rsidRPr="00D7332C" w:rsidRDefault="00783AEA" w:rsidP="00D7332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7332C">
              <w:rPr>
                <w:rFonts w:ascii="Times New Roman" w:eastAsia="Times New Roman" w:hAnsi="Times New Roman" w:cs="Times New Roman"/>
                <w:sz w:val="28"/>
                <w:szCs w:val="28"/>
                <w:lang w:eastAsia="ru-RU"/>
              </w:rPr>
              <w:t>27</w:t>
            </w:r>
          </w:p>
        </w:tc>
        <w:tc>
          <w:tcPr>
            <w:tcW w:w="1186" w:type="pct"/>
          </w:tcPr>
          <w:p w:rsidR="00783AEA" w:rsidRPr="00D7332C" w:rsidRDefault="00783AEA" w:rsidP="00D7332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7332C">
              <w:rPr>
                <w:rFonts w:ascii="Times New Roman" w:eastAsia="Times New Roman" w:hAnsi="Times New Roman" w:cs="Times New Roman"/>
                <w:sz w:val="28"/>
                <w:szCs w:val="28"/>
                <w:lang w:eastAsia="ru-RU"/>
              </w:rPr>
              <w:t>60</w:t>
            </w:r>
          </w:p>
          <w:p w:rsidR="00783AEA" w:rsidRPr="00D7332C" w:rsidRDefault="00783AEA" w:rsidP="00D7332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7332C">
              <w:rPr>
                <w:rFonts w:ascii="Times New Roman" w:eastAsia="Times New Roman" w:hAnsi="Times New Roman" w:cs="Times New Roman"/>
                <w:sz w:val="28"/>
                <w:szCs w:val="28"/>
                <w:lang w:eastAsia="ru-RU"/>
              </w:rPr>
              <w:t>60</w:t>
            </w:r>
          </w:p>
          <w:p w:rsidR="00783AEA" w:rsidRPr="00D7332C" w:rsidRDefault="00783AEA" w:rsidP="00D7332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7332C">
              <w:rPr>
                <w:rFonts w:ascii="Times New Roman" w:eastAsia="Times New Roman" w:hAnsi="Times New Roman" w:cs="Times New Roman"/>
                <w:sz w:val="28"/>
                <w:szCs w:val="28"/>
                <w:lang w:eastAsia="ru-RU"/>
              </w:rPr>
              <w:t>67</w:t>
            </w:r>
          </w:p>
        </w:tc>
        <w:tc>
          <w:tcPr>
            <w:tcW w:w="535" w:type="pct"/>
          </w:tcPr>
          <w:p w:rsidR="00783AEA" w:rsidRPr="00D7332C" w:rsidRDefault="00783AEA" w:rsidP="00D7332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7332C">
              <w:rPr>
                <w:rFonts w:ascii="Times New Roman" w:eastAsia="Times New Roman" w:hAnsi="Times New Roman" w:cs="Times New Roman"/>
                <w:sz w:val="28"/>
                <w:szCs w:val="28"/>
                <w:lang w:eastAsia="ru-RU"/>
              </w:rPr>
              <w:t>12</w:t>
            </w:r>
          </w:p>
          <w:p w:rsidR="00783AEA" w:rsidRPr="00D7332C" w:rsidRDefault="00783AEA" w:rsidP="00D7332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7332C">
              <w:rPr>
                <w:rFonts w:ascii="Times New Roman" w:eastAsia="Times New Roman" w:hAnsi="Times New Roman" w:cs="Times New Roman"/>
                <w:sz w:val="28"/>
                <w:szCs w:val="28"/>
                <w:lang w:eastAsia="ru-RU"/>
              </w:rPr>
              <w:t>16,7</w:t>
            </w:r>
          </w:p>
          <w:p w:rsidR="00783AEA" w:rsidRPr="00D7332C" w:rsidRDefault="00783AEA" w:rsidP="00D7332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7332C">
              <w:rPr>
                <w:rFonts w:ascii="Times New Roman" w:eastAsia="Times New Roman" w:hAnsi="Times New Roman" w:cs="Times New Roman"/>
                <w:sz w:val="28"/>
                <w:szCs w:val="28"/>
                <w:lang w:eastAsia="ru-RU"/>
              </w:rPr>
              <w:t>20,4</w:t>
            </w:r>
          </w:p>
        </w:tc>
      </w:tr>
    </w:tbl>
    <w:p w:rsidR="00783AEA" w:rsidRPr="00EA70BE" w:rsidRDefault="00783AEA" w:rsidP="00D7332C">
      <w:pPr>
        <w:spacing w:before="120" w:after="120" w:line="240" w:lineRule="auto"/>
        <w:ind w:firstLine="284"/>
        <w:jc w:val="center"/>
        <w:rPr>
          <w:rFonts w:ascii="Times New Roman" w:eastAsia="Times New Roman" w:hAnsi="Times New Roman" w:cs="Times New Roman"/>
          <w:b/>
          <w:bCs/>
          <w:color w:val="636363"/>
          <w:sz w:val="28"/>
          <w:szCs w:val="28"/>
          <w:lang w:eastAsia="ru-RU"/>
        </w:rPr>
      </w:pPr>
    </w:p>
    <w:p w:rsidR="00BC1B8B" w:rsidRPr="00EA70BE" w:rsidRDefault="00BC1B8B" w:rsidP="00783AEA">
      <w:pPr>
        <w:spacing w:before="120" w:after="120" w:line="240" w:lineRule="auto"/>
        <w:ind w:firstLine="284"/>
        <w:jc w:val="both"/>
        <w:rPr>
          <w:rFonts w:ascii="Times New Roman" w:eastAsia="Times New Roman" w:hAnsi="Times New Roman" w:cs="Times New Roman"/>
          <w:b/>
          <w:bCs/>
          <w:color w:val="636363"/>
          <w:sz w:val="28"/>
          <w:szCs w:val="28"/>
          <w:lang w:eastAsia="ru-RU"/>
        </w:rPr>
      </w:pPr>
    </w:p>
    <w:p w:rsidR="00BC1B8B" w:rsidRPr="00EA70BE" w:rsidRDefault="00BC1B8B" w:rsidP="00783AEA">
      <w:pPr>
        <w:spacing w:before="120" w:after="120" w:line="240" w:lineRule="auto"/>
        <w:ind w:firstLine="284"/>
        <w:jc w:val="both"/>
        <w:rPr>
          <w:rFonts w:ascii="Times New Roman" w:eastAsia="Times New Roman" w:hAnsi="Times New Roman" w:cs="Times New Roman"/>
          <w:b/>
          <w:bCs/>
          <w:color w:val="636363"/>
          <w:sz w:val="28"/>
          <w:szCs w:val="28"/>
          <w:lang w:eastAsia="ru-RU"/>
        </w:rPr>
      </w:pPr>
    </w:p>
    <w:p w:rsidR="00BC1B8B" w:rsidRPr="00EA70BE" w:rsidRDefault="00BC1B8B" w:rsidP="00783AEA">
      <w:pPr>
        <w:spacing w:before="120" w:after="120" w:line="240" w:lineRule="auto"/>
        <w:ind w:firstLine="284"/>
        <w:jc w:val="both"/>
        <w:rPr>
          <w:rFonts w:ascii="Times New Roman" w:eastAsia="Times New Roman" w:hAnsi="Times New Roman" w:cs="Times New Roman"/>
          <w:b/>
          <w:bCs/>
          <w:color w:val="636363"/>
          <w:sz w:val="28"/>
          <w:szCs w:val="28"/>
          <w:lang w:eastAsia="ru-RU"/>
        </w:rPr>
      </w:pPr>
    </w:p>
    <w:p w:rsidR="00BC1B8B" w:rsidRPr="00EA70BE" w:rsidRDefault="00BC1B8B" w:rsidP="00783AEA">
      <w:pPr>
        <w:spacing w:before="120" w:after="120" w:line="240" w:lineRule="auto"/>
        <w:ind w:firstLine="284"/>
        <w:jc w:val="both"/>
        <w:rPr>
          <w:rFonts w:ascii="Times New Roman" w:eastAsia="Times New Roman" w:hAnsi="Times New Roman" w:cs="Times New Roman"/>
          <w:b/>
          <w:bCs/>
          <w:color w:val="636363"/>
          <w:sz w:val="28"/>
          <w:szCs w:val="28"/>
          <w:lang w:eastAsia="ru-RU"/>
        </w:rPr>
      </w:pPr>
    </w:p>
    <w:p w:rsidR="00BC1B8B" w:rsidRPr="00EA70BE" w:rsidRDefault="00BC1B8B" w:rsidP="00783AEA">
      <w:pPr>
        <w:spacing w:before="120" w:after="120" w:line="240" w:lineRule="auto"/>
        <w:ind w:firstLine="284"/>
        <w:jc w:val="both"/>
        <w:rPr>
          <w:rFonts w:ascii="Times New Roman" w:eastAsia="Times New Roman" w:hAnsi="Times New Roman" w:cs="Times New Roman"/>
          <w:b/>
          <w:bCs/>
          <w:color w:val="636363"/>
          <w:sz w:val="28"/>
          <w:szCs w:val="28"/>
          <w:lang w:eastAsia="ru-RU"/>
        </w:rPr>
      </w:pPr>
    </w:p>
    <w:p w:rsidR="00BC1B8B" w:rsidRPr="00EA70BE" w:rsidRDefault="00BC1B8B" w:rsidP="00783AEA">
      <w:pPr>
        <w:spacing w:before="120" w:after="120" w:line="240" w:lineRule="auto"/>
        <w:ind w:firstLine="284"/>
        <w:jc w:val="both"/>
        <w:rPr>
          <w:rFonts w:ascii="Times New Roman" w:eastAsia="Times New Roman" w:hAnsi="Times New Roman" w:cs="Times New Roman"/>
          <w:b/>
          <w:bCs/>
          <w:color w:val="636363"/>
          <w:sz w:val="28"/>
          <w:szCs w:val="28"/>
          <w:lang w:eastAsia="ru-RU"/>
        </w:rPr>
      </w:pPr>
    </w:p>
    <w:p w:rsidR="00BC1B8B" w:rsidRPr="00EA70BE" w:rsidRDefault="00BC1B8B" w:rsidP="00783AEA">
      <w:pPr>
        <w:spacing w:before="120" w:after="120" w:line="240" w:lineRule="auto"/>
        <w:ind w:firstLine="284"/>
        <w:jc w:val="both"/>
        <w:rPr>
          <w:rFonts w:ascii="Times New Roman" w:eastAsia="Times New Roman" w:hAnsi="Times New Roman" w:cs="Times New Roman"/>
          <w:b/>
          <w:bCs/>
          <w:color w:val="636363"/>
          <w:sz w:val="28"/>
          <w:szCs w:val="28"/>
          <w:lang w:eastAsia="ru-RU"/>
        </w:rPr>
      </w:pPr>
    </w:p>
    <w:p w:rsidR="00BC1B8B" w:rsidRPr="00EA70BE" w:rsidRDefault="00BC1B8B" w:rsidP="00783AEA">
      <w:pPr>
        <w:spacing w:before="120" w:after="120" w:line="240" w:lineRule="auto"/>
        <w:ind w:firstLine="284"/>
        <w:jc w:val="both"/>
        <w:rPr>
          <w:rFonts w:ascii="Times New Roman" w:eastAsia="Times New Roman" w:hAnsi="Times New Roman" w:cs="Times New Roman"/>
          <w:b/>
          <w:bCs/>
          <w:color w:val="636363"/>
          <w:sz w:val="28"/>
          <w:szCs w:val="28"/>
          <w:lang w:eastAsia="ru-RU"/>
        </w:rPr>
      </w:pPr>
    </w:p>
    <w:p w:rsidR="00783AEA" w:rsidRPr="00D7332C" w:rsidRDefault="00783AEA" w:rsidP="00D7332C">
      <w:pPr>
        <w:spacing w:before="100" w:beforeAutospacing="1" w:after="120" w:line="240" w:lineRule="auto"/>
        <w:jc w:val="center"/>
        <w:rPr>
          <w:rFonts w:ascii="Times New Roman" w:eastAsia="Times New Roman" w:hAnsi="Times New Roman" w:cs="Times New Roman"/>
          <w:sz w:val="28"/>
          <w:szCs w:val="28"/>
          <w:lang w:eastAsia="ru-RU"/>
        </w:rPr>
      </w:pPr>
      <w:proofErr w:type="spellStart"/>
      <w:r w:rsidRPr="00D7332C">
        <w:rPr>
          <w:rFonts w:ascii="Times New Roman" w:eastAsia="Times New Roman" w:hAnsi="Times New Roman" w:cs="Times New Roman"/>
          <w:bCs/>
          <w:sz w:val="28"/>
          <w:szCs w:val="28"/>
          <w:lang w:eastAsia="ru-RU"/>
        </w:rPr>
        <w:lastRenderedPageBreak/>
        <w:t>Градусосутки</w:t>
      </w:r>
      <w:proofErr w:type="spellEnd"/>
      <w:r w:rsidRPr="00D7332C">
        <w:rPr>
          <w:rFonts w:ascii="Times New Roman" w:eastAsia="Times New Roman" w:hAnsi="Times New Roman" w:cs="Times New Roman"/>
          <w:bCs/>
          <w:sz w:val="28"/>
          <w:szCs w:val="28"/>
          <w:lang w:eastAsia="ru-RU"/>
        </w:rPr>
        <w:t xml:space="preserve"> и продолжительность отопительного периода</w:t>
      </w:r>
      <w:r w:rsidR="00B94A21" w:rsidRPr="00D7332C">
        <w:rPr>
          <w:rFonts w:ascii="Times New Roman" w:eastAsia="Times New Roman" w:hAnsi="Times New Roman" w:cs="Times New Roman"/>
          <w:bCs/>
          <w:sz w:val="28"/>
          <w:szCs w:val="28"/>
          <w:lang w:eastAsia="ru-RU"/>
        </w:rPr>
        <w:t>.</w:t>
      </w:r>
    </w:p>
    <w:tbl>
      <w:tblPr>
        <w:tblW w:w="4513" w:type="pct"/>
        <w:tblCellSpacing w:w="0" w:type="dxa"/>
        <w:tblInd w:w="1080" w:type="dxa"/>
        <w:tblLayout w:type="fixed"/>
        <w:tblCellMar>
          <w:left w:w="0" w:type="dxa"/>
          <w:right w:w="0" w:type="dxa"/>
        </w:tblCellMar>
        <w:tblLook w:val="0000" w:firstRow="0" w:lastRow="0" w:firstColumn="0" w:lastColumn="0" w:noHBand="0" w:noVBand="0"/>
      </w:tblPr>
      <w:tblGrid>
        <w:gridCol w:w="2232"/>
        <w:gridCol w:w="24"/>
        <w:gridCol w:w="2204"/>
        <w:gridCol w:w="50"/>
        <w:gridCol w:w="4264"/>
        <w:gridCol w:w="92"/>
        <w:gridCol w:w="3327"/>
        <w:gridCol w:w="129"/>
        <w:gridCol w:w="829"/>
      </w:tblGrid>
      <w:tr w:rsidR="00783AEA" w:rsidRPr="00D7332C" w:rsidTr="00783AEA">
        <w:trPr>
          <w:tblCellSpacing w:w="0" w:type="dxa"/>
        </w:trPr>
        <w:tc>
          <w:tcPr>
            <w:tcW w:w="849" w:type="pct"/>
            <w:vMerge w:val="restart"/>
            <w:vAlign w:val="center"/>
          </w:tcPr>
          <w:p w:rsidR="00783AEA" w:rsidRPr="00D7332C" w:rsidRDefault="00783AEA" w:rsidP="00D7332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7332C">
              <w:rPr>
                <w:rFonts w:ascii="Times New Roman" w:eastAsia="Times New Roman" w:hAnsi="Times New Roman" w:cs="Times New Roman"/>
                <w:sz w:val="28"/>
                <w:szCs w:val="28"/>
                <w:lang w:eastAsia="ru-RU"/>
              </w:rPr>
              <w:t>Природно-климатические районы</w:t>
            </w:r>
          </w:p>
        </w:tc>
        <w:tc>
          <w:tcPr>
            <w:tcW w:w="847" w:type="pct"/>
            <w:gridSpan w:val="2"/>
            <w:vMerge w:val="restart"/>
            <w:vAlign w:val="center"/>
          </w:tcPr>
          <w:p w:rsidR="00783AEA" w:rsidRPr="00D7332C" w:rsidRDefault="00783AEA" w:rsidP="00D7332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7332C">
              <w:rPr>
                <w:rFonts w:ascii="Times New Roman" w:eastAsia="Times New Roman" w:hAnsi="Times New Roman" w:cs="Times New Roman"/>
                <w:sz w:val="28"/>
                <w:szCs w:val="28"/>
                <w:lang w:eastAsia="ru-RU"/>
              </w:rPr>
              <w:t>Пункты</w:t>
            </w:r>
          </w:p>
        </w:tc>
        <w:tc>
          <w:tcPr>
            <w:tcW w:w="3304" w:type="pct"/>
            <w:gridSpan w:val="6"/>
            <w:vAlign w:val="center"/>
          </w:tcPr>
          <w:p w:rsidR="00783AEA" w:rsidRPr="00D7332C" w:rsidRDefault="00783AEA" w:rsidP="00D7332C">
            <w:pPr>
              <w:spacing w:before="100" w:beforeAutospacing="1" w:after="100" w:afterAutospacing="1" w:line="240" w:lineRule="auto"/>
              <w:jc w:val="center"/>
              <w:rPr>
                <w:rFonts w:ascii="Times New Roman" w:eastAsia="Times New Roman" w:hAnsi="Times New Roman" w:cs="Times New Roman"/>
                <w:sz w:val="28"/>
                <w:szCs w:val="28"/>
                <w:lang w:eastAsia="ru-RU"/>
              </w:rPr>
            </w:pPr>
            <w:proofErr w:type="spellStart"/>
            <w:r w:rsidRPr="00D7332C">
              <w:rPr>
                <w:rFonts w:ascii="Times New Roman" w:eastAsia="Times New Roman" w:hAnsi="Times New Roman" w:cs="Times New Roman"/>
                <w:sz w:val="28"/>
                <w:szCs w:val="28"/>
                <w:lang w:eastAsia="ru-RU"/>
              </w:rPr>
              <w:t>Градусосутки</w:t>
            </w:r>
            <w:proofErr w:type="spellEnd"/>
            <w:r w:rsidRPr="00D7332C">
              <w:rPr>
                <w:rFonts w:ascii="Times New Roman" w:eastAsia="Times New Roman" w:hAnsi="Times New Roman" w:cs="Times New Roman"/>
                <w:sz w:val="28"/>
                <w:szCs w:val="28"/>
                <w:lang w:eastAsia="ru-RU"/>
              </w:rPr>
              <w:t xml:space="preserve"> </w:t>
            </w:r>
            <w:proofErr w:type="spellStart"/>
            <w:r w:rsidRPr="00D7332C">
              <w:rPr>
                <w:rFonts w:ascii="Times New Roman" w:eastAsia="Times New Roman" w:hAnsi="Times New Roman" w:cs="Times New Roman"/>
                <w:iCs/>
                <w:sz w:val="28"/>
                <w:szCs w:val="28"/>
                <w:lang w:eastAsia="ru-RU"/>
              </w:rPr>
              <w:t>Dd</w:t>
            </w:r>
            <w:proofErr w:type="spellEnd"/>
            <w:r w:rsidRPr="00D7332C">
              <w:rPr>
                <w:rFonts w:ascii="Times New Roman" w:eastAsia="Times New Roman" w:hAnsi="Times New Roman" w:cs="Times New Roman"/>
                <w:sz w:val="28"/>
                <w:szCs w:val="28"/>
                <w:lang w:eastAsia="ru-RU"/>
              </w:rPr>
              <w:t>, º</w:t>
            </w:r>
            <w:proofErr w:type="spellStart"/>
            <w:r w:rsidRPr="00D7332C">
              <w:rPr>
                <w:rFonts w:ascii="Times New Roman" w:eastAsia="Times New Roman" w:hAnsi="Times New Roman" w:cs="Times New Roman"/>
                <w:sz w:val="28"/>
                <w:szCs w:val="28"/>
                <w:lang w:eastAsia="ru-RU"/>
              </w:rPr>
              <w:t>С.сут</w:t>
            </w:r>
            <w:proofErr w:type="spellEnd"/>
            <w:r w:rsidRPr="00D7332C">
              <w:rPr>
                <w:rFonts w:ascii="Times New Roman" w:eastAsia="Times New Roman" w:hAnsi="Times New Roman" w:cs="Times New Roman"/>
                <w:sz w:val="28"/>
                <w:szCs w:val="28"/>
                <w:lang w:eastAsia="ru-RU"/>
              </w:rPr>
              <w:t xml:space="preserve"> / продолжит</w:t>
            </w:r>
            <w:proofErr w:type="gramStart"/>
            <w:r w:rsidRPr="00D7332C">
              <w:rPr>
                <w:rFonts w:ascii="Times New Roman" w:eastAsia="Times New Roman" w:hAnsi="Times New Roman" w:cs="Times New Roman"/>
                <w:sz w:val="28"/>
                <w:szCs w:val="28"/>
                <w:lang w:eastAsia="ru-RU"/>
              </w:rPr>
              <w:t>.</w:t>
            </w:r>
            <w:proofErr w:type="gramEnd"/>
            <w:r w:rsidRPr="00D7332C">
              <w:rPr>
                <w:rFonts w:ascii="Times New Roman" w:eastAsia="Times New Roman" w:hAnsi="Times New Roman" w:cs="Times New Roman"/>
                <w:sz w:val="28"/>
                <w:szCs w:val="28"/>
                <w:lang w:eastAsia="ru-RU"/>
              </w:rPr>
              <w:t xml:space="preserve"> </w:t>
            </w:r>
            <w:proofErr w:type="gramStart"/>
            <w:r w:rsidRPr="00D7332C">
              <w:rPr>
                <w:rFonts w:ascii="Times New Roman" w:eastAsia="Times New Roman" w:hAnsi="Times New Roman" w:cs="Times New Roman"/>
                <w:sz w:val="28"/>
                <w:szCs w:val="28"/>
                <w:lang w:eastAsia="ru-RU"/>
              </w:rPr>
              <w:t>о</w:t>
            </w:r>
            <w:proofErr w:type="gramEnd"/>
            <w:r w:rsidRPr="00D7332C">
              <w:rPr>
                <w:rFonts w:ascii="Times New Roman" w:eastAsia="Times New Roman" w:hAnsi="Times New Roman" w:cs="Times New Roman"/>
                <w:sz w:val="28"/>
                <w:szCs w:val="28"/>
                <w:lang w:eastAsia="ru-RU"/>
              </w:rPr>
              <w:t xml:space="preserve">топит. периода </w:t>
            </w:r>
            <w:proofErr w:type="spellStart"/>
            <w:r w:rsidRPr="00D7332C">
              <w:rPr>
                <w:rFonts w:ascii="Times New Roman" w:eastAsia="Times New Roman" w:hAnsi="Times New Roman" w:cs="Times New Roman"/>
                <w:iCs/>
                <w:sz w:val="28"/>
                <w:szCs w:val="28"/>
                <w:lang w:eastAsia="ru-RU"/>
              </w:rPr>
              <w:t>zhv</w:t>
            </w:r>
            <w:proofErr w:type="spellEnd"/>
            <w:r w:rsidRPr="00D7332C">
              <w:rPr>
                <w:rFonts w:ascii="Times New Roman" w:eastAsia="Times New Roman" w:hAnsi="Times New Roman" w:cs="Times New Roman"/>
                <w:sz w:val="28"/>
                <w:szCs w:val="28"/>
                <w:lang w:eastAsia="ru-RU"/>
              </w:rPr>
              <w:t xml:space="preserve">, </w:t>
            </w:r>
            <w:proofErr w:type="spellStart"/>
            <w:r w:rsidRPr="00D7332C">
              <w:rPr>
                <w:rFonts w:ascii="Times New Roman" w:eastAsia="Times New Roman" w:hAnsi="Times New Roman" w:cs="Times New Roman"/>
                <w:sz w:val="28"/>
                <w:szCs w:val="28"/>
                <w:lang w:eastAsia="ru-RU"/>
              </w:rPr>
              <w:t>сут</w:t>
            </w:r>
            <w:proofErr w:type="spellEnd"/>
          </w:p>
        </w:tc>
      </w:tr>
      <w:tr w:rsidR="00783AEA" w:rsidRPr="00D7332C" w:rsidTr="00783AEA">
        <w:trPr>
          <w:tblCellSpacing w:w="0" w:type="dxa"/>
        </w:trPr>
        <w:tc>
          <w:tcPr>
            <w:tcW w:w="1632" w:type="dxa"/>
            <w:vMerge/>
            <w:vAlign w:val="center"/>
          </w:tcPr>
          <w:p w:rsidR="00783AEA" w:rsidRPr="00D7332C" w:rsidRDefault="00783AEA" w:rsidP="00D7332C">
            <w:pPr>
              <w:spacing w:after="0" w:line="240" w:lineRule="auto"/>
              <w:jc w:val="center"/>
              <w:rPr>
                <w:rFonts w:ascii="Times New Roman" w:eastAsia="Times New Roman" w:hAnsi="Times New Roman" w:cs="Times New Roman"/>
                <w:sz w:val="28"/>
                <w:szCs w:val="28"/>
                <w:lang w:eastAsia="ru-RU"/>
              </w:rPr>
            </w:pPr>
          </w:p>
        </w:tc>
        <w:tc>
          <w:tcPr>
            <w:tcW w:w="1628" w:type="dxa"/>
            <w:gridSpan w:val="2"/>
            <w:vMerge/>
            <w:vAlign w:val="center"/>
          </w:tcPr>
          <w:p w:rsidR="00783AEA" w:rsidRPr="00D7332C" w:rsidRDefault="00783AEA" w:rsidP="00D7332C">
            <w:pPr>
              <w:spacing w:after="0" w:line="240" w:lineRule="auto"/>
              <w:jc w:val="center"/>
              <w:rPr>
                <w:rFonts w:ascii="Times New Roman" w:eastAsia="Times New Roman" w:hAnsi="Times New Roman" w:cs="Times New Roman"/>
                <w:sz w:val="28"/>
                <w:szCs w:val="28"/>
                <w:lang w:eastAsia="ru-RU"/>
              </w:rPr>
            </w:pPr>
          </w:p>
        </w:tc>
        <w:tc>
          <w:tcPr>
            <w:tcW w:w="3304" w:type="pct"/>
            <w:gridSpan w:val="6"/>
            <w:vAlign w:val="center"/>
          </w:tcPr>
          <w:p w:rsidR="00783AEA" w:rsidRPr="00D7332C" w:rsidRDefault="00783AEA" w:rsidP="00D7332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7332C">
              <w:rPr>
                <w:rFonts w:ascii="Times New Roman" w:eastAsia="Times New Roman" w:hAnsi="Times New Roman" w:cs="Times New Roman"/>
                <w:sz w:val="28"/>
                <w:szCs w:val="28"/>
                <w:lang w:eastAsia="ru-RU"/>
              </w:rPr>
              <w:t>Здания</w:t>
            </w:r>
          </w:p>
        </w:tc>
      </w:tr>
      <w:tr w:rsidR="00783AEA" w:rsidRPr="00D7332C" w:rsidTr="00783AEA">
        <w:trPr>
          <w:tblCellSpacing w:w="0" w:type="dxa"/>
        </w:trPr>
        <w:tc>
          <w:tcPr>
            <w:tcW w:w="1632" w:type="dxa"/>
            <w:vMerge/>
            <w:vAlign w:val="center"/>
          </w:tcPr>
          <w:p w:rsidR="00783AEA" w:rsidRPr="00D7332C" w:rsidRDefault="00783AEA" w:rsidP="00D7332C">
            <w:pPr>
              <w:spacing w:after="0" w:line="240" w:lineRule="auto"/>
              <w:jc w:val="center"/>
              <w:rPr>
                <w:rFonts w:ascii="Times New Roman" w:eastAsia="Times New Roman" w:hAnsi="Times New Roman" w:cs="Times New Roman"/>
                <w:sz w:val="28"/>
                <w:szCs w:val="28"/>
                <w:lang w:eastAsia="ru-RU"/>
              </w:rPr>
            </w:pPr>
          </w:p>
        </w:tc>
        <w:tc>
          <w:tcPr>
            <w:tcW w:w="1628" w:type="dxa"/>
            <w:gridSpan w:val="2"/>
            <w:vMerge/>
            <w:vAlign w:val="center"/>
          </w:tcPr>
          <w:p w:rsidR="00783AEA" w:rsidRPr="00D7332C" w:rsidRDefault="00783AEA" w:rsidP="00D7332C">
            <w:pPr>
              <w:spacing w:after="0" w:line="240" w:lineRule="auto"/>
              <w:jc w:val="center"/>
              <w:rPr>
                <w:rFonts w:ascii="Times New Roman" w:eastAsia="Times New Roman" w:hAnsi="Times New Roman" w:cs="Times New Roman"/>
                <w:sz w:val="28"/>
                <w:szCs w:val="28"/>
                <w:lang w:eastAsia="ru-RU"/>
              </w:rPr>
            </w:pPr>
          </w:p>
        </w:tc>
        <w:tc>
          <w:tcPr>
            <w:tcW w:w="1640" w:type="pct"/>
            <w:gridSpan w:val="2"/>
            <w:vAlign w:val="center"/>
          </w:tcPr>
          <w:p w:rsidR="00783AEA" w:rsidRPr="00D7332C" w:rsidRDefault="00783AEA" w:rsidP="00D7332C">
            <w:pPr>
              <w:spacing w:before="100" w:beforeAutospacing="1" w:after="100" w:afterAutospacing="1" w:line="240" w:lineRule="auto"/>
              <w:jc w:val="center"/>
              <w:rPr>
                <w:rFonts w:ascii="Times New Roman" w:eastAsia="Times New Roman" w:hAnsi="Times New Roman" w:cs="Times New Roman"/>
                <w:sz w:val="28"/>
                <w:szCs w:val="28"/>
                <w:lang w:eastAsia="ru-RU"/>
              </w:rPr>
            </w:pPr>
            <w:proofErr w:type="gramStart"/>
            <w:r w:rsidRPr="00D7332C">
              <w:rPr>
                <w:rFonts w:ascii="Times New Roman" w:eastAsia="Times New Roman" w:hAnsi="Times New Roman" w:cs="Times New Roman"/>
                <w:sz w:val="28"/>
                <w:szCs w:val="28"/>
                <w:lang w:eastAsia="ru-RU"/>
              </w:rPr>
              <w:t>Жилые</w:t>
            </w:r>
            <w:proofErr w:type="gramEnd"/>
            <w:r w:rsidRPr="00D7332C">
              <w:rPr>
                <w:rFonts w:ascii="Times New Roman" w:eastAsia="Times New Roman" w:hAnsi="Times New Roman" w:cs="Times New Roman"/>
                <w:sz w:val="28"/>
                <w:szCs w:val="28"/>
                <w:lang w:eastAsia="ru-RU"/>
              </w:rPr>
              <w:t>, школьные и др. общественные, кроме перечисленных в графах 3 и 4</w:t>
            </w:r>
          </w:p>
        </w:tc>
        <w:tc>
          <w:tcPr>
            <w:tcW w:w="1300" w:type="pct"/>
            <w:gridSpan w:val="2"/>
            <w:vAlign w:val="center"/>
          </w:tcPr>
          <w:p w:rsidR="00783AEA" w:rsidRPr="00D7332C" w:rsidRDefault="00783AEA" w:rsidP="00D7332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7332C">
              <w:rPr>
                <w:rFonts w:ascii="Times New Roman" w:eastAsia="Times New Roman" w:hAnsi="Times New Roman" w:cs="Times New Roman"/>
                <w:sz w:val="28"/>
                <w:szCs w:val="28"/>
                <w:lang w:eastAsia="ru-RU"/>
              </w:rPr>
              <w:t>Поликлиник и лечебных учреждений, домов-интернатов</w:t>
            </w:r>
          </w:p>
        </w:tc>
        <w:tc>
          <w:tcPr>
            <w:tcW w:w="365" w:type="pct"/>
            <w:gridSpan w:val="2"/>
            <w:vAlign w:val="center"/>
          </w:tcPr>
          <w:p w:rsidR="00783AEA" w:rsidRPr="00D7332C" w:rsidRDefault="00783AEA" w:rsidP="00D7332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7332C">
              <w:rPr>
                <w:rFonts w:ascii="Times New Roman" w:eastAsia="Times New Roman" w:hAnsi="Times New Roman" w:cs="Times New Roman"/>
                <w:sz w:val="28"/>
                <w:szCs w:val="28"/>
                <w:lang w:eastAsia="ru-RU"/>
              </w:rPr>
              <w:t>Дошкольных учреждений</w:t>
            </w:r>
          </w:p>
        </w:tc>
      </w:tr>
      <w:tr w:rsidR="00783AEA" w:rsidRPr="00D7332C" w:rsidTr="00783AEA">
        <w:trPr>
          <w:tblCellSpacing w:w="0" w:type="dxa"/>
        </w:trPr>
        <w:tc>
          <w:tcPr>
            <w:tcW w:w="858" w:type="pct"/>
            <w:gridSpan w:val="2"/>
            <w:vMerge w:val="restart"/>
          </w:tcPr>
          <w:p w:rsidR="00783AEA" w:rsidRPr="00D7332C" w:rsidRDefault="00783AEA" w:rsidP="00D7332C">
            <w:pPr>
              <w:spacing w:before="100" w:beforeAutospacing="1" w:after="100" w:afterAutospacing="1" w:line="240" w:lineRule="auto"/>
              <w:jc w:val="center"/>
              <w:rPr>
                <w:rFonts w:ascii="Times New Roman" w:eastAsia="Times New Roman" w:hAnsi="Times New Roman" w:cs="Times New Roman"/>
                <w:sz w:val="28"/>
                <w:szCs w:val="28"/>
                <w:lang w:eastAsia="ru-RU"/>
              </w:rPr>
            </w:pPr>
            <w:proofErr w:type="spellStart"/>
            <w:r w:rsidRPr="00D7332C">
              <w:rPr>
                <w:rFonts w:ascii="Times New Roman" w:eastAsia="Times New Roman" w:hAnsi="Times New Roman" w:cs="Times New Roman"/>
                <w:iCs/>
                <w:sz w:val="28"/>
                <w:szCs w:val="28"/>
                <w:lang w:eastAsia="ru-RU"/>
              </w:rPr>
              <w:t>Кулундинский</w:t>
            </w:r>
            <w:proofErr w:type="spellEnd"/>
            <w:r w:rsidRPr="00D7332C">
              <w:rPr>
                <w:rFonts w:ascii="Times New Roman" w:eastAsia="Times New Roman" w:hAnsi="Times New Roman" w:cs="Times New Roman"/>
                <w:iCs/>
                <w:sz w:val="28"/>
                <w:szCs w:val="28"/>
                <w:lang w:eastAsia="ru-RU"/>
              </w:rPr>
              <w:t xml:space="preserve"> равнинный</w:t>
            </w:r>
          </w:p>
        </w:tc>
        <w:tc>
          <w:tcPr>
            <w:tcW w:w="857" w:type="pct"/>
            <w:gridSpan w:val="2"/>
          </w:tcPr>
          <w:p w:rsidR="00783AEA" w:rsidRPr="00D7332C" w:rsidRDefault="00783AEA" w:rsidP="00D7332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7332C">
              <w:rPr>
                <w:rFonts w:ascii="Times New Roman" w:eastAsia="Times New Roman" w:hAnsi="Times New Roman" w:cs="Times New Roman"/>
                <w:sz w:val="28"/>
                <w:szCs w:val="28"/>
                <w:lang w:eastAsia="ru-RU"/>
              </w:rPr>
              <w:t>Баево</w:t>
            </w:r>
          </w:p>
        </w:tc>
        <w:tc>
          <w:tcPr>
            <w:tcW w:w="1656" w:type="pct"/>
            <w:gridSpan w:val="2"/>
          </w:tcPr>
          <w:p w:rsidR="00783AEA" w:rsidRPr="00D7332C" w:rsidRDefault="00783AEA" w:rsidP="00D7332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7332C">
              <w:rPr>
                <w:rFonts w:ascii="Times New Roman" w:eastAsia="Times New Roman" w:hAnsi="Times New Roman" w:cs="Times New Roman"/>
                <w:sz w:val="28"/>
                <w:szCs w:val="28"/>
                <w:lang w:eastAsia="ru-RU"/>
              </w:rPr>
              <w:t>6545 / 216</w:t>
            </w:r>
          </w:p>
        </w:tc>
        <w:tc>
          <w:tcPr>
            <w:tcW w:w="1314" w:type="pct"/>
            <w:gridSpan w:val="2"/>
          </w:tcPr>
          <w:p w:rsidR="00783AEA" w:rsidRPr="00D7332C" w:rsidRDefault="00783AEA" w:rsidP="00D7332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7332C">
              <w:rPr>
                <w:rFonts w:ascii="Times New Roman" w:eastAsia="Times New Roman" w:hAnsi="Times New Roman" w:cs="Times New Roman"/>
                <w:sz w:val="28"/>
                <w:szCs w:val="28"/>
                <w:lang w:eastAsia="ru-RU"/>
              </w:rPr>
              <w:t>6751 / 232</w:t>
            </w:r>
          </w:p>
        </w:tc>
        <w:tc>
          <w:tcPr>
            <w:tcW w:w="315" w:type="pct"/>
          </w:tcPr>
          <w:p w:rsidR="00783AEA" w:rsidRPr="00D7332C" w:rsidRDefault="00783AEA" w:rsidP="00D7332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7332C">
              <w:rPr>
                <w:rFonts w:ascii="Times New Roman" w:eastAsia="Times New Roman" w:hAnsi="Times New Roman" w:cs="Times New Roman"/>
                <w:sz w:val="28"/>
                <w:szCs w:val="28"/>
                <w:lang w:eastAsia="ru-RU"/>
              </w:rPr>
              <w:t>6983 / 232</w:t>
            </w:r>
          </w:p>
        </w:tc>
      </w:tr>
      <w:tr w:rsidR="00783AEA" w:rsidRPr="00D7332C" w:rsidTr="00783AEA">
        <w:trPr>
          <w:tblCellSpacing w:w="0" w:type="dxa"/>
        </w:trPr>
        <w:tc>
          <w:tcPr>
            <w:tcW w:w="1649" w:type="dxa"/>
            <w:gridSpan w:val="2"/>
            <w:vMerge/>
            <w:vAlign w:val="center"/>
          </w:tcPr>
          <w:p w:rsidR="00783AEA" w:rsidRPr="00D7332C" w:rsidRDefault="00783AEA" w:rsidP="00D7332C">
            <w:pPr>
              <w:spacing w:after="0" w:line="240" w:lineRule="auto"/>
              <w:jc w:val="center"/>
              <w:rPr>
                <w:rFonts w:ascii="Times New Roman" w:eastAsia="Times New Roman" w:hAnsi="Times New Roman" w:cs="Times New Roman"/>
                <w:sz w:val="28"/>
                <w:szCs w:val="28"/>
                <w:lang w:eastAsia="ru-RU"/>
              </w:rPr>
            </w:pPr>
          </w:p>
        </w:tc>
        <w:tc>
          <w:tcPr>
            <w:tcW w:w="857" w:type="pct"/>
            <w:gridSpan w:val="2"/>
          </w:tcPr>
          <w:p w:rsidR="00783AEA" w:rsidRPr="00D7332C" w:rsidRDefault="00783AEA" w:rsidP="00D7332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7332C">
              <w:rPr>
                <w:rFonts w:ascii="Times New Roman" w:eastAsia="Times New Roman" w:hAnsi="Times New Roman" w:cs="Times New Roman"/>
                <w:sz w:val="28"/>
                <w:szCs w:val="28"/>
                <w:lang w:eastAsia="ru-RU"/>
              </w:rPr>
              <w:t>Волчиха</w:t>
            </w:r>
          </w:p>
        </w:tc>
        <w:tc>
          <w:tcPr>
            <w:tcW w:w="1656" w:type="pct"/>
            <w:gridSpan w:val="2"/>
          </w:tcPr>
          <w:p w:rsidR="00783AEA" w:rsidRPr="00D7332C" w:rsidRDefault="00783AEA" w:rsidP="00D7332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7332C">
              <w:rPr>
                <w:rFonts w:ascii="Times New Roman" w:eastAsia="Times New Roman" w:hAnsi="Times New Roman" w:cs="Times New Roman"/>
                <w:sz w:val="28"/>
                <w:szCs w:val="28"/>
                <w:lang w:eastAsia="ru-RU"/>
              </w:rPr>
              <w:t>6437 / 216</w:t>
            </w:r>
          </w:p>
        </w:tc>
        <w:tc>
          <w:tcPr>
            <w:tcW w:w="1314" w:type="pct"/>
            <w:gridSpan w:val="2"/>
          </w:tcPr>
          <w:p w:rsidR="00783AEA" w:rsidRPr="00D7332C" w:rsidRDefault="00783AEA" w:rsidP="00D7332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7332C">
              <w:rPr>
                <w:rFonts w:ascii="Times New Roman" w:eastAsia="Times New Roman" w:hAnsi="Times New Roman" w:cs="Times New Roman"/>
                <w:sz w:val="28"/>
                <w:szCs w:val="28"/>
                <w:lang w:eastAsia="ru-RU"/>
              </w:rPr>
              <w:t>6607 / 231</w:t>
            </w:r>
          </w:p>
        </w:tc>
        <w:tc>
          <w:tcPr>
            <w:tcW w:w="315" w:type="pct"/>
          </w:tcPr>
          <w:p w:rsidR="00783AEA" w:rsidRPr="00D7332C" w:rsidRDefault="00783AEA" w:rsidP="00D7332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7332C">
              <w:rPr>
                <w:rFonts w:ascii="Times New Roman" w:eastAsia="Times New Roman" w:hAnsi="Times New Roman" w:cs="Times New Roman"/>
                <w:sz w:val="28"/>
                <w:szCs w:val="28"/>
                <w:lang w:eastAsia="ru-RU"/>
              </w:rPr>
              <w:t>6838 / 231</w:t>
            </w:r>
          </w:p>
        </w:tc>
      </w:tr>
      <w:tr w:rsidR="00783AEA" w:rsidRPr="00D7332C" w:rsidTr="00783AEA">
        <w:trPr>
          <w:tblCellSpacing w:w="0" w:type="dxa"/>
        </w:trPr>
        <w:tc>
          <w:tcPr>
            <w:tcW w:w="1649" w:type="dxa"/>
            <w:gridSpan w:val="2"/>
            <w:vMerge/>
            <w:vAlign w:val="center"/>
          </w:tcPr>
          <w:p w:rsidR="00783AEA" w:rsidRPr="00D7332C" w:rsidRDefault="00783AEA" w:rsidP="00D7332C">
            <w:pPr>
              <w:spacing w:after="0" w:line="240" w:lineRule="auto"/>
              <w:jc w:val="center"/>
              <w:rPr>
                <w:rFonts w:ascii="Times New Roman" w:eastAsia="Times New Roman" w:hAnsi="Times New Roman" w:cs="Times New Roman"/>
                <w:sz w:val="28"/>
                <w:szCs w:val="28"/>
                <w:lang w:eastAsia="ru-RU"/>
              </w:rPr>
            </w:pPr>
          </w:p>
        </w:tc>
        <w:tc>
          <w:tcPr>
            <w:tcW w:w="857" w:type="pct"/>
            <w:gridSpan w:val="2"/>
          </w:tcPr>
          <w:p w:rsidR="00783AEA" w:rsidRPr="00D7332C" w:rsidRDefault="00783AEA" w:rsidP="00D7332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7332C">
              <w:rPr>
                <w:rFonts w:ascii="Times New Roman" w:eastAsia="Times New Roman" w:hAnsi="Times New Roman" w:cs="Times New Roman"/>
                <w:sz w:val="28"/>
                <w:szCs w:val="28"/>
                <w:lang w:eastAsia="ru-RU"/>
              </w:rPr>
              <w:t>Ключи</w:t>
            </w:r>
          </w:p>
        </w:tc>
        <w:tc>
          <w:tcPr>
            <w:tcW w:w="1656" w:type="pct"/>
            <w:gridSpan w:val="2"/>
          </w:tcPr>
          <w:p w:rsidR="00783AEA" w:rsidRPr="00D7332C" w:rsidRDefault="00783AEA" w:rsidP="00D7332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7332C">
              <w:rPr>
                <w:rFonts w:ascii="Times New Roman" w:eastAsia="Times New Roman" w:hAnsi="Times New Roman" w:cs="Times New Roman"/>
                <w:sz w:val="28"/>
                <w:szCs w:val="28"/>
                <w:lang w:eastAsia="ru-RU"/>
              </w:rPr>
              <w:t>6246 / 211</w:t>
            </w:r>
          </w:p>
        </w:tc>
        <w:tc>
          <w:tcPr>
            <w:tcW w:w="1314" w:type="pct"/>
            <w:gridSpan w:val="2"/>
          </w:tcPr>
          <w:p w:rsidR="00783AEA" w:rsidRPr="00D7332C" w:rsidRDefault="00783AEA" w:rsidP="00D7332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7332C">
              <w:rPr>
                <w:rFonts w:ascii="Times New Roman" w:eastAsia="Times New Roman" w:hAnsi="Times New Roman" w:cs="Times New Roman"/>
                <w:sz w:val="28"/>
                <w:szCs w:val="28"/>
                <w:lang w:eastAsia="ru-RU"/>
              </w:rPr>
              <w:t>6418 / 226</w:t>
            </w:r>
          </w:p>
        </w:tc>
        <w:tc>
          <w:tcPr>
            <w:tcW w:w="315" w:type="pct"/>
          </w:tcPr>
          <w:p w:rsidR="00783AEA" w:rsidRPr="00D7332C" w:rsidRDefault="00783AEA" w:rsidP="00D7332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7332C">
              <w:rPr>
                <w:rFonts w:ascii="Times New Roman" w:eastAsia="Times New Roman" w:hAnsi="Times New Roman" w:cs="Times New Roman"/>
                <w:sz w:val="28"/>
                <w:szCs w:val="28"/>
                <w:lang w:eastAsia="ru-RU"/>
              </w:rPr>
              <w:t>6644 / 226</w:t>
            </w:r>
          </w:p>
        </w:tc>
      </w:tr>
      <w:tr w:rsidR="00783AEA" w:rsidRPr="00D7332C" w:rsidTr="00783AEA">
        <w:trPr>
          <w:tblCellSpacing w:w="0" w:type="dxa"/>
        </w:trPr>
        <w:tc>
          <w:tcPr>
            <w:tcW w:w="1649" w:type="dxa"/>
            <w:gridSpan w:val="2"/>
            <w:vMerge/>
            <w:vAlign w:val="center"/>
          </w:tcPr>
          <w:p w:rsidR="00783AEA" w:rsidRPr="00D7332C" w:rsidRDefault="00783AEA" w:rsidP="00D7332C">
            <w:pPr>
              <w:spacing w:after="0" w:line="240" w:lineRule="auto"/>
              <w:jc w:val="center"/>
              <w:rPr>
                <w:rFonts w:ascii="Times New Roman" w:eastAsia="Times New Roman" w:hAnsi="Times New Roman" w:cs="Times New Roman"/>
                <w:sz w:val="28"/>
                <w:szCs w:val="28"/>
                <w:lang w:eastAsia="ru-RU"/>
              </w:rPr>
            </w:pPr>
          </w:p>
        </w:tc>
        <w:tc>
          <w:tcPr>
            <w:tcW w:w="857" w:type="pct"/>
            <w:gridSpan w:val="2"/>
          </w:tcPr>
          <w:p w:rsidR="00783AEA" w:rsidRPr="00D7332C" w:rsidRDefault="00783AEA" w:rsidP="00D7332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7332C">
              <w:rPr>
                <w:rFonts w:ascii="Times New Roman" w:eastAsia="Times New Roman" w:hAnsi="Times New Roman" w:cs="Times New Roman"/>
                <w:sz w:val="28"/>
                <w:szCs w:val="28"/>
                <w:lang w:eastAsia="ru-RU"/>
              </w:rPr>
              <w:t>Ребриха</w:t>
            </w:r>
          </w:p>
        </w:tc>
        <w:tc>
          <w:tcPr>
            <w:tcW w:w="1656" w:type="pct"/>
            <w:gridSpan w:val="2"/>
          </w:tcPr>
          <w:p w:rsidR="00783AEA" w:rsidRPr="00D7332C" w:rsidRDefault="00783AEA" w:rsidP="00D7332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7332C">
              <w:rPr>
                <w:rFonts w:ascii="Times New Roman" w:eastAsia="Times New Roman" w:hAnsi="Times New Roman" w:cs="Times New Roman"/>
                <w:sz w:val="28"/>
                <w:szCs w:val="28"/>
                <w:lang w:eastAsia="ru-RU"/>
              </w:rPr>
              <w:t>6623 / 223</w:t>
            </w:r>
          </w:p>
        </w:tc>
        <w:tc>
          <w:tcPr>
            <w:tcW w:w="1314" w:type="pct"/>
            <w:gridSpan w:val="2"/>
          </w:tcPr>
          <w:p w:rsidR="00783AEA" w:rsidRPr="00D7332C" w:rsidRDefault="00783AEA" w:rsidP="00D7332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7332C">
              <w:rPr>
                <w:rFonts w:ascii="Times New Roman" w:eastAsia="Times New Roman" w:hAnsi="Times New Roman" w:cs="Times New Roman"/>
                <w:sz w:val="28"/>
                <w:szCs w:val="28"/>
                <w:lang w:eastAsia="ru-RU"/>
              </w:rPr>
              <w:t>6840 / 240</w:t>
            </w:r>
          </w:p>
        </w:tc>
        <w:tc>
          <w:tcPr>
            <w:tcW w:w="315" w:type="pct"/>
          </w:tcPr>
          <w:p w:rsidR="00783AEA" w:rsidRPr="00D7332C" w:rsidRDefault="00783AEA" w:rsidP="00D7332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7332C">
              <w:rPr>
                <w:rFonts w:ascii="Times New Roman" w:eastAsia="Times New Roman" w:hAnsi="Times New Roman" w:cs="Times New Roman"/>
                <w:sz w:val="28"/>
                <w:szCs w:val="28"/>
                <w:lang w:eastAsia="ru-RU"/>
              </w:rPr>
              <w:t>7080 / 240</w:t>
            </w:r>
          </w:p>
        </w:tc>
      </w:tr>
      <w:tr w:rsidR="00783AEA" w:rsidRPr="00D7332C" w:rsidTr="00783AEA">
        <w:trPr>
          <w:tblCellSpacing w:w="0" w:type="dxa"/>
        </w:trPr>
        <w:tc>
          <w:tcPr>
            <w:tcW w:w="1649" w:type="dxa"/>
            <w:gridSpan w:val="2"/>
            <w:vMerge/>
            <w:vAlign w:val="center"/>
          </w:tcPr>
          <w:p w:rsidR="00783AEA" w:rsidRPr="00D7332C" w:rsidRDefault="00783AEA" w:rsidP="00D7332C">
            <w:pPr>
              <w:spacing w:after="0" w:line="240" w:lineRule="auto"/>
              <w:jc w:val="center"/>
              <w:rPr>
                <w:rFonts w:ascii="Times New Roman" w:eastAsia="Times New Roman" w:hAnsi="Times New Roman" w:cs="Times New Roman"/>
                <w:sz w:val="28"/>
                <w:szCs w:val="28"/>
                <w:lang w:eastAsia="ru-RU"/>
              </w:rPr>
            </w:pPr>
          </w:p>
        </w:tc>
        <w:tc>
          <w:tcPr>
            <w:tcW w:w="857" w:type="pct"/>
            <w:gridSpan w:val="2"/>
          </w:tcPr>
          <w:p w:rsidR="00783AEA" w:rsidRPr="00D7332C" w:rsidRDefault="00783AEA" w:rsidP="00D7332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7332C">
              <w:rPr>
                <w:rFonts w:ascii="Times New Roman" w:eastAsia="Times New Roman" w:hAnsi="Times New Roman" w:cs="Times New Roman"/>
                <w:sz w:val="28"/>
                <w:szCs w:val="28"/>
                <w:lang w:eastAsia="ru-RU"/>
              </w:rPr>
              <w:t>Родино</w:t>
            </w:r>
          </w:p>
        </w:tc>
        <w:tc>
          <w:tcPr>
            <w:tcW w:w="1656" w:type="pct"/>
            <w:gridSpan w:val="2"/>
          </w:tcPr>
          <w:p w:rsidR="00783AEA" w:rsidRPr="00D7332C" w:rsidRDefault="00783AEA" w:rsidP="00D7332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7332C">
              <w:rPr>
                <w:rFonts w:ascii="Times New Roman" w:eastAsia="Times New Roman" w:hAnsi="Times New Roman" w:cs="Times New Roman"/>
                <w:sz w:val="28"/>
                <w:szCs w:val="28"/>
                <w:lang w:eastAsia="ru-RU"/>
              </w:rPr>
              <w:t>6256 / 215</w:t>
            </w:r>
          </w:p>
        </w:tc>
        <w:tc>
          <w:tcPr>
            <w:tcW w:w="1314" w:type="pct"/>
            <w:gridSpan w:val="2"/>
          </w:tcPr>
          <w:p w:rsidR="00783AEA" w:rsidRPr="00D7332C" w:rsidRDefault="00783AEA" w:rsidP="00D7332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7332C">
              <w:rPr>
                <w:rFonts w:ascii="Times New Roman" w:eastAsia="Times New Roman" w:hAnsi="Times New Roman" w:cs="Times New Roman"/>
                <w:sz w:val="28"/>
                <w:szCs w:val="28"/>
                <w:lang w:eastAsia="ru-RU"/>
              </w:rPr>
              <w:t>6384 / 228</w:t>
            </w:r>
          </w:p>
        </w:tc>
        <w:tc>
          <w:tcPr>
            <w:tcW w:w="315" w:type="pct"/>
          </w:tcPr>
          <w:p w:rsidR="00783AEA" w:rsidRPr="00D7332C" w:rsidRDefault="00783AEA" w:rsidP="00D7332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7332C">
              <w:rPr>
                <w:rFonts w:ascii="Times New Roman" w:eastAsia="Times New Roman" w:hAnsi="Times New Roman" w:cs="Times New Roman"/>
                <w:sz w:val="28"/>
                <w:szCs w:val="28"/>
                <w:lang w:eastAsia="ru-RU"/>
              </w:rPr>
              <w:t>6612 / 228</w:t>
            </w:r>
          </w:p>
        </w:tc>
      </w:tr>
      <w:tr w:rsidR="00783AEA" w:rsidRPr="00D7332C" w:rsidTr="00783AEA">
        <w:trPr>
          <w:tblCellSpacing w:w="0" w:type="dxa"/>
        </w:trPr>
        <w:tc>
          <w:tcPr>
            <w:tcW w:w="1649" w:type="dxa"/>
            <w:gridSpan w:val="2"/>
            <w:vMerge/>
            <w:vAlign w:val="center"/>
          </w:tcPr>
          <w:p w:rsidR="00783AEA" w:rsidRPr="00D7332C" w:rsidRDefault="00783AEA" w:rsidP="00D7332C">
            <w:pPr>
              <w:spacing w:after="0" w:line="240" w:lineRule="auto"/>
              <w:jc w:val="center"/>
              <w:rPr>
                <w:rFonts w:ascii="Times New Roman" w:eastAsia="Times New Roman" w:hAnsi="Times New Roman" w:cs="Times New Roman"/>
                <w:sz w:val="28"/>
                <w:szCs w:val="28"/>
                <w:lang w:eastAsia="ru-RU"/>
              </w:rPr>
            </w:pPr>
          </w:p>
        </w:tc>
        <w:tc>
          <w:tcPr>
            <w:tcW w:w="857" w:type="pct"/>
            <w:gridSpan w:val="2"/>
          </w:tcPr>
          <w:p w:rsidR="00783AEA" w:rsidRPr="00D7332C" w:rsidRDefault="00783AEA" w:rsidP="00D7332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7332C">
              <w:rPr>
                <w:rFonts w:ascii="Times New Roman" w:eastAsia="Times New Roman" w:hAnsi="Times New Roman" w:cs="Times New Roman"/>
                <w:sz w:val="28"/>
                <w:szCs w:val="28"/>
                <w:lang w:eastAsia="ru-RU"/>
              </w:rPr>
              <w:t>Рубцовск</w:t>
            </w:r>
          </w:p>
        </w:tc>
        <w:tc>
          <w:tcPr>
            <w:tcW w:w="1656" w:type="pct"/>
            <w:gridSpan w:val="2"/>
          </w:tcPr>
          <w:p w:rsidR="00783AEA" w:rsidRPr="00D7332C" w:rsidRDefault="00783AEA" w:rsidP="00D7332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7332C">
              <w:rPr>
                <w:rFonts w:ascii="Times New Roman" w:eastAsia="Times New Roman" w:hAnsi="Times New Roman" w:cs="Times New Roman"/>
                <w:sz w:val="28"/>
                <w:szCs w:val="28"/>
                <w:lang w:eastAsia="ru-RU"/>
              </w:rPr>
              <w:t>6049 / 213</w:t>
            </w:r>
          </w:p>
        </w:tc>
        <w:tc>
          <w:tcPr>
            <w:tcW w:w="1314" w:type="pct"/>
            <w:gridSpan w:val="2"/>
          </w:tcPr>
          <w:p w:rsidR="00783AEA" w:rsidRPr="00D7332C" w:rsidRDefault="00783AEA" w:rsidP="00D7332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7332C">
              <w:rPr>
                <w:rFonts w:ascii="Times New Roman" w:eastAsia="Times New Roman" w:hAnsi="Times New Roman" w:cs="Times New Roman"/>
                <w:sz w:val="28"/>
                <w:szCs w:val="28"/>
                <w:lang w:eastAsia="ru-RU"/>
              </w:rPr>
              <w:t>6220 / 227</w:t>
            </w:r>
          </w:p>
        </w:tc>
        <w:tc>
          <w:tcPr>
            <w:tcW w:w="315" w:type="pct"/>
          </w:tcPr>
          <w:p w:rsidR="00783AEA" w:rsidRPr="00D7332C" w:rsidRDefault="00783AEA" w:rsidP="00D7332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7332C">
              <w:rPr>
                <w:rFonts w:ascii="Times New Roman" w:eastAsia="Times New Roman" w:hAnsi="Times New Roman" w:cs="Times New Roman"/>
                <w:sz w:val="28"/>
                <w:szCs w:val="28"/>
                <w:lang w:eastAsia="ru-RU"/>
              </w:rPr>
              <w:t>6447 / 227</w:t>
            </w:r>
          </w:p>
        </w:tc>
      </w:tr>
      <w:tr w:rsidR="00783AEA" w:rsidRPr="00D7332C" w:rsidTr="00783AEA">
        <w:trPr>
          <w:tblCellSpacing w:w="0" w:type="dxa"/>
        </w:trPr>
        <w:tc>
          <w:tcPr>
            <w:tcW w:w="1649" w:type="dxa"/>
            <w:gridSpan w:val="2"/>
            <w:vMerge/>
            <w:vAlign w:val="center"/>
          </w:tcPr>
          <w:p w:rsidR="00783AEA" w:rsidRPr="00D7332C" w:rsidRDefault="00783AEA" w:rsidP="00D7332C">
            <w:pPr>
              <w:spacing w:after="0" w:line="240" w:lineRule="auto"/>
              <w:jc w:val="center"/>
              <w:rPr>
                <w:rFonts w:ascii="Times New Roman" w:eastAsia="Times New Roman" w:hAnsi="Times New Roman" w:cs="Times New Roman"/>
                <w:sz w:val="28"/>
                <w:szCs w:val="28"/>
                <w:lang w:eastAsia="ru-RU"/>
              </w:rPr>
            </w:pPr>
          </w:p>
        </w:tc>
        <w:tc>
          <w:tcPr>
            <w:tcW w:w="857" w:type="pct"/>
            <w:gridSpan w:val="2"/>
          </w:tcPr>
          <w:p w:rsidR="00783AEA" w:rsidRPr="00D7332C" w:rsidRDefault="00783AEA" w:rsidP="00D7332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7332C">
              <w:rPr>
                <w:rFonts w:ascii="Times New Roman" w:eastAsia="Times New Roman" w:hAnsi="Times New Roman" w:cs="Times New Roman"/>
                <w:sz w:val="28"/>
                <w:szCs w:val="28"/>
                <w:lang w:eastAsia="ru-RU"/>
              </w:rPr>
              <w:t>Славгород</w:t>
            </w:r>
          </w:p>
        </w:tc>
        <w:tc>
          <w:tcPr>
            <w:tcW w:w="1656" w:type="pct"/>
            <w:gridSpan w:val="2"/>
          </w:tcPr>
          <w:p w:rsidR="00783AEA" w:rsidRPr="00D7332C" w:rsidRDefault="00783AEA" w:rsidP="00D7332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7332C">
              <w:rPr>
                <w:rFonts w:ascii="Times New Roman" w:eastAsia="Times New Roman" w:hAnsi="Times New Roman" w:cs="Times New Roman"/>
                <w:sz w:val="28"/>
                <w:szCs w:val="28"/>
                <w:lang w:eastAsia="ru-RU"/>
              </w:rPr>
              <w:t>6386 / 215</w:t>
            </w:r>
          </w:p>
        </w:tc>
        <w:tc>
          <w:tcPr>
            <w:tcW w:w="1314" w:type="pct"/>
            <w:gridSpan w:val="2"/>
          </w:tcPr>
          <w:p w:rsidR="00783AEA" w:rsidRPr="00D7332C" w:rsidRDefault="00783AEA" w:rsidP="00D7332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7332C">
              <w:rPr>
                <w:rFonts w:ascii="Times New Roman" w:eastAsia="Times New Roman" w:hAnsi="Times New Roman" w:cs="Times New Roman"/>
                <w:sz w:val="28"/>
                <w:szCs w:val="28"/>
                <w:lang w:eastAsia="ru-RU"/>
              </w:rPr>
              <w:t>6544 / 228</w:t>
            </w:r>
          </w:p>
        </w:tc>
        <w:tc>
          <w:tcPr>
            <w:tcW w:w="315" w:type="pct"/>
          </w:tcPr>
          <w:p w:rsidR="00783AEA" w:rsidRPr="00D7332C" w:rsidRDefault="00783AEA" w:rsidP="00D7332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7332C">
              <w:rPr>
                <w:rFonts w:ascii="Times New Roman" w:eastAsia="Times New Roman" w:hAnsi="Times New Roman" w:cs="Times New Roman"/>
                <w:sz w:val="28"/>
                <w:szCs w:val="28"/>
                <w:lang w:eastAsia="ru-RU"/>
              </w:rPr>
              <w:t>6772 / 228</w:t>
            </w:r>
          </w:p>
        </w:tc>
      </w:tr>
    </w:tbl>
    <w:p w:rsidR="00783AEA" w:rsidRPr="00EA70BE" w:rsidRDefault="00783AEA" w:rsidP="00783AEA">
      <w:pPr>
        <w:spacing w:after="0" w:line="240" w:lineRule="auto"/>
        <w:jc w:val="both"/>
        <w:rPr>
          <w:rFonts w:ascii="Times New Roman" w:eastAsia="Arial-BoldMT" w:hAnsi="Times New Roman" w:cs="Times New Roman"/>
          <w:b/>
          <w:bCs/>
          <w:sz w:val="28"/>
          <w:szCs w:val="28"/>
          <w:lang w:eastAsia="ru-RU"/>
        </w:rPr>
      </w:pPr>
    </w:p>
    <w:p w:rsidR="00783AEA" w:rsidRPr="00EA70BE" w:rsidRDefault="00783AEA" w:rsidP="00783AEA">
      <w:pPr>
        <w:spacing w:after="0" w:line="240" w:lineRule="auto"/>
        <w:jc w:val="both"/>
        <w:rPr>
          <w:rFonts w:ascii="Times New Roman" w:eastAsia="Arial-BoldMT" w:hAnsi="Times New Roman" w:cs="Times New Roman"/>
          <w:b/>
          <w:bCs/>
          <w:sz w:val="28"/>
          <w:szCs w:val="28"/>
          <w:lang w:eastAsia="ru-RU"/>
        </w:rPr>
      </w:pPr>
    </w:p>
    <w:p w:rsidR="00783AEA" w:rsidRPr="00EA70BE" w:rsidRDefault="00783AEA" w:rsidP="00783AEA">
      <w:pPr>
        <w:spacing w:after="0" w:line="240" w:lineRule="auto"/>
        <w:ind w:left="1440"/>
        <w:jc w:val="both"/>
        <w:rPr>
          <w:rFonts w:ascii="Times New Roman" w:eastAsia="Times New Roman" w:hAnsi="Times New Roman" w:cs="Times New Roman"/>
          <w:sz w:val="28"/>
          <w:szCs w:val="28"/>
          <w:lang w:eastAsia="ru-RU"/>
        </w:rPr>
      </w:pPr>
    </w:p>
    <w:p w:rsidR="00783AEA" w:rsidRPr="00EA70BE" w:rsidRDefault="00783AEA" w:rsidP="00783AEA">
      <w:pPr>
        <w:spacing w:after="0" w:line="240" w:lineRule="auto"/>
        <w:ind w:left="1440"/>
        <w:jc w:val="both"/>
        <w:rPr>
          <w:rFonts w:ascii="Times New Roman" w:eastAsia="Times New Roman" w:hAnsi="Times New Roman" w:cs="Times New Roman"/>
          <w:sz w:val="28"/>
          <w:szCs w:val="28"/>
          <w:lang w:eastAsia="ru-RU"/>
        </w:rPr>
      </w:pPr>
    </w:p>
    <w:p w:rsidR="00783AEA" w:rsidRPr="00EA70BE" w:rsidRDefault="00783AEA" w:rsidP="00783AEA">
      <w:pPr>
        <w:spacing w:after="0" w:line="240" w:lineRule="auto"/>
        <w:ind w:left="1440"/>
        <w:jc w:val="both"/>
        <w:rPr>
          <w:rFonts w:ascii="Times New Roman" w:eastAsia="Times New Roman" w:hAnsi="Times New Roman" w:cs="Times New Roman"/>
          <w:sz w:val="28"/>
          <w:szCs w:val="28"/>
          <w:lang w:eastAsia="ru-RU"/>
        </w:rPr>
      </w:pPr>
    </w:p>
    <w:p w:rsidR="00783AEA" w:rsidRPr="00EA70BE" w:rsidRDefault="00783AEA" w:rsidP="00783AEA">
      <w:pPr>
        <w:spacing w:after="0" w:line="240" w:lineRule="auto"/>
        <w:ind w:left="1440"/>
        <w:jc w:val="both"/>
        <w:rPr>
          <w:rFonts w:ascii="Times New Roman" w:eastAsia="Times New Roman" w:hAnsi="Times New Roman" w:cs="Times New Roman"/>
          <w:sz w:val="28"/>
          <w:szCs w:val="28"/>
          <w:lang w:eastAsia="ru-RU"/>
        </w:rPr>
      </w:pPr>
    </w:p>
    <w:p w:rsidR="00783AEA" w:rsidRPr="00EA70BE" w:rsidRDefault="00783AEA" w:rsidP="00783AEA">
      <w:pPr>
        <w:spacing w:after="0" w:line="240" w:lineRule="auto"/>
        <w:ind w:left="1440"/>
        <w:jc w:val="both"/>
        <w:rPr>
          <w:rFonts w:ascii="Times New Roman" w:eastAsia="Times New Roman" w:hAnsi="Times New Roman" w:cs="Times New Roman"/>
          <w:sz w:val="28"/>
          <w:szCs w:val="28"/>
          <w:lang w:eastAsia="ru-RU"/>
        </w:rPr>
      </w:pPr>
    </w:p>
    <w:p w:rsidR="00783AEA" w:rsidRPr="00EA70BE" w:rsidRDefault="00783AEA" w:rsidP="00783AEA">
      <w:pPr>
        <w:spacing w:after="0" w:line="240" w:lineRule="auto"/>
        <w:ind w:left="1440"/>
        <w:jc w:val="both"/>
        <w:rPr>
          <w:rFonts w:ascii="Times New Roman" w:eastAsia="Times New Roman" w:hAnsi="Times New Roman" w:cs="Times New Roman"/>
          <w:sz w:val="28"/>
          <w:szCs w:val="28"/>
          <w:lang w:eastAsia="ru-RU"/>
        </w:rPr>
      </w:pPr>
    </w:p>
    <w:p w:rsidR="00783AEA" w:rsidRPr="00EA70BE" w:rsidRDefault="00783AEA" w:rsidP="00BC1B8B">
      <w:pPr>
        <w:spacing w:after="0" w:line="240" w:lineRule="auto"/>
        <w:jc w:val="center"/>
        <w:rPr>
          <w:rFonts w:ascii="Times New Roman" w:eastAsia="Times New Roman" w:hAnsi="Times New Roman" w:cs="Times New Roman"/>
          <w:sz w:val="28"/>
          <w:szCs w:val="28"/>
          <w:lang w:eastAsia="ru-RU"/>
        </w:rPr>
      </w:pPr>
      <w:r w:rsidRPr="00EA70BE">
        <w:rPr>
          <w:rFonts w:ascii="Times New Roman" w:eastAsia="Times New Roman" w:hAnsi="Times New Roman" w:cs="Times New Roman"/>
          <w:sz w:val="28"/>
          <w:szCs w:val="28"/>
          <w:lang w:eastAsia="ru-RU"/>
        </w:rPr>
        <w:lastRenderedPageBreak/>
        <w:t>Структура конечного</w:t>
      </w:r>
      <w:r w:rsidR="00BC1B8B" w:rsidRPr="00EA70BE">
        <w:rPr>
          <w:rFonts w:ascii="Times New Roman" w:eastAsia="Times New Roman" w:hAnsi="Times New Roman" w:cs="Times New Roman"/>
          <w:sz w:val="28"/>
          <w:szCs w:val="28"/>
          <w:lang w:eastAsia="ru-RU"/>
        </w:rPr>
        <w:t xml:space="preserve"> потребления тепла, </w:t>
      </w:r>
      <w:r w:rsidRPr="00EA70BE">
        <w:rPr>
          <w:rFonts w:ascii="Times New Roman" w:eastAsia="Times New Roman" w:hAnsi="Times New Roman" w:cs="Times New Roman"/>
          <w:sz w:val="28"/>
          <w:szCs w:val="28"/>
          <w:lang w:eastAsia="ru-RU"/>
        </w:rPr>
        <w:t>Гкал/час.</w:t>
      </w:r>
    </w:p>
    <w:p w:rsidR="00783AEA" w:rsidRPr="00EA70BE" w:rsidRDefault="00783AEA" w:rsidP="00783AEA">
      <w:pPr>
        <w:spacing w:after="0" w:line="240" w:lineRule="auto"/>
        <w:jc w:val="both"/>
        <w:rPr>
          <w:rFonts w:ascii="Times New Roman" w:eastAsia="Times New Roman" w:hAnsi="Times New Roman" w:cs="Times New Roman"/>
          <w:sz w:val="28"/>
          <w:szCs w:val="28"/>
          <w:lang w:eastAsia="ru-RU"/>
        </w:rPr>
      </w:pPr>
    </w:p>
    <w:tbl>
      <w:tblPr>
        <w:tblW w:w="14884" w:type="dxa"/>
        <w:tblInd w:w="-34" w:type="dxa"/>
        <w:tblLook w:val="0000" w:firstRow="0" w:lastRow="0" w:firstColumn="0" w:lastColumn="0" w:noHBand="0" w:noVBand="0"/>
      </w:tblPr>
      <w:tblGrid>
        <w:gridCol w:w="5104"/>
        <w:gridCol w:w="4110"/>
        <w:gridCol w:w="5670"/>
      </w:tblGrid>
      <w:tr w:rsidR="00783AEA" w:rsidRPr="00EA70BE" w:rsidTr="00BC1B8B">
        <w:trPr>
          <w:trHeight w:val="255"/>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p>
        </w:tc>
        <w:tc>
          <w:tcPr>
            <w:tcW w:w="4110" w:type="dxa"/>
            <w:tcBorders>
              <w:top w:val="single" w:sz="4" w:space="0" w:color="auto"/>
              <w:left w:val="nil"/>
              <w:bottom w:val="single" w:sz="4" w:space="0" w:color="auto"/>
              <w:right w:val="single" w:sz="4" w:space="0" w:color="auto"/>
            </w:tcBorders>
            <w:shd w:val="clear" w:color="auto" w:fill="auto"/>
            <w:noWrap/>
            <w:vAlign w:val="center"/>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Жилой сектор</w:t>
            </w: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Организации</w:t>
            </w:r>
          </w:p>
        </w:tc>
      </w:tr>
      <w:tr w:rsidR="00783AEA" w:rsidRPr="00EA70BE" w:rsidTr="00BC1B8B">
        <w:trPr>
          <w:trHeight w:val="255"/>
        </w:trPr>
        <w:tc>
          <w:tcPr>
            <w:tcW w:w="5104" w:type="dxa"/>
            <w:tcBorders>
              <w:top w:val="nil"/>
              <w:left w:val="single" w:sz="4" w:space="0" w:color="auto"/>
              <w:bottom w:val="single" w:sz="4" w:space="0" w:color="auto"/>
              <w:right w:val="single" w:sz="4" w:space="0" w:color="auto"/>
            </w:tcBorders>
            <w:shd w:val="clear" w:color="auto" w:fill="auto"/>
            <w:noWrap/>
            <w:vAlign w:val="bottom"/>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котельная № 1</w:t>
            </w:r>
          </w:p>
        </w:tc>
        <w:tc>
          <w:tcPr>
            <w:tcW w:w="4110"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0,495</w:t>
            </w:r>
          </w:p>
        </w:tc>
        <w:tc>
          <w:tcPr>
            <w:tcW w:w="5670"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0,346</w:t>
            </w:r>
          </w:p>
        </w:tc>
      </w:tr>
      <w:tr w:rsidR="00783AEA" w:rsidRPr="00EA70BE" w:rsidTr="00BC1B8B">
        <w:trPr>
          <w:trHeight w:val="255"/>
        </w:trPr>
        <w:tc>
          <w:tcPr>
            <w:tcW w:w="5104" w:type="dxa"/>
            <w:tcBorders>
              <w:top w:val="nil"/>
              <w:left w:val="single" w:sz="4" w:space="0" w:color="auto"/>
              <w:bottom w:val="single" w:sz="4" w:space="0" w:color="auto"/>
              <w:right w:val="single" w:sz="4" w:space="0" w:color="auto"/>
            </w:tcBorders>
            <w:shd w:val="clear" w:color="auto" w:fill="auto"/>
            <w:noWrap/>
            <w:vAlign w:val="bottom"/>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котельная № 2</w:t>
            </w:r>
          </w:p>
        </w:tc>
        <w:tc>
          <w:tcPr>
            <w:tcW w:w="4110"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0,109</w:t>
            </w:r>
          </w:p>
        </w:tc>
        <w:tc>
          <w:tcPr>
            <w:tcW w:w="5670"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0,302</w:t>
            </w:r>
          </w:p>
        </w:tc>
      </w:tr>
      <w:tr w:rsidR="00783AEA" w:rsidRPr="00EA70BE" w:rsidTr="00BC1B8B">
        <w:trPr>
          <w:trHeight w:val="255"/>
        </w:trPr>
        <w:tc>
          <w:tcPr>
            <w:tcW w:w="5104" w:type="dxa"/>
            <w:tcBorders>
              <w:top w:val="nil"/>
              <w:left w:val="single" w:sz="4" w:space="0" w:color="auto"/>
              <w:bottom w:val="single" w:sz="4" w:space="0" w:color="auto"/>
              <w:right w:val="single" w:sz="4" w:space="0" w:color="auto"/>
            </w:tcBorders>
            <w:shd w:val="clear" w:color="auto" w:fill="auto"/>
            <w:noWrap/>
            <w:vAlign w:val="bottom"/>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котельная № 3</w:t>
            </w:r>
          </w:p>
        </w:tc>
        <w:tc>
          <w:tcPr>
            <w:tcW w:w="4110"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0,151</w:t>
            </w:r>
          </w:p>
        </w:tc>
        <w:tc>
          <w:tcPr>
            <w:tcW w:w="5670"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0,255</w:t>
            </w:r>
          </w:p>
        </w:tc>
      </w:tr>
      <w:tr w:rsidR="00783AEA" w:rsidRPr="00EA70BE" w:rsidTr="00BC1B8B">
        <w:trPr>
          <w:trHeight w:val="255"/>
        </w:trPr>
        <w:tc>
          <w:tcPr>
            <w:tcW w:w="5104" w:type="dxa"/>
            <w:tcBorders>
              <w:top w:val="nil"/>
              <w:left w:val="single" w:sz="4" w:space="0" w:color="auto"/>
              <w:bottom w:val="single" w:sz="4" w:space="0" w:color="auto"/>
              <w:right w:val="single" w:sz="4" w:space="0" w:color="auto"/>
            </w:tcBorders>
            <w:shd w:val="clear" w:color="auto" w:fill="auto"/>
            <w:noWrap/>
            <w:vAlign w:val="bottom"/>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котельная № 4</w:t>
            </w:r>
          </w:p>
        </w:tc>
        <w:tc>
          <w:tcPr>
            <w:tcW w:w="4110"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0,169</w:t>
            </w:r>
          </w:p>
        </w:tc>
        <w:tc>
          <w:tcPr>
            <w:tcW w:w="5670"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0,289</w:t>
            </w:r>
          </w:p>
        </w:tc>
      </w:tr>
      <w:tr w:rsidR="00783AEA" w:rsidRPr="00EA70BE" w:rsidTr="00BC1B8B">
        <w:trPr>
          <w:trHeight w:val="255"/>
        </w:trPr>
        <w:tc>
          <w:tcPr>
            <w:tcW w:w="5104" w:type="dxa"/>
            <w:tcBorders>
              <w:top w:val="nil"/>
              <w:left w:val="single" w:sz="4" w:space="0" w:color="auto"/>
              <w:bottom w:val="single" w:sz="4" w:space="0" w:color="auto"/>
              <w:right w:val="single" w:sz="4" w:space="0" w:color="auto"/>
            </w:tcBorders>
            <w:shd w:val="clear" w:color="auto" w:fill="auto"/>
            <w:noWrap/>
            <w:vAlign w:val="bottom"/>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котельная № 6</w:t>
            </w:r>
          </w:p>
        </w:tc>
        <w:tc>
          <w:tcPr>
            <w:tcW w:w="4110"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0,192</w:t>
            </w:r>
          </w:p>
        </w:tc>
        <w:tc>
          <w:tcPr>
            <w:tcW w:w="5670"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0,080</w:t>
            </w:r>
          </w:p>
        </w:tc>
      </w:tr>
      <w:tr w:rsidR="00783AEA" w:rsidRPr="00EA70BE" w:rsidTr="00BC1B8B">
        <w:trPr>
          <w:trHeight w:val="255"/>
        </w:trPr>
        <w:tc>
          <w:tcPr>
            <w:tcW w:w="5104" w:type="dxa"/>
            <w:tcBorders>
              <w:top w:val="nil"/>
              <w:left w:val="single" w:sz="4" w:space="0" w:color="auto"/>
              <w:bottom w:val="single" w:sz="4" w:space="0" w:color="auto"/>
              <w:right w:val="single" w:sz="4" w:space="0" w:color="auto"/>
            </w:tcBorders>
            <w:shd w:val="clear" w:color="auto" w:fill="auto"/>
            <w:noWrap/>
            <w:vAlign w:val="bottom"/>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котельная № 8</w:t>
            </w:r>
          </w:p>
        </w:tc>
        <w:tc>
          <w:tcPr>
            <w:tcW w:w="4110"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0,143</w:t>
            </w:r>
          </w:p>
        </w:tc>
        <w:tc>
          <w:tcPr>
            <w:tcW w:w="5670"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0,000</w:t>
            </w:r>
          </w:p>
        </w:tc>
      </w:tr>
      <w:tr w:rsidR="00783AEA" w:rsidRPr="00EA70BE" w:rsidTr="00BC1B8B">
        <w:trPr>
          <w:trHeight w:val="255"/>
        </w:trPr>
        <w:tc>
          <w:tcPr>
            <w:tcW w:w="5104" w:type="dxa"/>
            <w:tcBorders>
              <w:top w:val="nil"/>
              <w:left w:val="single" w:sz="4" w:space="0" w:color="auto"/>
              <w:bottom w:val="single" w:sz="4" w:space="0" w:color="auto"/>
              <w:right w:val="single" w:sz="4" w:space="0" w:color="auto"/>
            </w:tcBorders>
            <w:shd w:val="clear" w:color="auto" w:fill="auto"/>
            <w:noWrap/>
            <w:vAlign w:val="bottom"/>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АПС-Исток</w:t>
            </w:r>
          </w:p>
        </w:tc>
        <w:tc>
          <w:tcPr>
            <w:tcW w:w="4110"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1,259</w:t>
            </w:r>
          </w:p>
        </w:tc>
        <w:tc>
          <w:tcPr>
            <w:tcW w:w="5670"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1,272</w:t>
            </w:r>
          </w:p>
        </w:tc>
      </w:tr>
    </w:tbl>
    <w:p w:rsidR="00783AEA" w:rsidRPr="00EA70BE" w:rsidRDefault="00783AEA" w:rsidP="00783AEA">
      <w:pPr>
        <w:spacing w:after="0" w:line="240" w:lineRule="auto"/>
        <w:jc w:val="both"/>
        <w:rPr>
          <w:rFonts w:ascii="Times New Roman" w:eastAsia="Times New Roman" w:hAnsi="Times New Roman" w:cs="Times New Roman"/>
          <w:sz w:val="28"/>
          <w:szCs w:val="28"/>
          <w:lang w:eastAsia="ru-RU"/>
        </w:rPr>
      </w:pPr>
    </w:p>
    <w:p w:rsidR="00783AEA" w:rsidRPr="00EA70BE" w:rsidRDefault="00783AEA" w:rsidP="00BC1B8B">
      <w:pPr>
        <w:spacing w:after="0" w:line="240" w:lineRule="auto"/>
        <w:jc w:val="center"/>
        <w:rPr>
          <w:rFonts w:ascii="Times New Roman" w:eastAsia="Times New Roman" w:hAnsi="Times New Roman" w:cs="Times New Roman"/>
          <w:sz w:val="28"/>
          <w:szCs w:val="28"/>
          <w:lang w:eastAsia="ru-RU"/>
        </w:rPr>
      </w:pPr>
      <w:r w:rsidRPr="00EA70BE">
        <w:rPr>
          <w:rFonts w:ascii="Times New Roman" w:eastAsia="Times New Roman" w:hAnsi="Times New Roman" w:cs="Times New Roman"/>
          <w:sz w:val="28"/>
          <w:szCs w:val="28"/>
          <w:lang w:eastAsia="ru-RU"/>
        </w:rPr>
        <w:t>Структура и особенности присоединения потребителей к тепловым сетям</w:t>
      </w:r>
      <w:r w:rsidR="00B94A21">
        <w:rPr>
          <w:rFonts w:ascii="Times New Roman" w:eastAsia="Times New Roman" w:hAnsi="Times New Roman" w:cs="Times New Roman"/>
          <w:sz w:val="28"/>
          <w:szCs w:val="28"/>
          <w:lang w:eastAsia="ru-RU"/>
        </w:rPr>
        <w:t>.</w:t>
      </w:r>
    </w:p>
    <w:p w:rsidR="00783AEA" w:rsidRPr="00EA70BE" w:rsidRDefault="00783AEA" w:rsidP="00783AEA">
      <w:pPr>
        <w:spacing w:after="0" w:line="240" w:lineRule="auto"/>
        <w:ind w:left="1440"/>
        <w:jc w:val="both"/>
        <w:rPr>
          <w:rFonts w:ascii="Times New Roman" w:eastAsia="Times New Roman" w:hAnsi="Times New Roman" w:cs="Times New Roman"/>
          <w:sz w:val="28"/>
          <w:szCs w:val="28"/>
          <w:lang w:eastAsia="ru-RU"/>
        </w:rPr>
      </w:pPr>
    </w:p>
    <w:p w:rsidR="00783AEA" w:rsidRPr="00EA70BE" w:rsidRDefault="00783AEA" w:rsidP="00BC1B8B">
      <w:pPr>
        <w:spacing w:after="0" w:line="360" w:lineRule="auto"/>
        <w:ind w:firstLine="708"/>
        <w:jc w:val="both"/>
        <w:rPr>
          <w:rFonts w:ascii="Times New Roman" w:eastAsia="Times New Roman" w:hAnsi="Times New Roman" w:cs="Times New Roman"/>
          <w:sz w:val="28"/>
          <w:szCs w:val="28"/>
          <w:lang w:eastAsia="ru-RU"/>
        </w:rPr>
      </w:pPr>
      <w:r w:rsidRPr="00EA70BE">
        <w:rPr>
          <w:rFonts w:ascii="Times New Roman" w:eastAsia="Times New Roman" w:hAnsi="Times New Roman" w:cs="Times New Roman"/>
          <w:sz w:val="28"/>
          <w:szCs w:val="28"/>
          <w:lang w:eastAsia="ru-RU"/>
        </w:rPr>
        <w:t>Присоединение потребителей к тепловым сетям ос</w:t>
      </w:r>
      <w:r w:rsidR="00BC1B8B" w:rsidRPr="00EA70BE">
        <w:rPr>
          <w:rFonts w:ascii="Times New Roman" w:eastAsia="Times New Roman" w:hAnsi="Times New Roman" w:cs="Times New Roman"/>
          <w:sz w:val="28"/>
          <w:szCs w:val="28"/>
          <w:lang w:eastAsia="ru-RU"/>
        </w:rPr>
        <w:t xml:space="preserve">уществляется по закрытой </w:t>
      </w:r>
      <w:proofErr w:type="spellStart"/>
      <w:r w:rsidR="00BC1B8B" w:rsidRPr="00EA70BE">
        <w:rPr>
          <w:rFonts w:ascii="Times New Roman" w:eastAsia="Times New Roman" w:hAnsi="Times New Roman" w:cs="Times New Roman"/>
          <w:sz w:val="28"/>
          <w:szCs w:val="28"/>
          <w:lang w:eastAsia="ru-RU"/>
        </w:rPr>
        <w:t>схеме</w:t>
      </w:r>
      <w:proofErr w:type="gramStart"/>
      <w:r w:rsidR="00BC1B8B" w:rsidRPr="00EA70BE">
        <w:rPr>
          <w:rFonts w:ascii="Times New Roman" w:eastAsia="Times New Roman" w:hAnsi="Times New Roman" w:cs="Times New Roman"/>
          <w:sz w:val="28"/>
          <w:szCs w:val="28"/>
          <w:lang w:eastAsia="ru-RU"/>
        </w:rPr>
        <w:t>.</w:t>
      </w:r>
      <w:r w:rsidRPr="00EA70BE">
        <w:rPr>
          <w:rFonts w:ascii="Times New Roman" w:eastAsia="Times New Roman" w:hAnsi="Times New Roman" w:cs="Times New Roman"/>
          <w:sz w:val="28"/>
          <w:szCs w:val="28"/>
          <w:lang w:eastAsia="ru-RU"/>
        </w:rPr>
        <w:t>О</w:t>
      </w:r>
      <w:proofErr w:type="gramEnd"/>
      <w:r w:rsidRPr="00EA70BE">
        <w:rPr>
          <w:rFonts w:ascii="Times New Roman" w:eastAsia="Times New Roman" w:hAnsi="Times New Roman" w:cs="Times New Roman"/>
          <w:sz w:val="28"/>
          <w:szCs w:val="28"/>
          <w:lang w:eastAsia="ru-RU"/>
        </w:rPr>
        <w:t>собенности</w:t>
      </w:r>
      <w:proofErr w:type="spellEnd"/>
      <w:r w:rsidRPr="00EA70BE">
        <w:rPr>
          <w:rFonts w:ascii="Times New Roman" w:eastAsia="Times New Roman" w:hAnsi="Times New Roman" w:cs="Times New Roman"/>
          <w:sz w:val="28"/>
          <w:szCs w:val="28"/>
          <w:lang w:eastAsia="ru-RU"/>
        </w:rPr>
        <w:t xml:space="preserve"> присоединения отсутствуют.</w:t>
      </w:r>
    </w:p>
    <w:tbl>
      <w:tblPr>
        <w:tblW w:w="14992" w:type="dxa"/>
        <w:tblLook w:val="0000" w:firstRow="0" w:lastRow="0" w:firstColumn="0" w:lastColumn="0" w:noHBand="0" w:noVBand="0"/>
      </w:tblPr>
      <w:tblGrid>
        <w:gridCol w:w="1754"/>
        <w:gridCol w:w="1870"/>
        <w:gridCol w:w="3049"/>
        <w:gridCol w:w="1870"/>
        <w:gridCol w:w="6449"/>
      </w:tblGrid>
      <w:tr w:rsidR="00783AEA" w:rsidRPr="00EA70BE" w:rsidTr="00BC1B8B">
        <w:trPr>
          <w:trHeight w:val="1610"/>
        </w:trPr>
        <w:tc>
          <w:tcPr>
            <w:tcW w:w="14992" w:type="dxa"/>
            <w:gridSpan w:val="5"/>
            <w:tcBorders>
              <w:top w:val="nil"/>
              <w:left w:val="nil"/>
              <w:right w:val="nil"/>
            </w:tcBorders>
            <w:shd w:val="clear" w:color="auto" w:fill="auto"/>
            <w:noWrap/>
            <w:vAlign w:val="bottom"/>
          </w:tcPr>
          <w:p w:rsidR="00783AEA" w:rsidRPr="00EA70BE" w:rsidRDefault="00783AEA" w:rsidP="00BC1B8B">
            <w:pPr>
              <w:spacing w:after="0" w:line="240" w:lineRule="auto"/>
              <w:jc w:val="center"/>
              <w:rPr>
                <w:rFonts w:ascii="Times New Roman" w:eastAsia="Times New Roman" w:hAnsi="Times New Roman" w:cs="Times New Roman"/>
                <w:sz w:val="28"/>
                <w:szCs w:val="28"/>
                <w:lang w:eastAsia="ru-RU"/>
              </w:rPr>
            </w:pPr>
            <w:r w:rsidRPr="00EA70BE">
              <w:rPr>
                <w:rFonts w:ascii="Times New Roman" w:eastAsia="Times New Roman" w:hAnsi="Times New Roman" w:cs="Times New Roman"/>
                <w:sz w:val="28"/>
                <w:szCs w:val="28"/>
                <w:lang w:eastAsia="ru-RU"/>
              </w:rPr>
              <w:t>Режимы отпуска тепла и эффективность центрального качественного регулирования отпуска тепла на источниках; нормативные графики изменения температур теплоносителя при центральном качественном  регулировании и их соблюдение</w:t>
            </w:r>
            <w:r w:rsidR="00B94A21">
              <w:rPr>
                <w:rFonts w:ascii="Times New Roman" w:eastAsia="Times New Roman" w:hAnsi="Times New Roman" w:cs="Times New Roman"/>
                <w:sz w:val="28"/>
                <w:szCs w:val="28"/>
                <w:lang w:eastAsia="ru-RU"/>
              </w:rPr>
              <w:t>.</w:t>
            </w:r>
          </w:p>
          <w:p w:rsidR="00783AEA" w:rsidRPr="00EA70BE" w:rsidRDefault="00783AEA" w:rsidP="00783AEA">
            <w:pPr>
              <w:spacing w:after="0" w:line="240" w:lineRule="auto"/>
              <w:jc w:val="both"/>
              <w:rPr>
                <w:rFonts w:ascii="Times New Roman" w:eastAsia="Times New Roman" w:hAnsi="Times New Roman" w:cs="Times New Roman"/>
                <w:b/>
                <w:sz w:val="28"/>
                <w:szCs w:val="28"/>
                <w:lang w:eastAsia="ru-RU"/>
              </w:rPr>
            </w:pPr>
          </w:p>
          <w:p w:rsidR="00783AEA" w:rsidRPr="00EA70BE" w:rsidRDefault="00783AEA" w:rsidP="00BC1B8B">
            <w:pPr>
              <w:spacing w:after="0" w:line="240" w:lineRule="auto"/>
              <w:jc w:val="center"/>
              <w:rPr>
                <w:rFonts w:ascii="Times New Roman" w:eastAsia="Times New Roman" w:hAnsi="Times New Roman" w:cs="Times New Roman"/>
                <w:bCs/>
                <w:sz w:val="28"/>
                <w:szCs w:val="28"/>
                <w:lang w:eastAsia="ru-RU"/>
              </w:rPr>
            </w:pPr>
            <w:r w:rsidRPr="00EA70BE">
              <w:rPr>
                <w:rFonts w:ascii="Times New Roman" w:eastAsia="Times New Roman" w:hAnsi="Times New Roman" w:cs="Times New Roman"/>
                <w:bCs/>
                <w:sz w:val="28"/>
                <w:szCs w:val="28"/>
                <w:lang w:eastAsia="ru-RU"/>
              </w:rPr>
              <w:t>График регулирования</w:t>
            </w:r>
            <w:r w:rsidR="00BC1B8B" w:rsidRPr="00EA70BE">
              <w:rPr>
                <w:rFonts w:ascii="Times New Roman" w:eastAsia="Times New Roman" w:hAnsi="Times New Roman" w:cs="Times New Roman"/>
                <w:bCs/>
                <w:sz w:val="28"/>
                <w:szCs w:val="28"/>
                <w:lang w:eastAsia="ru-RU"/>
              </w:rPr>
              <w:t xml:space="preserve"> </w:t>
            </w:r>
            <w:r w:rsidRPr="00EA70BE">
              <w:rPr>
                <w:rFonts w:ascii="Times New Roman" w:eastAsia="Times New Roman" w:hAnsi="Times New Roman" w:cs="Times New Roman"/>
                <w:bCs/>
                <w:sz w:val="28"/>
                <w:szCs w:val="28"/>
                <w:lang w:eastAsia="ru-RU"/>
              </w:rPr>
              <w:t>температуры сетевой воды 75/55</w:t>
            </w:r>
            <w:proofErr w:type="gramStart"/>
            <w:r w:rsidRPr="00EA70BE">
              <w:rPr>
                <w:rFonts w:ascii="Times New Roman" w:eastAsia="Times New Roman" w:hAnsi="Times New Roman" w:cs="Times New Roman"/>
                <w:bCs/>
                <w:sz w:val="28"/>
                <w:szCs w:val="28"/>
                <w:lang w:eastAsia="ru-RU"/>
              </w:rPr>
              <w:t xml:space="preserve"> С</w:t>
            </w:r>
            <w:proofErr w:type="gramEnd"/>
          </w:p>
        </w:tc>
      </w:tr>
      <w:tr w:rsidR="00783AEA" w:rsidRPr="00EA70BE" w:rsidTr="00BC1B8B">
        <w:trPr>
          <w:trHeight w:val="142"/>
        </w:trPr>
        <w:tc>
          <w:tcPr>
            <w:tcW w:w="1754" w:type="dxa"/>
            <w:tcBorders>
              <w:top w:val="nil"/>
              <w:left w:val="nil"/>
              <w:bottom w:val="nil"/>
              <w:right w:val="nil"/>
            </w:tcBorders>
            <w:shd w:val="clear" w:color="auto" w:fill="auto"/>
            <w:noWrap/>
            <w:vAlign w:val="bottom"/>
          </w:tcPr>
          <w:p w:rsidR="00783AEA" w:rsidRPr="00EA70BE" w:rsidRDefault="00783AEA" w:rsidP="00783AEA">
            <w:pPr>
              <w:spacing w:after="0" w:line="240" w:lineRule="auto"/>
              <w:jc w:val="both"/>
              <w:rPr>
                <w:rFonts w:ascii="Times New Roman" w:eastAsia="Times New Roman" w:hAnsi="Times New Roman" w:cs="Times New Roman"/>
                <w:sz w:val="28"/>
                <w:szCs w:val="28"/>
                <w:lang w:eastAsia="ru-RU"/>
              </w:rPr>
            </w:pPr>
          </w:p>
        </w:tc>
        <w:tc>
          <w:tcPr>
            <w:tcW w:w="1870" w:type="dxa"/>
            <w:tcBorders>
              <w:top w:val="nil"/>
              <w:left w:val="nil"/>
              <w:bottom w:val="nil"/>
              <w:right w:val="nil"/>
            </w:tcBorders>
            <w:shd w:val="clear" w:color="auto" w:fill="auto"/>
            <w:noWrap/>
            <w:vAlign w:val="bottom"/>
          </w:tcPr>
          <w:p w:rsidR="00783AEA" w:rsidRPr="00EA70BE" w:rsidRDefault="00783AEA" w:rsidP="00783AEA">
            <w:pPr>
              <w:spacing w:after="0" w:line="240" w:lineRule="auto"/>
              <w:jc w:val="both"/>
              <w:rPr>
                <w:rFonts w:ascii="Times New Roman" w:eastAsia="Times New Roman" w:hAnsi="Times New Roman" w:cs="Times New Roman"/>
                <w:sz w:val="28"/>
                <w:szCs w:val="28"/>
                <w:lang w:eastAsia="ru-RU"/>
              </w:rPr>
            </w:pPr>
          </w:p>
        </w:tc>
        <w:tc>
          <w:tcPr>
            <w:tcW w:w="3049" w:type="dxa"/>
            <w:tcBorders>
              <w:top w:val="nil"/>
              <w:left w:val="nil"/>
              <w:bottom w:val="nil"/>
              <w:right w:val="nil"/>
            </w:tcBorders>
            <w:shd w:val="clear" w:color="auto" w:fill="auto"/>
            <w:noWrap/>
            <w:vAlign w:val="bottom"/>
          </w:tcPr>
          <w:p w:rsidR="00783AEA" w:rsidRPr="00EA70BE" w:rsidRDefault="00783AEA" w:rsidP="00783AEA">
            <w:pPr>
              <w:spacing w:after="0" w:line="240" w:lineRule="auto"/>
              <w:jc w:val="both"/>
              <w:rPr>
                <w:rFonts w:ascii="Times New Roman" w:eastAsia="Times New Roman" w:hAnsi="Times New Roman" w:cs="Times New Roman"/>
                <w:sz w:val="28"/>
                <w:szCs w:val="28"/>
                <w:lang w:eastAsia="ru-RU"/>
              </w:rPr>
            </w:pPr>
          </w:p>
        </w:tc>
        <w:tc>
          <w:tcPr>
            <w:tcW w:w="1870" w:type="dxa"/>
            <w:tcBorders>
              <w:top w:val="nil"/>
              <w:left w:val="nil"/>
              <w:bottom w:val="nil"/>
              <w:right w:val="nil"/>
            </w:tcBorders>
            <w:shd w:val="clear" w:color="auto" w:fill="auto"/>
            <w:noWrap/>
            <w:vAlign w:val="bottom"/>
          </w:tcPr>
          <w:p w:rsidR="00783AEA" w:rsidRPr="00EA70BE" w:rsidRDefault="00783AEA" w:rsidP="00783AEA">
            <w:pPr>
              <w:spacing w:after="0" w:line="240" w:lineRule="auto"/>
              <w:jc w:val="both"/>
              <w:rPr>
                <w:rFonts w:ascii="Times New Roman" w:eastAsia="Times New Roman" w:hAnsi="Times New Roman" w:cs="Times New Roman"/>
                <w:sz w:val="28"/>
                <w:szCs w:val="28"/>
                <w:lang w:eastAsia="ru-RU"/>
              </w:rPr>
            </w:pPr>
          </w:p>
        </w:tc>
        <w:tc>
          <w:tcPr>
            <w:tcW w:w="6449" w:type="dxa"/>
            <w:tcBorders>
              <w:top w:val="nil"/>
              <w:left w:val="nil"/>
              <w:bottom w:val="nil"/>
              <w:right w:val="nil"/>
            </w:tcBorders>
            <w:shd w:val="clear" w:color="auto" w:fill="auto"/>
            <w:noWrap/>
            <w:vAlign w:val="bottom"/>
          </w:tcPr>
          <w:p w:rsidR="00783AEA" w:rsidRPr="00EA70BE" w:rsidRDefault="00783AEA" w:rsidP="00783AEA">
            <w:pPr>
              <w:spacing w:after="0" w:line="240" w:lineRule="auto"/>
              <w:jc w:val="both"/>
              <w:rPr>
                <w:rFonts w:ascii="Times New Roman" w:eastAsia="Times New Roman" w:hAnsi="Times New Roman" w:cs="Times New Roman"/>
                <w:sz w:val="28"/>
                <w:szCs w:val="28"/>
                <w:lang w:eastAsia="ru-RU"/>
              </w:rPr>
            </w:pPr>
          </w:p>
        </w:tc>
      </w:tr>
      <w:tr w:rsidR="00783AEA" w:rsidRPr="00EA70BE" w:rsidTr="00BC1B8B">
        <w:trPr>
          <w:trHeight w:val="142"/>
        </w:trPr>
        <w:tc>
          <w:tcPr>
            <w:tcW w:w="1754" w:type="dxa"/>
            <w:tcBorders>
              <w:top w:val="single" w:sz="8" w:space="0" w:color="auto"/>
              <w:left w:val="single" w:sz="8" w:space="0" w:color="auto"/>
              <w:bottom w:val="nil"/>
              <w:right w:val="single" w:sz="8" w:space="0" w:color="auto"/>
            </w:tcBorders>
            <w:shd w:val="clear" w:color="auto" w:fill="auto"/>
            <w:noWrap/>
            <w:vAlign w:val="bottom"/>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Температура</w:t>
            </w:r>
          </w:p>
        </w:tc>
        <w:tc>
          <w:tcPr>
            <w:tcW w:w="1870" w:type="dxa"/>
            <w:tcBorders>
              <w:top w:val="single" w:sz="8" w:space="0" w:color="auto"/>
              <w:left w:val="nil"/>
              <w:bottom w:val="nil"/>
              <w:right w:val="single" w:sz="8" w:space="0" w:color="auto"/>
            </w:tcBorders>
            <w:shd w:val="clear" w:color="auto" w:fill="auto"/>
            <w:noWrap/>
            <w:vAlign w:val="bottom"/>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Температура</w:t>
            </w:r>
          </w:p>
        </w:tc>
        <w:tc>
          <w:tcPr>
            <w:tcW w:w="3049" w:type="dxa"/>
            <w:tcBorders>
              <w:top w:val="single" w:sz="8" w:space="0" w:color="auto"/>
              <w:left w:val="nil"/>
              <w:bottom w:val="nil"/>
              <w:right w:val="single" w:sz="8" w:space="0" w:color="auto"/>
            </w:tcBorders>
            <w:shd w:val="clear" w:color="auto" w:fill="auto"/>
            <w:noWrap/>
            <w:vAlign w:val="bottom"/>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Температура</w:t>
            </w:r>
          </w:p>
        </w:tc>
        <w:tc>
          <w:tcPr>
            <w:tcW w:w="1870" w:type="dxa"/>
            <w:tcBorders>
              <w:top w:val="single" w:sz="8" w:space="0" w:color="auto"/>
              <w:left w:val="nil"/>
              <w:bottom w:val="nil"/>
              <w:right w:val="single" w:sz="8" w:space="0" w:color="auto"/>
            </w:tcBorders>
            <w:shd w:val="clear" w:color="auto" w:fill="auto"/>
            <w:noWrap/>
            <w:vAlign w:val="bottom"/>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Температура</w:t>
            </w:r>
          </w:p>
        </w:tc>
        <w:tc>
          <w:tcPr>
            <w:tcW w:w="6449" w:type="dxa"/>
            <w:tcBorders>
              <w:top w:val="single" w:sz="8" w:space="0" w:color="auto"/>
              <w:left w:val="nil"/>
              <w:bottom w:val="nil"/>
              <w:right w:val="single" w:sz="8" w:space="0" w:color="auto"/>
            </w:tcBorders>
            <w:shd w:val="clear" w:color="auto" w:fill="auto"/>
            <w:noWrap/>
            <w:vAlign w:val="bottom"/>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Температура</w:t>
            </w:r>
          </w:p>
        </w:tc>
      </w:tr>
      <w:tr w:rsidR="00783AEA" w:rsidRPr="00EA70BE" w:rsidTr="00BC1B8B">
        <w:trPr>
          <w:trHeight w:val="142"/>
        </w:trPr>
        <w:tc>
          <w:tcPr>
            <w:tcW w:w="1754" w:type="dxa"/>
            <w:tcBorders>
              <w:top w:val="nil"/>
              <w:left w:val="single" w:sz="8" w:space="0" w:color="auto"/>
              <w:bottom w:val="nil"/>
              <w:right w:val="single" w:sz="8" w:space="0" w:color="auto"/>
            </w:tcBorders>
            <w:shd w:val="clear" w:color="auto" w:fill="auto"/>
            <w:noWrap/>
            <w:vAlign w:val="bottom"/>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наружного</w:t>
            </w:r>
          </w:p>
        </w:tc>
        <w:tc>
          <w:tcPr>
            <w:tcW w:w="1870" w:type="dxa"/>
            <w:tcBorders>
              <w:top w:val="nil"/>
              <w:left w:val="nil"/>
              <w:bottom w:val="nil"/>
              <w:right w:val="single" w:sz="8" w:space="0" w:color="auto"/>
            </w:tcBorders>
            <w:shd w:val="clear" w:color="auto" w:fill="auto"/>
            <w:noWrap/>
            <w:vAlign w:val="bottom"/>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в подающем</w:t>
            </w:r>
          </w:p>
        </w:tc>
        <w:tc>
          <w:tcPr>
            <w:tcW w:w="3049" w:type="dxa"/>
            <w:tcBorders>
              <w:top w:val="nil"/>
              <w:left w:val="nil"/>
              <w:bottom w:val="nil"/>
              <w:right w:val="single" w:sz="8" w:space="0" w:color="auto"/>
            </w:tcBorders>
            <w:shd w:val="clear" w:color="auto" w:fill="auto"/>
            <w:noWrap/>
            <w:vAlign w:val="bottom"/>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в обратном</w:t>
            </w:r>
          </w:p>
        </w:tc>
        <w:tc>
          <w:tcPr>
            <w:tcW w:w="1870" w:type="dxa"/>
            <w:tcBorders>
              <w:top w:val="nil"/>
              <w:left w:val="nil"/>
              <w:bottom w:val="nil"/>
              <w:right w:val="single" w:sz="8" w:space="0" w:color="auto"/>
            </w:tcBorders>
            <w:shd w:val="clear" w:color="auto" w:fill="auto"/>
            <w:noWrap/>
            <w:vAlign w:val="bottom"/>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в подающем</w:t>
            </w:r>
          </w:p>
        </w:tc>
        <w:tc>
          <w:tcPr>
            <w:tcW w:w="6449" w:type="dxa"/>
            <w:tcBorders>
              <w:top w:val="nil"/>
              <w:left w:val="nil"/>
              <w:bottom w:val="nil"/>
              <w:right w:val="single" w:sz="8" w:space="0" w:color="auto"/>
            </w:tcBorders>
            <w:shd w:val="clear" w:color="auto" w:fill="auto"/>
            <w:noWrap/>
            <w:vAlign w:val="bottom"/>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в подающем</w:t>
            </w:r>
          </w:p>
        </w:tc>
      </w:tr>
      <w:tr w:rsidR="00783AEA" w:rsidRPr="00EA70BE" w:rsidTr="00BC1B8B">
        <w:trPr>
          <w:trHeight w:val="142"/>
        </w:trPr>
        <w:tc>
          <w:tcPr>
            <w:tcW w:w="1754" w:type="dxa"/>
            <w:tcBorders>
              <w:top w:val="nil"/>
              <w:left w:val="single" w:sz="8" w:space="0" w:color="auto"/>
              <w:bottom w:val="nil"/>
              <w:right w:val="single" w:sz="8" w:space="0" w:color="auto"/>
            </w:tcBorders>
            <w:shd w:val="clear" w:color="auto" w:fill="auto"/>
            <w:noWrap/>
            <w:vAlign w:val="bottom"/>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воздуха</w:t>
            </w:r>
          </w:p>
        </w:tc>
        <w:tc>
          <w:tcPr>
            <w:tcW w:w="1870" w:type="dxa"/>
            <w:tcBorders>
              <w:top w:val="nil"/>
              <w:left w:val="nil"/>
              <w:bottom w:val="nil"/>
              <w:right w:val="single" w:sz="8" w:space="0" w:color="auto"/>
            </w:tcBorders>
            <w:shd w:val="clear" w:color="auto" w:fill="auto"/>
            <w:noWrap/>
            <w:vAlign w:val="bottom"/>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roofErr w:type="gramStart"/>
            <w:r w:rsidRPr="00EA70BE">
              <w:rPr>
                <w:rFonts w:ascii="Times New Roman" w:eastAsia="Times New Roman" w:hAnsi="Times New Roman" w:cs="Times New Roman"/>
                <w:sz w:val="24"/>
                <w:szCs w:val="24"/>
                <w:lang w:eastAsia="ru-RU"/>
              </w:rPr>
              <w:t>трубопроводе</w:t>
            </w:r>
            <w:proofErr w:type="gramEnd"/>
          </w:p>
        </w:tc>
        <w:tc>
          <w:tcPr>
            <w:tcW w:w="3049" w:type="dxa"/>
            <w:tcBorders>
              <w:top w:val="nil"/>
              <w:left w:val="nil"/>
              <w:bottom w:val="nil"/>
              <w:right w:val="single" w:sz="8" w:space="0" w:color="auto"/>
            </w:tcBorders>
            <w:shd w:val="clear" w:color="auto" w:fill="auto"/>
            <w:noWrap/>
            <w:vAlign w:val="bottom"/>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roofErr w:type="gramStart"/>
            <w:r w:rsidRPr="00EA70BE">
              <w:rPr>
                <w:rFonts w:ascii="Times New Roman" w:eastAsia="Times New Roman" w:hAnsi="Times New Roman" w:cs="Times New Roman"/>
                <w:sz w:val="24"/>
                <w:szCs w:val="24"/>
                <w:lang w:eastAsia="ru-RU"/>
              </w:rPr>
              <w:t>трубопроводе</w:t>
            </w:r>
            <w:proofErr w:type="gramEnd"/>
          </w:p>
        </w:tc>
        <w:tc>
          <w:tcPr>
            <w:tcW w:w="1870" w:type="dxa"/>
            <w:tcBorders>
              <w:top w:val="nil"/>
              <w:left w:val="nil"/>
              <w:bottom w:val="nil"/>
              <w:right w:val="single" w:sz="8" w:space="0" w:color="auto"/>
            </w:tcBorders>
            <w:shd w:val="clear" w:color="auto" w:fill="auto"/>
            <w:noWrap/>
            <w:vAlign w:val="bottom"/>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roofErr w:type="gramStart"/>
            <w:r w:rsidRPr="00EA70BE">
              <w:rPr>
                <w:rFonts w:ascii="Times New Roman" w:eastAsia="Times New Roman" w:hAnsi="Times New Roman" w:cs="Times New Roman"/>
                <w:sz w:val="24"/>
                <w:szCs w:val="24"/>
                <w:lang w:eastAsia="ru-RU"/>
              </w:rPr>
              <w:t>трубопроводе</w:t>
            </w:r>
            <w:proofErr w:type="gramEnd"/>
          </w:p>
        </w:tc>
        <w:tc>
          <w:tcPr>
            <w:tcW w:w="6449" w:type="dxa"/>
            <w:tcBorders>
              <w:top w:val="nil"/>
              <w:left w:val="nil"/>
              <w:bottom w:val="nil"/>
              <w:right w:val="single" w:sz="8" w:space="0" w:color="auto"/>
            </w:tcBorders>
            <w:shd w:val="clear" w:color="auto" w:fill="auto"/>
            <w:noWrap/>
            <w:vAlign w:val="bottom"/>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roofErr w:type="gramStart"/>
            <w:r w:rsidRPr="00EA70BE">
              <w:rPr>
                <w:rFonts w:ascii="Times New Roman" w:eastAsia="Times New Roman" w:hAnsi="Times New Roman" w:cs="Times New Roman"/>
                <w:sz w:val="24"/>
                <w:szCs w:val="24"/>
                <w:lang w:eastAsia="ru-RU"/>
              </w:rPr>
              <w:t>трубопроводе</w:t>
            </w:r>
            <w:proofErr w:type="gramEnd"/>
          </w:p>
        </w:tc>
      </w:tr>
      <w:tr w:rsidR="00783AEA" w:rsidRPr="00EA70BE" w:rsidTr="00BC1B8B">
        <w:trPr>
          <w:trHeight w:val="142"/>
        </w:trPr>
        <w:tc>
          <w:tcPr>
            <w:tcW w:w="1754" w:type="dxa"/>
            <w:tcBorders>
              <w:top w:val="nil"/>
              <w:left w:val="single" w:sz="8" w:space="0" w:color="auto"/>
              <w:bottom w:val="nil"/>
              <w:right w:val="single" w:sz="8" w:space="0" w:color="auto"/>
            </w:tcBorders>
            <w:shd w:val="clear" w:color="auto" w:fill="auto"/>
            <w:noWrap/>
            <w:vAlign w:val="bottom"/>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tc>
        <w:tc>
          <w:tcPr>
            <w:tcW w:w="1870" w:type="dxa"/>
            <w:tcBorders>
              <w:top w:val="nil"/>
              <w:left w:val="nil"/>
              <w:bottom w:val="nil"/>
              <w:right w:val="single" w:sz="8" w:space="0" w:color="auto"/>
            </w:tcBorders>
            <w:shd w:val="clear" w:color="auto" w:fill="auto"/>
            <w:noWrap/>
            <w:vAlign w:val="bottom"/>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tc>
        <w:tc>
          <w:tcPr>
            <w:tcW w:w="3049" w:type="dxa"/>
            <w:tcBorders>
              <w:top w:val="nil"/>
              <w:left w:val="nil"/>
              <w:bottom w:val="nil"/>
              <w:right w:val="single" w:sz="8" w:space="0" w:color="auto"/>
            </w:tcBorders>
            <w:shd w:val="clear" w:color="auto" w:fill="auto"/>
            <w:noWrap/>
            <w:vAlign w:val="bottom"/>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p>
        </w:tc>
        <w:tc>
          <w:tcPr>
            <w:tcW w:w="1870" w:type="dxa"/>
            <w:tcBorders>
              <w:top w:val="nil"/>
              <w:left w:val="nil"/>
              <w:bottom w:val="nil"/>
              <w:right w:val="single" w:sz="8" w:space="0" w:color="auto"/>
            </w:tcBorders>
            <w:shd w:val="clear" w:color="auto" w:fill="auto"/>
            <w:noWrap/>
            <w:vAlign w:val="bottom"/>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при ветре 10м/</w:t>
            </w:r>
            <w:proofErr w:type="gramStart"/>
            <w:r w:rsidRPr="00EA70BE">
              <w:rPr>
                <w:rFonts w:ascii="Times New Roman" w:eastAsia="Times New Roman" w:hAnsi="Times New Roman" w:cs="Times New Roman"/>
                <w:sz w:val="24"/>
                <w:szCs w:val="24"/>
                <w:lang w:eastAsia="ru-RU"/>
              </w:rPr>
              <w:t>с</w:t>
            </w:r>
            <w:proofErr w:type="gramEnd"/>
          </w:p>
        </w:tc>
        <w:tc>
          <w:tcPr>
            <w:tcW w:w="6449" w:type="dxa"/>
            <w:tcBorders>
              <w:top w:val="nil"/>
              <w:left w:val="nil"/>
              <w:bottom w:val="nil"/>
              <w:right w:val="single" w:sz="8" w:space="0" w:color="auto"/>
            </w:tcBorders>
            <w:shd w:val="clear" w:color="auto" w:fill="auto"/>
            <w:noWrap/>
            <w:vAlign w:val="bottom"/>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при ветре 15м/</w:t>
            </w:r>
            <w:proofErr w:type="gramStart"/>
            <w:r w:rsidRPr="00EA70BE">
              <w:rPr>
                <w:rFonts w:ascii="Times New Roman" w:eastAsia="Times New Roman" w:hAnsi="Times New Roman" w:cs="Times New Roman"/>
                <w:sz w:val="24"/>
                <w:szCs w:val="24"/>
                <w:lang w:eastAsia="ru-RU"/>
              </w:rPr>
              <w:t>с</w:t>
            </w:r>
            <w:proofErr w:type="gramEnd"/>
          </w:p>
        </w:tc>
      </w:tr>
      <w:tr w:rsidR="00783AEA" w:rsidRPr="00EA70BE" w:rsidTr="00693703">
        <w:trPr>
          <w:trHeight w:val="142"/>
        </w:trPr>
        <w:tc>
          <w:tcPr>
            <w:tcW w:w="1754" w:type="dxa"/>
            <w:tcBorders>
              <w:top w:val="nil"/>
              <w:left w:val="single" w:sz="8" w:space="0" w:color="auto"/>
              <w:bottom w:val="single" w:sz="8" w:space="0" w:color="auto"/>
              <w:right w:val="single" w:sz="8" w:space="0" w:color="auto"/>
            </w:tcBorders>
            <w:shd w:val="clear" w:color="auto" w:fill="auto"/>
            <w:noWrap/>
            <w:vAlign w:val="bottom"/>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MS Mincho" w:hAnsi="Times New Roman" w:cs="Times New Roman"/>
                <w:sz w:val="24"/>
                <w:szCs w:val="24"/>
                <w:lang w:eastAsia="ru-RU"/>
              </w:rPr>
              <w:t>⁰</w:t>
            </w:r>
            <w:r w:rsidRPr="00EA70BE">
              <w:rPr>
                <w:rFonts w:ascii="Times New Roman" w:eastAsia="Times New Roman" w:hAnsi="Times New Roman" w:cs="Times New Roman"/>
                <w:sz w:val="24"/>
                <w:szCs w:val="24"/>
                <w:lang w:eastAsia="ru-RU"/>
              </w:rPr>
              <w:t>С</w:t>
            </w:r>
          </w:p>
        </w:tc>
        <w:tc>
          <w:tcPr>
            <w:tcW w:w="1870" w:type="dxa"/>
            <w:tcBorders>
              <w:top w:val="nil"/>
              <w:left w:val="nil"/>
              <w:bottom w:val="single" w:sz="8" w:space="0" w:color="auto"/>
              <w:right w:val="single" w:sz="8" w:space="0" w:color="auto"/>
            </w:tcBorders>
            <w:shd w:val="clear" w:color="auto" w:fill="auto"/>
            <w:noWrap/>
            <w:vAlign w:val="bottom"/>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MS Mincho" w:hAnsi="Times New Roman" w:cs="Times New Roman"/>
                <w:sz w:val="24"/>
                <w:szCs w:val="24"/>
                <w:lang w:eastAsia="ru-RU"/>
              </w:rPr>
              <w:t>⁰</w:t>
            </w:r>
            <w:r w:rsidRPr="00EA70BE">
              <w:rPr>
                <w:rFonts w:ascii="Times New Roman" w:eastAsia="Times New Roman" w:hAnsi="Times New Roman" w:cs="Times New Roman"/>
                <w:sz w:val="24"/>
                <w:szCs w:val="24"/>
                <w:lang w:eastAsia="ru-RU"/>
              </w:rPr>
              <w:t>С</w:t>
            </w:r>
          </w:p>
        </w:tc>
        <w:tc>
          <w:tcPr>
            <w:tcW w:w="3049" w:type="dxa"/>
            <w:tcBorders>
              <w:top w:val="nil"/>
              <w:left w:val="nil"/>
              <w:bottom w:val="single" w:sz="8" w:space="0" w:color="auto"/>
              <w:right w:val="single" w:sz="8" w:space="0" w:color="auto"/>
            </w:tcBorders>
            <w:shd w:val="clear" w:color="auto" w:fill="auto"/>
            <w:noWrap/>
            <w:vAlign w:val="bottom"/>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MS Mincho" w:hAnsi="Times New Roman" w:cs="Times New Roman"/>
                <w:sz w:val="24"/>
                <w:szCs w:val="24"/>
                <w:lang w:eastAsia="ru-RU"/>
              </w:rPr>
              <w:t>⁰</w:t>
            </w:r>
            <w:r w:rsidRPr="00EA70BE">
              <w:rPr>
                <w:rFonts w:ascii="Times New Roman" w:eastAsia="Times New Roman" w:hAnsi="Times New Roman" w:cs="Times New Roman"/>
                <w:sz w:val="24"/>
                <w:szCs w:val="24"/>
                <w:lang w:eastAsia="ru-RU"/>
              </w:rPr>
              <w:t>С</w:t>
            </w:r>
          </w:p>
        </w:tc>
        <w:tc>
          <w:tcPr>
            <w:tcW w:w="1870" w:type="dxa"/>
            <w:tcBorders>
              <w:top w:val="nil"/>
              <w:left w:val="nil"/>
              <w:bottom w:val="single" w:sz="8" w:space="0" w:color="auto"/>
              <w:right w:val="single" w:sz="8" w:space="0" w:color="auto"/>
            </w:tcBorders>
            <w:shd w:val="clear" w:color="auto" w:fill="auto"/>
            <w:noWrap/>
            <w:vAlign w:val="bottom"/>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MS Mincho" w:hAnsi="Times New Roman" w:cs="Times New Roman"/>
                <w:sz w:val="24"/>
                <w:szCs w:val="24"/>
                <w:lang w:eastAsia="ru-RU"/>
              </w:rPr>
              <w:t>⁰</w:t>
            </w:r>
            <w:r w:rsidRPr="00EA70BE">
              <w:rPr>
                <w:rFonts w:ascii="Times New Roman" w:eastAsia="Times New Roman" w:hAnsi="Times New Roman" w:cs="Times New Roman"/>
                <w:sz w:val="24"/>
                <w:szCs w:val="24"/>
                <w:lang w:eastAsia="ru-RU"/>
              </w:rPr>
              <w:t>С</w:t>
            </w:r>
          </w:p>
        </w:tc>
        <w:tc>
          <w:tcPr>
            <w:tcW w:w="6449" w:type="dxa"/>
            <w:tcBorders>
              <w:top w:val="nil"/>
              <w:left w:val="nil"/>
              <w:bottom w:val="single" w:sz="8" w:space="0" w:color="auto"/>
              <w:right w:val="single" w:sz="8" w:space="0" w:color="auto"/>
            </w:tcBorders>
            <w:shd w:val="clear" w:color="auto" w:fill="auto"/>
            <w:noWrap/>
            <w:vAlign w:val="bottom"/>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MS Mincho" w:hAnsi="Times New Roman" w:cs="Times New Roman"/>
                <w:sz w:val="24"/>
                <w:szCs w:val="24"/>
                <w:lang w:eastAsia="ru-RU"/>
              </w:rPr>
              <w:t>⁰</w:t>
            </w:r>
            <w:r w:rsidRPr="00EA70BE">
              <w:rPr>
                <w:rFonts w:ascii="Times New Roman" w:eastAsia="Times New Roman" w:hAnsi="Times New Roman" w:cs="Times New Roman"/>
                <w:sz w:val="24"/>
                <w:szCs w:val="24"/>
                <w:lang w:eastAsia="ru-RU"/>
              </w:rPr>
              <w:t>С</w:t>
            </w:r>
          </w:p>
        </w:tc>
      </w:tr>
      <w:tr w:rsidR="00783AEA" w:rsidRPr="00EA70BE" w:rsidTr="00693703">
        <w:trPr>
          <w:trHeight w:val="142"/>
        </w:trPr>
        <w:tc>
          <w:tcPr>
            <w:tcW w:w="1754"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w:t>
            </w:r>
          </w:p>
        </w:tc>
        <w:tc>
          <w:tcPr>
            <w:tcW w:w="1870" w:type="dxa"/>
            <w:tcBorders>
              <w:top w:val="single" w:sz="8" w:space="0" w:color="auto"/>
              <w:left w:val="nil"/>
              <w:bottom w:val="single" w:sz="8" w:space="0" w:color="auto"/>
              <w:right w:val="single" w:sz="8" w:space="0" w:color="auto"/>
            </w:tcBorders>
            <w:shd w:val="clear" w:color="auto" w:fill="FFFFFF" w:themeFill="background1"/>
            <w:noWrap/>
            <w:vAlign w:val="bottom"/>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2</w:t>
            </w:r>
          </w:p>
        </w:tc>
        <w:tc>
          <w:tcPr>
            <w:tcW w:w="3049" w:type="dxa"/>
            <w:tcBorders>
              <w:top w:val="single" w:sz="8" w:space="0" w:color="auto"/>
              <w:left w:val="nil"/>
              <w:bottom w:val="single" w:sz="8" w:space="0" w:color="auto"/>
              <w:right w:val="single" w:sz="8" w:space="0" w:color="auto"/>
            </w:tcBorders>
            <w:shd w:val="clear" w:color="auto" w:fill="FFFFFF" w:themeFill="background1"/>
            <w:noWrap/>
            <w:vAlign w:val="bottom"/>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3</w:t>
            </w:r>
          </w:p>
        </w:tc>
        <w:tc>
          <w:tcPr>
            <w:tcW w:w="1870" w:type="dxa"/>
            <w:tcBorders>
              <w:top w:val="single" w:sz="8" w:space="0" w:color="auto"/>
              <w:left w:val="nil"/>
              <w:bottom w:val="single" w:sz="8" w:space="0" w:color="auto"/>
              <w:right w:val="single" w:sz="8" w:space="0" w:color="auto"/>
            </w:tcBorders>
            <w:shd w:val="clear" w:color="auto" w:fill="FFFFFF" w:themeFill="background1"/>
            <w:noWrap/>
            <w:vAlign w:val="bottom"/>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4</w:t>
            </w:r>
          </w:p>
        </w:tc>
        <w:tc>
          <w:tcPr>
            <w:tcW w:w="6449" w:type="dxa"/>
            <w:tcBorders>
              <w:top w:val="single" w:sz="8" w:space="0" w:color="auto"/>
              <w:left w:val="nil"/>
              <w:bottom w:val="single" w:sz="8" w:space="0" w:color="auto"/>
              <w:right w:val="single" w:sz="8" w:space="0" w:color="auto"/>
            </w:tcBorders>
            <w:shd w:val="clear" w:color="auto" w:fill="FFFFFF" w:themeFill="background1"/>
            <w:noWrap/>
            <w:vAlign w:val="bottom"/>
          </w:tcPr>
          <w:p w:rsidR="00783AEA" w:rsidRPr="00EA70BE" w:rsidRDefault="00783AEA" w:rsidP="00136A33">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5</w:t>
            </w:r>
          </w:p>
        </w:tc>
      </w:tr>
      <w:tr w:rsidR="00783AEA" w:rsidRPr="00EA70BE" w:rsidTr="00BC1B8B">
        <w:trPr>
          <w:trHeight w:val="142"/>
        </w:trPr>
        <w:tc>
          <w:tcPr>
            <w:tcW w:w="1754" w:type="dxa"/>
            <w:tcBorders>
              <w:top w:val="nil"/>
              <w:left w:val="nil"/>
              <w:bottom w:val="nil"/>
              <w:right w:val="nil"/>
            </w:tcBorders>
            <w:shd w:val="clear" w:color="auto" w:fill="auto"/>
            <w:noWrap/>
            <w:vAlign w:val="bottom"/>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p>
        </w:tc>
        <w:tc>
          <w:tcPr>
            <w:tcW w:w="1870" w:type="dxa"/>
            <w:tcBorders>
              <w:top w:val="nil"/>
              <w:left w:val="nil"/>
              <w:bottom w:val="nil"/>
              <w:right w:val="nil"/>
            </w:tcBorders>
            <w:shd w:val="clear" w:color="auto" w:fill="auto"/>
            <w:noWrap/>
            <w:vAlign w:val="bottom"/>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p>
        </w:tc>
        <w:tc>
          <w:tcPr>
            <w:tcW w:w="3049" w:type="dxa"/>
            <w:tcBorders>
              <w:top w:val="nil"/>
              <w:left w:val="nil"/>
              <w:bottom w:val="nil"/>
              <w:right w:val="nil"/>
            </w:tcBorders>
            <w:shd w:val="clear" w:color="auto" w:fill="auto"/>
            <w:noWrap/>
            <w:vAlign w:val="bottom"/>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p>
        </w:tc>
        <w:tc>
          <w:tcPr>
            <w:tcW w:w="1870" w:type="dxa"/>
            <w:tcBorders>
              <w:top w:val="nil"/>
              <w:left w:val="nil"/>
              <w:bottom w:val="nil"/>
              <w:right w:val="nil"/>
            </w:tcBorders>
            <w:shd w:val="clear" w:color="auto" w:fill="auto"/>
            <w:noWrap/>
            <w:vAlign w:val="bottom"/>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p>
        </w:tc>
        <w:tc>
          <w:tcPr>
            <w:tcW w:w="6449" w:type="dxa"/>
            <w:tcBorders>
              <w:top w:val="nil"/>
              <w:left w:val="nil"/>
              <w:bottom w:val="nil"/>
              <w:right w:val="nil"/>
            </w:tcBorders>
            <w:shd w:val="clear" w:color="auto" w:fill="auto"/>
            <w:noWrap/>
            <w:vAlign w:val="bottom"/>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p>
        </w:tc>
      </w:tr>
      <w:tr w:rsidR="00783AEA" w:rsidRPr="00EA70BE" w:rsidTr="00BC1B8B">
        <w:trPr>
          <w:trHeight w:val="142"/>
        </w:trPr>
        <w:tc>
          <w:tcPr>
            <w:tcW w:w="17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10</w:t>
            </w:r>
          </w:p>
        </w:tc>
        <w:tc>
          <w:tcPr>
            <w:tcW w:w="1870" w:type="dxa"/>
            <w:tcBorders>
              <w:top w:val="single" w:sz="4" w:space="0" w:color="auto"/>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38,4</w:t>
            </w:r>
          </w:p>
        </w:tc>
        <w:tc>
          <w:tcPr>
            <w:tcW w:w="3049" w:type="dxa"/>
            <w:tcBorders>
              <w:top w:val="single" w:sz="4" w:space="0" w:color="auto"/>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30,2</w:t>
            </w:r>
          </w:p>
        </w:tc>
        <w:tc>
          <w:tcPr>
            <w:tcW w:w="1870" w:type="dxa"/>
            <w:tcBorders>
              <w:top w:val="single" w:sz="4" w:space="0" w:color="auto"/>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39,8</w:t>
            </w:r>
          </w:p>
        </w:tc>
        <w:tc>
          <w:tcPr>
            <w:tcW w:w="6449" w:type="dxa"/>
            <w:tcBorders>
              <w:top w:val="single" w:sz="4" w:space="0" w:color="auto"/>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41,2</w:t>
            </w:r>
          </w:p>
        </w:tc>
      </w:tr>
      <w:tr w:rsidR="00783AEA" w:rsidRPr="00EA70BE" w:rsidTr="00BC1B8B">
        <w:trPr>
          <w:trHeight w:val="142"/>
        </w:trPr>
        <w:tc>
          <w:tcPr>
            <w:tcW w:w="1754" w:type="dxa"/>
            <w:tcBorders>
              <w:top w:val="nil"/>
              <w:left w:val="single" w:sz="4" w:space="0" w:color="auto"/>
              <w:bottom w:val="single" w:sz="4" w:space="0" w:color="auto"/>
              <w:right w:val="single" w:sz="4" w:space="0" w:color="auto"/>
            </w:tcBorders>
            <w:shd w:val="clear" w:color="auto" w:fill="auto"/>
            <w:noWrap/>
            <w:vAlign w:val="bottom"/>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9</w:t>
            </w:r>
          </w:p>
        </w:tc>
        <w:tc>
          <w:tcPr>
            <w:tcW w:w="1870"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38,7</w:t>
            </w:r>
          </w:p>
        </w:tc>
        <w:tc>
          <w:tcPr>
            <w:tcW w:w="3049"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31,0</w:t>
            </w:r>
          </w:p>
        </w:tc>
        <w:tc>
          <w:tcPr>
            <w:tcW w:w="1870"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40,2</w:t>
            </w:r>
          </w:p>
        </w:tc>
        <w:tc>
          <w:tcPr>
            <w:tcW w:w="6449"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41,7</w:t>
            </w:r>
          </w:p>
        </w:tc>
      </w:tr>
      <w:tr w:rsidR="00783AEA" w:rsidRPr="00EA70BE" w:rsidTr="00BC1B8B">
        <w:trPr>
          <w:trHeight w:val="142"/>
        </w:trPr>
        <w:tc>
          <w:tcPr>
            <w:tcW w:w="1754" w:type="dxa"/>
            <w:tcBorders>
              <w:top w:val="nil"/>
              <w:left w:val="single" w:sz="4" w:space="0" w:color="auto"/>
              <w:bottom w:val="single" w:sz="4" w:space="0" w:color="auto"/>
              <w:right w:val="single" w:sz="4" w:space="0" w:color="auto"/>
            </w:tcBorders>
            <w:shd w:val="clear" w:color="auto" w:fill="auto"/>
            <w:noWrap/>
            <w:vAlign w:val="bottom"/>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lastRenderedPageBreak/>
              <w:t>8</w:t>
            </w:r>
          </w:p>
        </w:tc>
        <w:tc>
          <w:tcPr>
            <w:tcW w:w="1870"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39,0</w:t>
            </w:r>
          </w:p>
        </w:tc>
        <w:tc>
          <w:tcPr>
            <w:tcW w:w="3049"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32,0</w:t>
            </w:r>
          </w:p>
        </w:tc>
        <w:tc>
          <w:tcPr>
            <w:tcW w:w="1870"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40,6</w:t>
            </w:r>
          </w:p>
        </w:tc>
        <w:tc>
          <w:tcPr>
            <w:tcW w:w="6449"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42,1</w:t>
            </w:r>
          </w:p>
        </w:tc>
      </w:tr>
      <w:tr w:rsidR="00783AEA" w:rsidRPr="00EA70BE" w:rsidTr="00BC1B8B">
        <w:trPr>
          <w:trHeight w:val="142"/>
        </w:trPr>
        <w:tc>
          <w:tcPr>
            <w:tcW w:w="1754" w:type="dxa"/>
            <w:tcBorders>
              <w:top w:val="nil"/>
              <w:left w:val="single" w:sz="4" w:space="0" w:color="auto"/>
              <w:bottom w:val="single" w:sz="4" w:space="0" w:color="auto"/>
              <w:right w:val="single" w:sz="4" w:space="0" w:color="auto"/>
            </w:tcBorders>
            <w:shd w:val="clear" w:color="auto" w:fill="auto"/>
            <w:noWrap/>
            <w:vAlign w:val="bottom"/>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7</w:t>
            </w:r>
          </w:p>
        </w:tc>
        <w:tc>
          <w:tcPr>
            <w:tcW w:w="1870"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39,3</w:t>
            </w:r>
          </w:p>
        </w:tc>
        <w:tc>
          <w:tcPr>
            <w:tcW w:w="3049"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32,3</w:t>
            </w:r>
          </w:p>
        </w:tc>
        <w:tc>
          <w:tcPr>
            <w:tcW w:w="1870"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40,9</w:t>
            </w:r>
          </w:p>
        </w:tc>
        <w:tc>
          <w:tcPr>
            <w:tcW w:w="6449"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42,5</w:t>
            </w:r>
          </w:p>
        </w:tc>
      </w:tr>
      <w:tr w:rsidR="00783AEA" w:rsidRPr="00EA70BE" w:rsidTr="00BC1B8B">
        <w:trPr>
          <w:trHeight w:val="142"/>
        </w:trPr>
        <w:tc>
          <w:tcPr>
            <w:tcW w:w="1754" w:type="dxa"/>
            <w:tcBorders>
              <w:top w:val="nil"/>
              <w:left w:val="single" w:sz="4" w:space="0" w:color="auto"/>
              <w:bottom w:val="single" w:sz="4" w:space="0" w:color="auto"/>
              <w:right w:val="single" w:sz="4" w:space="0" w:color="auto"/>
            </w:tcBorders>
            <w:shd w:val="clear" w:color="auto" w:fill="auto"/>
            <w:noWrap/>
            <w:vAlign w:val="bottom"/>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6</w:t>
            </w:r>
          </w:p>
        </w:tc>
        <w:tc>
          <w:tcPr>
            <w:tcW w:w="1870"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39,6</w:t>
            </w:r>
          </w:p>
        </w:tc>
        <w:tc>
          <w:tcPr>
            <w:tcW w:w="3049"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32,6</w:t>
            </w:r>
          </w:p>
        </w:tc>
        <w:tc>
          <w:tcPr>
            <w:tcW w:w="1870"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41,3</w:t>
            </w:r>
          </w:p>
        </w:tc>
        <w:tc>
          <w:tcPr>
            <w:tcW w:w="6449"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43,0</w:t>
            </w:r>
          </w:p>
        </w:tc>
      </w:tr>
      <w:tr w:rsidR="00783AEA" w:rsidRPr="00EA70BE" w:rsidTr="00BC1B8B">
        <w:trPr>
          <w:trHeight w:val="142"/>
        </w:trPr>
        <w:tc>
          <w:tcPr>
            <w:tcW w:w="1754" w:type="dxa"/>
            <w:tcBorders>
              <w:top w:val="nil"/>
              <w:left w:val="single" w:sz="4" w:space="0" w:color="auto"/>
              <w:bottom w:val="single" w:sz="4" w:space="0" w:color="auto"/>
              <w:right w:val="single" w:sz="4" w:space="0" w:color="auto"/>
            </w:tcBorders>
            <w:shd w:val="clear" w:color="auto" w:fill="auto"/>
            <w:noWrap/>
            <w:vAlign w:val="bottom"/>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5</w:t>
            </w:r>
          </w:p>
        </w:tc>
        <w:tc>
          <w:tcPr>
            <w:tcW w:w="1870"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39,7</w:t>
            </w:r>
          </w:p>
        </w:tc>
        <w:tc>
          <w:tcPr>
            <w:tcW w:w="3049"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32,9</w:t>
            </w:r>
          </w:p>
        </w:tc>
        <w:tc>
          <w:tcPr>
            <w:tcW w:w="1870"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41,4</w:t>
            </w:r>
          </w:p>
        </w:tc>
        <w:tc>
          <w:tcPr>
            <w:tcW w:w="6449"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43,2</w:t>
            </w:r>
          </w:p>
        </w:tc>
      </w:tr>
      <w:tr w:rsidR="00783AEA" w:rsidRPr="00EA70BE" w:rsidTr="00BC1B8B">
        <w:trPr>
          <w:trHeight w:val="142"/>
        </w:trPr>
        <w:tc>
          <w:tcPr>
            <w:tcW w:w="1754" w:type="dxa"/>
            <w:tcBorders>
              <w:top w:val="nil"/>
              <w:left w:val="single" w:sz="4" w:space="0" w:color="auto"/>
              <w:bottom w:val="single" w:sz="4" w:space="0" w:color="auto"/>
              <w:right w:val="single" w:sz="4" w:space="0" w:color="auto"/>
            </w:tcBorders>
            <w:shd w:val="clear" w:color="auto" w:fill="auto"/>
            <w:noWrap/>
            <w:vAlign w:val="bottom"/>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4</w:t>
            </w:r>
          </w:p>
        </w:tc>
        <w:tc>
          <w:tcPr>
            <w:tcW w:w="1870"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40,1</w:t>
            </w:r>
          </w:p>
        </w:tc>
        <w:tc>
          <w:tcPr>
            <w:tcW w:w="3049"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33,3</w:t>
            </w:r>
          </w:p>
        </w:tc>
        <w:tc>
          <w:tcPr>
            <w:tcW w:w="1870"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41,9</w:t>
            </w:r>
          </w:p>
        </w:tc>
        <w:tc>
          <w:tcPr>
            <w:tcW w:w="6449"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43,7</w:t>
            </w:r>
          </w:p>
        </w:tc>
      </w:tr>
      <w:tr w:rsidR="00783AEA" w:rsidRPr="00EA70BE" w:rsidTr="00BC1B8B">
        <w:trPr>
          <w:trHeight w:val="142"/>
        </w:trPr>
        <w:tc>
          <w:tcPr>
            <w:tcW w:w="1754" w:type="dxa"/>
            <w:tcBorders>
              <w:top w:val="nil"/>
              <w:left w:val="single" w:sz="4" w:space="0" w:color="auto"/>
              <w:bottom w:val="single" w:sz="4" w:space="0" w:color="auto"/>
              <w:right w:val="single" w:sz="4" w:space="0" w:color="auto"/>
            </w:tcBorders>
            <w:shd w:val="clear" w:color="auto" w:fill="auto"/>
            <w:noWrap/>
            <w:vAlign w:val="bottom"/>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3</w:t>
            </w:r>
          </w:p>
        </w:tc>
        <w:tc>
          <w:tcPr>
            <w:tcW w:w="1870"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40,3</w:t>
            </w:r>
          </w:p>
        </w:tc>
        <w:tc>
          <w:tcPr>
            <w:tcW w:w="3049"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33,5</w:t>
            </w:r>
          </w:p>
        </w:tc>
        <w:tc>
          <w:tcPr>
            <w:tcW w:w="1870"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42,2</w:t>
            </w:r>
          </w:p>
        </w:tc>
        <w:tc>
          <w:tcPr>
            <w:tcW w:w="6449"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44,0</w:t>
            </w:r>
          </w:p>
        </w:tc>
      </w:tr>
      <w:tr w:rsidR="00783AEA" w:rsidRPr="00EA70BE" w:rsidTr="00BC1B8B">
        <w:trPr>
          <w:trHeight w:val="142"/>
        </w:trPr>
        <w:tc>
          <w:tcPr>
            <w:tcW w:w="1754" w:type="dxa"/>
            <w:tcBorders>
              <w:top w:val="nil"/>
              <w:left w:val="single" w:sz="4" w:space="0" w:color="auto"/>
              <w:bottom w:val="single" w:sz="4" w:space="0" w:color="auto"/>
              <w:right w:val="single" w:sz="4" w:space="0" w:color="auto"/>
            </w:tcBorders>
            <w:shd w:val="clear" w:color="auto" w:fill="auto"/>
            <w:noWrap/>
            <w:vAlign w:val="bottom"/>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2</w:t>
            </w:r>
          </w:p>
        </w:tc>
        <w:tc>
          <w:tcPr>
            <w:tcW w:w="1870"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40,5</w:t>
            </w:r>
          </w:p>
        </w:tc>
        <w:tc>
          <w:tcPr>
            <w:tcW w:w="3049"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33,8</w:t>
            </w:r>
          </w:p>
        </w:tc>
        <w:tc>
          <w:tcPr>
            <w:tcW w:w="1870"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42,4</w:t>
            </w:r>
          </w:p>
        </w:tc>
        <w:tc>
          <w:tcPr>
            <w:tcW w:w="6449"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44,4</w:t>
            </w:r>
          </w:p>
        </w:tc>
      </w:tr>
      <w:tr w:rsidR="00783AEA" w:rsidRPr="00EA70BE" w:rsidTr="00BC1B8B">
        <w:trPr>
          <w:trHeight w:val="142"/>
        </w:trPr>
        <w:tc>
          <w:tcPr>
            <w:tcW w:w="1754" w:type="dxa"/>
            <w:tcBorders>
              <w:top w:val="nil"/>
              <w:left w:val="single" w:sz="4" w:space="0" w:color="auto"/>
              <w:bottom w:val="single" w:sz="4" w:space="0" w:color="auto"/>
              <w:right w:val="single" w:sz="4" w:space="0" w:color="auto"/>
            </w:tcBorders>
            <w:shd w:val="clear" w:color="auto" w:fill="auto"/>
            <w:noWrap/>
            <w:vAlign w:val="bottom"/>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w:t>
            </w:r>
          </w:p>
        </w:tc>
        <w:tc>
          <w:tcPr>
            <w:tcW w:w="1870"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41,0</w:t>
            </w:r>
          </w:p>
        </w:tc>
        <w:tc>
          <w:tcPr>
            <w:tcW w:w="3049"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34,3</w:t>
            </w:r>
          </w:p>
        </w:tc>
        <w:tc>
          <w:tcPr>
            <w:tcW w:w="1870"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43,0</w:t>
            </w:r>
          </w:p>
        </w:tc>
        <w:tc>
          <w:tcPr>
            <w:tcW w:w="6449"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45,0</w:t>
            </w:r>
          </w:p>
        </w:tc>
      </w:tr>
      <w:tr w:rsidR="00783AEA" w:rsidRPr="00EA70BE" w:rsidTr="00BC1B8B">
        <w:trPr>
          <w:trHeight w:val="142"/>
        </w:trPr>
        <w:tc>
          <w:tcPr>
            <w:tcW w:w="1754" w:type="dxa"/>
            <w:tcBorders>
              <w:top w:val="nil"/>
              <w:left w:val="single" w:sz="4" w:space="0" w:color="auto"/>
              <w:bottom w:val="single" w:sz="4" w:space="0" w:color="auto"/>
              <w:right w:val="single" w:sz="4" w:space="0" w:color="auto"/>
            </w:tcBorders>
            <w:shd w:val="clear" w:color="auto" w:fill="auto"/>
            <w:noWrap/>
            <w:vAlign w:val="bottom"/>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0</w:t>
            </w:r>
          </w:p>
        </w:tc>
        <w:tc>
          <w:tcPr>
            <w:tcW w:w="1870"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42,6</w:t>
            </w:r>
          </w:p>
        </w:tc>
        <w:tc>
          <w:tcPr>
            <w:tcW w:w="3049"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35,1</w:t>
            </w:r>
          </w:p>
        </w:tc>
        <w:tc>
          <w:tcPr>
            <w:tcW w:w="1870"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44,7</w:t>
            </w:r>
          </w:p>
        </w:tc>
        <w:tc>
          <w:tcPr>
            <w:tcW w:w="6449"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46,9</w:t>
            </w:r>
          </w:p>
        </w:tc>
      </w:tr>
      <w:tr w:rsidR="00783AEA" w:rsidRPr="00EA70BE" w:rsidTr="00BC1B8B">
        <w:trPr>
          <w:trHeight w:val="142"/>
        </w:trPr>
        <w:tc>
          <w:tcPr>
            <w:tcW w:w="1754" w:type="dxa"/>
            <w:tcBorders>
              <w:top w:val="nil"/>
              <w:left w:val="single" w:sz="4" w:space="0" w:color="auto"/>
              <w:bottom w:val="single" w:sz="4" w:space="0" w:color="auto"/>
              <w:right w:val="single" w:sz="4" w:space="0" w:color="auto"/>
            </w:tcBorders>
            <w:shd w:val="clear" w:color="auto" w:fill="auto"/>
            <w:noWrap/>
            <w:vAlign w:val="bottom"/>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w:t>
            </w:r>
          </w:p>
        </w:tc>
        <w:tc>
          <w:tcPr>
            <w:tcW w:w="1870"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42,9</w:t>
            </w:r>
          </w:p>
        </w:tc>
        <w:tc>
          <w:tcPr>
            <w:tcW w:w="3049"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36,0</w:t>
            </w:r>
          </w:p>
        </w:tc>
        <w:tc>
          <w:tcPr>
            <w:tcW w:w="1870"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45,1</w:t>
            </w:r>
          </w:p>
        </w:tc>
        <w:tc>
          <w:tcPr>
            <w:tcW w:w="6449"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47,3</w:t>
            </w:r>
          </w:p>
        </w:tc>
      </w:tr>
      <w:tr w:rsidR="00783AEA" w:rsidRPr="00EA70BE" w:rsidTr="00BC1B8B">
        <w:trPr>
          <w:trHeight w:val="142"/>
        </w:trPr>
        <w:tc>
          <w:tcPr>
            <w:tcW w:w="1754" w:type="dxa"/>
            <w:tcBorders>
              <w:top w:val="nil"/>
              <w:left w:val="single" w:sz="4" w:space="0" w:color="auto"/>
              <w:bottom w:val="single" w:sz="4" w:space="0" w:color="auto"/>
              <w:right w:val="single" w:sz="4" w:space="0" w:color="auto"/>
            </w:tcBorders>
            <w:shd w:val="clear" w:color="auto" w:fill="auto"/>
            <w:noWrap/>
            <w:vAlign w:val="bottom"/>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-2</w:t>
            </w:r>
          </w:p>
        </w:tc>
        <w:tc>
          <w:tcPr>
            <w:tcW w:w="1870"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43,1</w:t>
            </w:r>
          </w:p>
        </w:tc>
        <w:tc>
          <w:tcPr>
            <w:tcW w:w="3049"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36,1</w:t>
            </w:r>
          </w:p>
        </w:tc>
        <w:tc>
          <w:tcPr>
            <w:tcW w:w="1870"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45,4</w:t>
            </w:r>
          </w:p>
        </w:tc>
        <w:tc>
          <w:tcPr>
            <w:tcW w:w="6449"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47,6</w:t>
            </w:r>
          </w:p>
        </w:tc>
      </w:tr>
      <w:tr w:rsidR="00783AEA" w:rsidRPr="00EA70BE" w:rsidTr="00BC1B8B">
        <w:trPr>
          <w:trHeight w:val="142"/>
        </w:trPr>
        <w:tc>
          <w:tcPr>
            <w:tcW w:w="1754" w:type="dxa"/>
            <w:tcBorders>
              <w:top w:val="nil"/>
              <w:left w:val="single" w:sz="4" w:space="0" w:color="auto"/>
              <w:bottom w:val="single" w:sz="4" w:space="0" w:color="auto"/>
              <w:right w:val="single" w:sz="4" w:space="0" w:color="auto"/>
            </w:tcBorders>
            <w:shd w:val="clear" w:color="auto" w:fill="auto"/>
            <w:noWrap/>
            <w:vAlign w:val="bottom"/>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-3</w:t>
            </w:r>
          </w:p>
        </w:tc>
        <w:tc>
          <w:tcPr>
            <w:tcW w:w="1870"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43,4</w:t>
            </w:r>
          </w:p>
        </w:tc>
        <w:tc>
          <w:tcPr>
            <w:tcW w:w="3049"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36,2</w:t>
            </w:r>
          </w:p>
        </w:tc>
        <w:tc>
          <w:tcPr>
            <w:tcW w:w="1870"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45,7</w:t>
            </w:r>
          </w:p>
        </w:tc>
        <w:tc>
          <w:tcPr>
            <w:tcW w:w="6449"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48,0</w:t>
            </w:r>
          </w:p>
        </w:tc>
      </w:tr>
      <w:tr w:rsidR="00783AEA" w:rsidRPr="00EA70BE" w:rsidTr="00BC1B8B">
        <w:trPr>
          <w:trHeight w:val="142"/>
        </w:trPr>
        <w:tc>
          <w:tcPr>
            <w:tcW w:w="1754" w:type="dxa"/>
            <w:tcBorders>
              <w:top w:val="nil"/>
              <w:left w:val="single" w:sz="4" w:space="0" w:color="auto"/>
              <w:bottom w:val="single" w:sz="4" w:space="0" w:color="auto"/>
              <w:right w:val="single" w:sz="4" w:space="0" w:color="auto"/>
            </w:tcBorders>
            <w:shd w:val="clear" w:color="auto" w:fill="auto"/>
            <w:noWrap/>
            <w:vAlign w:val="bottom"/>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-4</w:t>
            </w:r>
          </w:p>
        </w:tc>
        <w:tc>
          <w:tcPr>
            <w:tcW w:w="1870"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43,7</w:t>
            </w:r>
          </w:p>
        </w:tc>
        <w:tc>
          <w:tcPr>
            <w:tcW w:w="3049"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36,4</w:t>
            </w:r>
          </w:p>
        </w:tc>
        <w:tc>
          <w:tcPr>
            <w:tcW w:w="1870"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46,1</w:t>
            </w:r>
          </w:p>
        </w:tc>
        <w:tc>
          <w:tcPr>
            <w:tcW w:w="6449"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48,5</w:t>
            </w:r>
          </w:p>
        </w:tc>
      </w:tr>
      <w:tr w:rsidR="00783AEA" w:rsidRPr="00EA70BE" w:rsidTr="00BC1B8B">
        <w:trPr>
          <w:trHeight w:val="142"/>
        </w:trPr>
        <w:tc>
          <w:tcPr>
            <w:tcW w:w="1754" w:type="dxa"/>
            <w:tcBorders>
              <w:top w:val="nil"/>
              <w:left w:val="single" w:sz="4" w:space="0" w:color="auto"/>
              <w:bottom w:val="single" w:sz="4" w:space="0" w:color="auto"/>
              <w:right w:val="single" w:sz="4" w:space="0" w:color="auto"/>
            </w:tcBorders>
            <w:shd w:val="clear" w:color="auto" w:fill="auto"/>
            <w:noWrap/>
            <w:vAlign w:val="bottom"/>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-5</w:t>
            </w:r>
          </w:p>
        </w:tc>
        <w:tc>
          <w:tcPr>
            <w:tcW w:w="1870"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44,0</w:t>
            </w:r>
          </w:p>
        </w:tc>
        <w:tc>
          <w:tcPr>
            <w:tcW w:w="3049"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36,6</w:t>
            </w:r>
          </w:p>
        </w:tc>
        <w:tc>
          <w:tcPr>
            <w:tcW w:w="1870"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46,5</w:t>
            </w:r>
          </w:p>
        </w:tc>
        <w:tc>
          <w:tcPr>
            <w:tcW w:w="6449"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48,9</w:t>
            </w:r>
          </w:p>
        </w:tc>
      </w:tr>
      <w:tr w:rsidR="00783AEA" w:rsidRPr="00EA70BE" w:rsidTr="00BC1B8B">
        <w:trPr>
          <w:trHeight w:val="142"/>
        </w:trPr>
        <w:tc>
          <w:tcPr>
            <w:tcW w:w="1754" w:type="dxa"/>
            <w:tcBorders>
              <w:top w:val="nil"/>
              <w:left w:val="single" w:sz="4" w:space="0" w:color="auto"/>
              <w:bottom w:val="single" w:sz="4" w:space="0" w:color="auto"/>
              <w:right w:val="single" w:sz="4" w:space="0" w:color="auto"/>
            </w:tcBorders>
            <w:shd w:val="clear" w:color="auto" w:fill="auto"/>
            <w:noWrap/>
            <w:vAlign w:val="bottom"/>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-6</w:t>
            </w:r>
          </w:p>
        </w:tc>
        <w:tc>
          <w:tcPr>
            <w:tcW w:w="1870"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44,3</w:t>
            </w:r>
          </w:p>
        </w:tc>
        <w:tc>
          <w:tcPr>
            <w:tcW w:w="3049"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36,8</w:t>
            </w:r>
          </w:p>
        </w:tc>
        <w:tc>
          <w:tcPr>
            <w:tcW w:w="1870"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46,8</w:t>
            </w:r>
          </w:p>
        </w:tc>
        <w:tc>
          <w:tcPr>
            <w:tcW w:w="6449"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49,3</w:t>
            </w:r>
          </w:p>
        </w:tc>
      </w:tr>
      <w:tr w:rsidR="00783AEA" w:rsidRPr="00EA70BE" w:rsidTr="00BC1B8B">
        <w:trPr>
          <w:trHeight w:val="142"/>
        </w:trPr>
        <w:tc>
          <w:tcPr>
            <w:tcW w:w="1754" w:type="dxa"/>
            <w:tcBorders>
              <w:top w:val="nil"/>
              <w:left w:val="single" w:sz="4" w:space="0" w:color="auto"/>
              <w:bottom w:val="single" w:sz="4" w:space="0" w:color="auto"/>
              <w:right w:val="single" w:sz="4" w:space="0" w:color="auto"/>
            </w:tcBorders>
            <w:shd w:val="clear" w:color="auto" w:fill="auto"/>
            <w:noWrap/>
            <w:vAlign w:val="bottom"/>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-7</w:t>
            </w:r>
          </w:p>
        </w:tc>
        <w:tc>
          <w:tcPr>
            <w:tcW w:w="1870"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44,6</w:t>
            </w:r>
          </w:p>
        </w:tc>
        <w:tc>
          <w:tcPr>
            <w:tcW w:w="3049"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37,1</w:t>
            </w:r>
          </w:p>
        </w:tc>
        <w:tc>
          <w:tcPr>
            <w:tcW w:w="1870"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47,2</w:t>
            </w:r>
          </w:p>
        </w:tc>
        <w:tc>
          <w:tcPr>
            <w:tcW w:w="6449"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49,8</w:t>
            </w:r>
          </w:p>
        </w:tc>
      </w:tr>
      <w:tr w:rsidR="00783AEA" w:rsidRPr="00EA70BE" w:rsidTr="00BC1B8B">
        <w:trPr>
          <w:trHeight w:val="142"/>
        </w:trPr>
        <w:tc>
          <w:tcPr>
            <w:tcW w:w="1754" w:type="dxa"/>
            <w:tcBorders>
              <w:top w:val="nil"/>
              <w:left w:val="single" w:sz="4" w:space="0" w:color="auto"/>
              <w:bottom w:val="single" w:sz="4" w:space="0" w:color="auto"/>
              <w:right w:val="single" w:sz="4" w:space="0" w:color="auto"/>
            </w:tcBorders>
            <w:shd w:val="clear" w:color="auto" w:fill="auto"/>
            <w:noWrap/>
            <w:vAlign w:val="bottom"/>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-8</w:t>
            </w:r>
          </w:p>
        </w:tc>
        <w:tc>
          <w:tcPr>
            <w:tcW w:w="1870"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44,9</w:t>
            </w:r>
          </w:p>
        </w:tc>
        <w:tc>
          <w:tcPr>
            <w:tcW w:w="3049"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37,3</w:t>
            </w:r>
          </w:p>
        </w:tc>
        <w:tc>
          <w:tcPr>
            <w:tcW w:w="1870"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47,5</w:t>
            </w:r>
          </w:p>
        </w:tc>
        <w:tc>
          <w:tcPr>
            <w:tcW w:w="6449"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50,2</w:t>
            </w:r>
          </w:p>
        </w:tc>
      </w:tr>
      <w:tr w:rsidR="00783AEA" w:rsidRPr="00EA70BE" w:rsidTr="00BC1B8B">
        <w:trPr>
          <w:trHeight w:val="142"/>
        </w:trPr>
        <w:tc>
          <w:tcPr>
            <w:tcW w:w="1754" w:type="dxa"/>
            <w:tcBorders>
              <w:top w:val="nil"/>
              <w:left w:val="single" w:sz="4" w:space="0" w:color="auto"/>
              <w:bottom w:val="single" w:sz="4" w:space="0" w:color="auto"/>
              <w:right w:val="single" w:sz="4" w:space="0" w:color="auto"/>
            </w:tcBorders>
            <w:shd w:val="clear" w:color="auto" w:fill="auto"/>
            <w:noWrap/>
            <w:vAlign w:val="bottom"/>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-9</w:t>
            </w:r>
          </w:p>
        </w:tc>
        <w:tc>
          <w:tcPr>
            <w:tcW w:w="1870"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45,2</w:t>
            </w:r>
          </w:p>
        </w:tc>
        <w:tc>
          <w:tcPr>
            <w:tcW w:w="3049"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37,6</w:t>
            </w:r>
          </w:p>
        </w:tc>
        <w:tc>
          <w:tcPr>
            <w:tcW w:w="1870"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47,9</w:t>
            </w:r>
          </w:p>
        </w:tc>
        <w:tc>
          <w:tcPr>
            <w:tcW w:w="6449"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50,6</w:t>
            </w:r>
          </w:p>
        </w:tc>
      </w:tr>
      <w:tr w:rsidR="00783AEA" w:rsidRPr="00EA70BE" w:rsidTr="00BC1B8B">
        <w:trPr>
          <w:trHeight w:val="142"/>
        </w:trPr>
        <w:tc>
          <w:tcPr>
            <w:tcW w:w="1754" w:type="dxa"/>
            <w:tcBorders>
              <w:top w:val="nil"/>
              <w:left w:val="single" w:sz="4" w:space="0" w:color="auto"/>
              <w:bottom w:val="single" w:sz="4" w:space="0" w:color="auto"/>
              <w:right w:val="single" w:sz="4" w:space="0" w:color="auto"/>
            </w:tcBorders>
            <w:shd w:val="clear" w:color="auto" w:fill="auto"/>
            <w:noWrap/>
            <w:vAlign w:val="bottom"/>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-10</w:t>
            </w:r>
          </w:p>
        </w:tc>
        <w:tc>
          <w:tcPr>
            <w:tcW w:w="1870"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45,6</w:t>
            </w:r>
          </w:p>
        </w:tc>
        <w:tc>
          <w:tcPr>
            <w:tcW w:w="3049"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37,8</w:t>
            </w:r>
          </w:p>
        </w:tc>
        <w:tc>
          <w:tcPr>
            <w:tcW w:w="1870"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48,4</w:t>
            </w:r>
          </w:p>
        </w:tc>
        <w:tc>
          <w:tcPr>
            <w:tcW w:w="6449"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51,2</w:t>
            </w:r>
          </w:p>
        </w:tc>
      </w:tr>
      <w:tr w:rsidR="00783AEA" w:rsidRPr="00EA70BE" w:rsidTr="00BC1B8B">
        <w:trPr>
          <w:trHeight w:val="142"/>
        </w:trPr>
        <w:tc>
          <w:tcPr>
            <w:tcW w:w="1754" w:type="dxa"/>
            <w:tcBorders>
              <w:top w:val="nil"/>
              <w:left w:val="single" w:sz="4" w:space="0" w:color="auto"/>
              <w:bottom w:val="single" w:sz="4" w:space="0" w:color="auto"/>
              <w:right w:val="single" w:sz="4" w:space="0" w:color="auto"/>
            </w:tcBorders>
            <w:shd w:val="clear" w:color="auto" w:fill="auto"/>
            <w:noWrap/>
            <w:vAlign w:val="bottom"/>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-11</w:t>
            </w:r>
          </w:p>
        </w:tc>
        <w:tc>
          <w:tcPr>
            <w:tcW w:w="1870"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46,0</w:t>
            </w:r>
          </w:p>
        </w:tc>
        <w:tc>
          <w:tcPr>
            <w:tcW w:w="3049"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38,0</w:t>
            </w:r>
          </w:p>
        </w:tc>
        <w:tc>
          <w:tcPr>
            <w:tcW w:w="1870"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48,9</w:t>
            </w:r>
          </w:p>
        </w:tc>
        <w:tc>
          <w:tcPr>
            <w:tcW w:w="6449"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51,7</w:t>
            </w:r>
          </w:p>
        </w:tc>
      </w:tr>
      <w:tr w:rsidR="00783AEA" w:rsidRPr="00EA70BE" w:rsidTr="00BC1B8B">
        <w:trPr>
          <w:trHeight w:val="142"/>
        </w:trPr>
        <w:tc>
          <w:tcPr>
            <w:tcW w:w="1754" w:type="dxa"/>
            <w:tcBorders>
              <w:top w:val="nil"/>
              <w:left w:val="single" w:sz="4" w:space="0" w:color="auto"/>
              <w:bottom w:val="single" w:sz="4" w:space="0" w:color="auto"/>
              <w:right w:val="single" w:sz="4" w:space="0" w:color="auto"/>
            </w:tcBorders>
            <w:shd w:val="clear" w:color="auto" w:fill="auto"/>
            <w:noWrap/>
            <w:vAlign w:val="bottom"/>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-12</w:t>
            </w:r>
          </w:p>
        </w:tc>
        <w:tc>
          <w:tcPr>
            <w:tcW w:w="1870"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46,3</w:t>
            </w:r>
          </w:p>
        </w:tc>
        <w:tc>
          <w:tcPr>
            <w:tcW w:w="3049"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38,2</w:t>
            </w:r>
          </w:p>
        </w:tc>
        <w:tc>
          <w:tcPr>
            <w:tcW w:w="1870"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49,2</w:t>
            </w:r>
          </w:p>
        </w:tc>
        <w:tc>
          <w:tcPr>
            <w:tcW w:w="6449"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52,1</w:t>
            </w:r>
          </w:p>
        </w:tc>
      </w:tr>
      <w:tr w:rsidR="00783AEA" w:rsidRPr="00EA70BE" w:rsidTr="00BC1B8B">
        <w:trPr>
          <w:trHeight w:val="142"/>
        </w:trPr>
        <w:tc>
          <w:tcPr>
            <w:tcW w:w="1754" w:type="dxa"/>
            <w:tcBorders>
              <w:top w:val="nil"/>
              <w:left w:val="single" w:sz="4" w:space="0" w:color="auto"/>
              <w:bottom w:val="single" w:sz="4" w:space="0" w:color="auto"/>
              <w:right w:val="single" w:sz="4" w:space="0" w:color="auto"/>
            </w:tcBorders>
            <w:shd w:val="clear" w:color="auto" w:fill="auto"/>
            <w:noWrap/>
            <w:vAlign w:val="bottom"/>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-13</w:t>
            </w:r>
          </w:p>
        </w:tc>
        <w:tc>
          <w:tcPr>
            <w:tcW w:w="1870"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46,7</w:t>
            </w:r>
          </w:p>
        </w:tc>
        <w:tc>
          <w:tcPr>
            <w:tcW w:w="3049"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38,5</w:t>
            </w:r>
          </w:p>
        </w:tc>
        <w:tc>
          <w:tcPr>
            <w:tcW w:w="1870"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49,7</w:t>
            </w:r>
          </w:p>
        </w:tc>
        <w:tc>
          <w:tcPr>
            <w:tcW w:w="6449"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52,7</w:t>
            </w:r>
          </w:p>
        </w:tc>
      </w:tr>
      <w:tr w:rsidR="00783AEA" w:rsidRPr="00EA70BE" w:rsidTr="00BC1B8B">
        <w:trPr>
          <w:trHeight w:val="142"/>
        </w:trPr>
        <w:tc>
          <w:tcPr>
            <w:tcW w:w="1754" w:type="dxa"/>
            <w:tcBorders>
              <w:top w:val="nil"/>
              <w:left w:val="single" w:sz="4" w:space="0" w:color="auto"/>
              <w:bottom w:val="single" w:sz="4" w:space="0" w:color="auto"/>
              <w:right w:val="single" w:sz="4" w:space="0" w:color="auto"/>
            </w:tcBorders>
            <w:shd w:val="clear" w:color="auto" w:fill="auto"/>
            <w:noWrap/>
            <w:vAlign w:val="bottom"/>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-14</w:t>
            </w:r>
          </w:p>
        </w:tc>
        <w:tc>
          <w:tcPr>
            <w:tcW w:w="1870"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47,3</w:t>
            </w:r>
          </w:p>
        </w:tc>
        <w:tc>
          <w:tcPr>
            <w:tcW w:w="3049"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38,7</w:t>
            </w:r>
          </w:p>
        </w:tc>
        <w:tc>
          <w:tcPr>
            <w:tcW w:w="1870"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50,4</w:t>
            </w:r>
          </w:p>
        </w:tc>
        <w:tc>
          <w:tcPr>
            <w:tcW w:w="6449"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53,4</w:t>
            </w:r>
          </w:p>
        </w:tc>
      </w:tr>
      <w:tr w:rsidR="00783AEA" w:rsidRPr="00EA70BE" w:rsidTr="00BC1B8B">
        <w:trPr>
          <w:trHeight w:val="142"/>
        </w:trPr>
        <w:tc>
          <w:tcPr>
            <w:tcW w:w="1754" w:type="dxa"/>
            <w:tcBorders>
              <w:top w:val="nil"/>
              <w:left w:val="single" w:sz="4" w:space="0" w:color="auto"/>
              <w:bottom w:val="single" w:sz="4" w:space="0" w:color="auto"/>
              <w:right w:val="single" w:sz="4" w:space="0" w:color="auto"/>
            </w:tcBorders>
            <w:shd w:val="clear" w:color="auto" w:fill="auto"/>
            <w:noWrap/>
            <w:vAlign w:val="bottom"/>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-15</w:t>
            </w:r>
          </w:p>
        </w:tc>
        <w:tc>
          <w:tcPr>
            <w:tcW w:w="1870"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48,0</w:t>
            </w:r>
          </w:p>
        </w:tc>
        <w:tc>
          <w:tcPr>
            <w:tcW w:w="3049"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39,0</w:t>
            </w:r>
          </w:p>
        </w:tc>
        <w:tc>
          <w:tcPr>
            <w:tcW w:w="1870"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51,2</w:t>
            </w:r>
          </w:p>
        </w:tc>
        <w:tc>
          <w:tcPr>
            <w:tcW w:w="6449"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54,3</w:t>
            </w:r>
          </w:p>
        </w:tc>
      </w:tr>
      <w:tr w:rsidR="00783AEA" w:rsidRPr="00EA70BE" w:rsidTr="00BC1B8B">
        <w:trPr>
          <w:trHeight w:val="142"/>
        </w:trPr>
        <w:tc>
          <w:tcPr>
            <w:tcW w:w="1754" w:type="dxa"/>
            <w:tcBorders>
              <w:top w:val="nil"/>
              <w:left w:val="single" w:sz="4" w:space="0" w:color="auto"/>
              <w:bottom w:val="single" w:sz="4" w:space="0" w:color="auto"/>
              <w:right w:val="single" w:sz="4" w:space="0" w:color="auto"/>
            </w:tcBorders>
            <w:shd w:val="clear" w:color="auto" w:fill="auto"/>
            <w:noWrap/>
            <w:vAlign w:val="bottom"/>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-16</w:t>
            </w:r>
          </w:p>
        </w:tc>
        <w:tc>
          <w:tcPr>
            <w:tcW w:w="1870"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48,5</w:t>
            </w:r>
          </w:p>
        </w:tc>
        <w:tc>
          <w:tcPr>
            <w:tcW w:w="3049"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39,3</w:t>
            </w:r>
          </w:p>
        </w:tc>
        <w:tc>
          <w:tcPr>
            <w:tcW w:w="1870"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51,7</w:t>
            </w:r>
          </w:p>
        </w:tc>
        <w:tc>
          <w:tcPr>
            <w:tcW w:w="6449"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55,0</w:t>
            </w:r>
          </w:p>
        </w:tc>
      </w:tr>
      <w:tr w:rsidR="00783AEA" w:rsidRPr="00EA70BE" w:rsidTr="00BC1B8B">
        <w:trPr>
          <w:trHeight w:val="142"/>
        </w:trPr>
        <w:tc>
          <w:tcPr>
            <w:tcW w:w="1754" w:type="dxa"/>
            <w:tcBorders>
              <w:top w:val="nil"/>
              <w:left w:val="single" w:sz="4" w:space="0" w:color="auto"/>
              <w:bottom w:val="single" w:sz="4" w:space="0" w:color="auto"/>
              <w:right w:val="single" w:sz="4" w:space="0" w:color="auto"/>
            </w:tcBorders>
            <w:shd w:val="clear" w:color="auto" w:fill="auto"/>
            <w:noWrap/>
            <w:vAlign w:val="bottom"/>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-17</w:t>
            </w:r>
          </w:p>
        </w:tc>
        <w:tc>
          <w:tcPr>
            <w:tcW w:w="1870"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49,0</w:t>
            </w:r>
          </w:p>
        </w:tc>
        <w:tc>
          <w:tcPr>
            <w:tcW w:w="3049"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39,6</w:t>
            </w:r>
          </w:p>
        </w:tc>
        <w:tc>
          <w:tcPr>
            <w:tcW w:w="1870"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52,3</w:t>
            </w:r>
          </w:p>
        </w:tc>
        <w:tc>
          <w:tcPr>
            <w:tcW w:w="6449"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55,6</w:t>
            </w:r>
          </w:p>
        </w:tc>
      </w:tr>
      <w:tr w:rsidR="00783AEA" w:rsidRPr="00EA70BE" w:rsidTr="00BC1B8B">
        <w:trPr>
          <w:trHeight w:val="142"/>
        </w:trPr>
        <w:tc>
          <w:tcPr>
            <w:tcW w:w="1754" w:type="dxa"/>
            <w:tcBorders>
              <w:top w:val="nil"/>
              <w:left w:val="single" w:sz="4" w:space="0" w:color="auto"/>
              <w:bottom w:val="single" w:sz="4" w:space="0" w:color="auto"/>
              <w:right w:val="single" w:sz="4" w:space="0" w:color="auto"/>
            </w:tcBorders>
            <w:shd w:val="clear" w:color="auto" w:fill="auto"/>
            <w:noWrap/>
            <w:vAlign w:val="bottom"/>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-18</w:t>
            </w:r>
          </w:p>
        </w:tc>
        <w:tc>
          <w:tcPr>
            <w:tcW w:w="1870"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49,6</w:t>
            </w:r>
          </w:p>
        </w:tc>
        <w:tc>
          <w:tcPr>
            <w:tcW w:w="3049"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40,0</w:t>
            </w:r>
          </w:p>
        </w:tc>
        <w:tc>
          <w:tcPr>
            <w:tcW w:w="1870"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53,0</w:t>
            </w:r>
          </w:p>
        </w:tc>
        <w:tc>
          <w:tcPr>
            <w:tcW w:w="6449"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56,4</w:t>
            </w:r>
          </w:p>
        </w:tc>
      </w:tr>
      <w:tr w:rsidR="00783AEA" w:rsidRPr="00EA70BE" w:rsidTr="00BC1B8B">
        <w:trPr>
          <w:trHeight w:val="142"/>
        </w:trPr>
        <w:tc>
          <w:tcPr>
            <w:tcW w:w="1754" w:type="dxa"/>
            <w:tcBorders>
              <w:top w:val="nil"/>
              <w:left w:val="single" w:sz="4" w:space="0" w:color="auto"/>
              <w:bottom w:val="single" w:sz="4" w:space="0" w:color="auto"/>
              <w:right w:val="single" w:sz="4" w:space="0" w:color="auto"/>
            </w:tcBorders>
            <w:shd w:val="clear" w:color="auto" w:fill="auto"/>
            <w:noWrap/>
            <w:vAlign w:val="bottom"/>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-19</w:t>
            </w:r>
          </w:p>
        </w:tc>
        <w:tc>
          <w:tcPr>
            <w:tcW w:w="1870"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50,2</w:t>
            </w:r>
          </w:p>
        </w:tc>
        <w:tc>
          <w:tcPr>
            <w:tcW w:w="3049"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40,4</w:t>
            </w:r>
          </w:p>
        </w:tc>
        <w:tc>
          <w:tcPr>
            <w:tcW w:w="1870"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53,7</w:t>
            </w:r>
          </w:p>
        </w:tc>
        <w:tc>
          <w:tcPr>
            <w:tcW w:w="6449"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57,1</w:t>
            </w:r>
          </w:p>
        </w:tc>
      </w:tr>
      <w:tr w:rsidR="00783AEA" w:rsidRPr="00EA70BE" w:rsidTr="00BC1B8B">
        <w:trPr>
          <w:trHeight w:val="142"/>
        </w:trPr>
        <w:tc>
          <w:tcPr>
            <w:tcW w:w="1754" w:type="dxa"/>
            <w:tcBorders>
              <w:top w:val="nil"/>
              <w:left w:val="single" w:sz="4" w:space="0" w:color="auto"/>
              <w:bottom w:val="single" w:sz="4" w:space="0" w:color="auto"/>
              <w:right w:val="single" w:sz="4" w:space="0" w:color="auto"/>
            </w:tcBorders>
            <w:shd w:val="clear" w:color="auto" w:fill="auto"/>
            <w:noWrap/>
            <w:vAlign w:val="bottom"/>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-20</w:t>
            </w:r>
          </w:p>
        </w:tc>
        <w:tc>
          <w:tcPr>
            <w:tcW w:w="1870"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50,8</w:t>
            </w:r>
          </w:p>
        </w:tc>
        <w:tc>
          <w:tcPr>
            <w:tcW w:w="3049"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40,8</w:t>
            </w:r>
          </w:p>
        </w:tc>
        <w:tc>
          <w:tcPr>
            <w:tcW w:w="1870"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54,3</w:t>
            </w:r>
          </w:p>
        </w:tc>
        <w:tc>
          <w:tcPr>
            <w:tcW w:w="6449"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57,9</w:t>
            </w:r>
          </w:p>
        </w:tc>
      </w:tr>
      <w:tr w:rsidR="00783AEA" w:rsidRPr="00EA70BE" w:rsidTr="00BC1B8B">
        <w:trPr>
          <w:trHeight w:val="142"/>
        </w:trPr>
        <w:tc>
          <w:tcPr>
            <w:tcW w:w="1754" w:type="dxa"/>
            <w:tcBorders>
              <w:top w:val="nil"/>
              <w:left w:val="single" w:sz="4" w:space="0" w:color="auto"/>
              <w:bottom w:val="single" w:sz="4" w:space="0" w:color="auto"/>
              <w:right w:val="single" w:sz="4" w:space="0" w:color="auto"/>
            </w:tcBorders>
            <w:shd w:val="clear" w:color="auto" w:fill="auto"/>
            <w:noWrap/>
            <w:vAlign w:val="bottom"/>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-21</w:t>
            </w:r>
          </w:p>
        </w:tc>
        <w:tc>
          <w:tcPr>
            <w:tcW w:w="1870"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51,7</w:t>
            </w:r>
          </w:p>
        </w:tc>
        <w:tc>
          <w:tcPr>
            <w:tcW w:w="3049"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40,9</w:t>
            </w:r>
          </w:p>
        </w:tc>
        <w:tc>
          <w:tcPr>
            <w:tcW w:w="1870"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55,3</w:t>
            </w:r>
          </w:p>
        </w:tc>
        <w:tc>
          <w:tcPr>
            <w:tcW w:w="6449"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59,0</w:t>
            </w:r>
          </w:p>
        </w:tc>
      </w:tr>
      <w:tr w:rsidR="00783AEA" w:rsidRPr="00EA70BE" w:rsidTr="00BC1B8B">
        <w:trPr>
          <w:trHeight w:val="142"/>
        </w:trPr>
        <w:tc>
          <w:tcPr>
            <w:tcW w:w="1754" w:type="dxa"/>
            <w:tcBorders>
              <w:top w:val="nil"/>
              <w:left w:val="single" w:sz="4" w:space="0" w:color="auto"/>
              <w:bottom w:val="single" w:sz="4" w:space="0" w:color="auto"/>
              <w:right w:val="single" w:sz="4" w:space="0" w:color="auto"/>
            </w:tcBorders>
            <w:shd w:val="clear" w:color="auto" w:fill="auto"/>
            <w:noWrap/>
            <w:vAlign w:val="bottom"/>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-22</w:t>
            </w:r>
          </w:p>
        </w:tc>
        <w:tc>
          <w:tcPr>
            <w:tcW w:w="1870"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52,6</w:t>
            </w:r>
          </w:p>
        </w:tc>
        <w:tc>
          <w:tcPr>
            <w:tcW w:w="3049"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41,1</w:t>
            </w:r>
          </w:p>
        </w:tc>
        <w:tc>
          <w:tcPr>
            <w:tcW w:w="1870"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56,3</w:t>
            </w:r>
          </w:p>
        </w:tc>
        <w:tc>
          <w:tcPr>
            <w:tcW w:w="6449"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60,1</w:t>
            </w:r>
          </w:p>
        </w:tc>
      </w:tr>
      <w:tr w:rsidR="00783AEA" w:rsidRPr="00EA70BE" w:rsidTr="00BC1B8B">
        <w:trPr>
          <w:trHeight w:val="142"/>
        </w:trPr>
        <w:tc>
          <w:tcPr>
            <w:tcW w:w="1754" w:type="dxa"/>
            <w:tcBorders>
              <w:top w:val="nil"/>
              <w:left w:val="single" w:sz="4" w:space="0" w:color="auto"/>
              <w:bottom w:val="single" w:sz="4" w:space="0" w:color="auto"/>
              <w:right w:val="single" w:sz="4" w:space="0" w:color="auto"/>
            </w:tcBorders>
            <w:shd w:val="clear" w:color="auto" w:fill="auto"/>
            <w:noWrap/>
            <w:vAlign w:val="bottom"/>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-23</w:t>
            </w:r>
          </w:p>
        </w:tc>
        <w:tc>
          <w:tcPr>
            <w:tcW w:w="1870"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53,2</w:t>
            </w:r>
          </w:p>
        </w:tc>
        <w:tc>
          <w:tcPr>
            <w:tcW w:w="3049"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41,3</w:t>
            </w:r>
          </w:p>
        </w:tc>
        <w:tc>
          <w:tcPr>
            <w:tcW w:w="1870"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57,0</w:t>
            </w:r>
          </w:p>
        </w:tc>
        <w:tc>
          <w:tcPr>
            <w:tcW w:w="6449"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60,8</w:t>
            </w:r>
          </w:p>
        </w:tc>
      </w:tr>
      <w:tr w:rsidR="00783AEA" w:rsidRPr="00EA70BE" w:rsidTr="00BC1B8B">
        <w:trPr>
          <w:trHeight w:val="142"/>
        </w:trPr>
        <w:tc>
          <w:tcPr>
            <w:tcW w:w="1754" w:type="dxa"/>
            <w:tcBorders>
              <w:top w:val="nil"/>
              <w:left w:val="single" w:sz="4" w:space="0" w:color="auto"/>
              <w:bottom w:val="single" w:sz="4" w:space="0" w:color="auto"/>
              <w:right w:val="single" w:sz="4" w:space="0" w:color="auto"/>
            </w:tcBorders>
            <w:shd w:val="clear" w:color="auto" w:fill="auto"/>
            <w:noWrap/>
            <w:vAlign w:val="bottom"/>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-24</w:t>
            </w:r>
          </w:p>
        </w:tc>
        <w:tc>
          <w:tcPr>
            <w:tcW w:w="1870"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53,9</w:t>
            </w:r>
          </w:p>
        </w:tc>
        <w:tc>
          <w:tcPr>
            <w:tcW w:w="3049"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41,6</w:t>
            </w:r>
          </w:p>
        </w:tc>
        <w:tc>
          <w:tcPr>
            <w:tcW w:w="1870"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57,8</w:t>
            </w:r>
          </w:p>
        </w:tc>
        <w:tc>
          <w:tcPr>
            <w:tcW w:w="6449"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61,7</w:t>
            </w:r>
          </w:p>
        </w:tc>
      </w:tr>
      <w:tr w:rsidR="00783AEA" w:rsidRPr="00EA70BE" w:rsidTr="00BC1B8B">
        <w:trPr>
          <w:trHeight w:val="142"/>
        </w:trPr>
        <w:tc>
          <w:tcPr>
            <w:tcW w:w="1754" w:type="dxa"/>
            <w:tcBorders>
              <w:top w:val="nil"/>
              <w:left w:val="single" w:sz="4" w:space="0" w:color="auto"/>
              <w:bottom w:val="single" w:sz="4" w:space="0" w:color="auto"/>
              <w:right w:val="single" w:sz="4" w:space="0" w:color="auto"/>
            </w:tcBorders>
            <w:shd w:val="clear" w:color="auto" w:fill="auto"/>
            <w:noWrap/>
            <w:vAlign w:val="bottom"/>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lastRenderedPageBreak/>
              <w:t>-25</w:t>
            </w:r>
          </w:p>
        </w:tc>
        <w:tc>
          <w:tcPr>
            <w:tcW w:w="1870"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54,4</w:t>
            </w:r>
          </w:p>
        </w:tc>
        <w:tc>
          <w:tcPr>
            <w:tcW w:w="3049"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41,8</w:t>
            </w:r>
          </w:p>
        </w:tc>
        <w:tc>
          <w:tcPr>
            <w:tcW w:w="1870"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58,4</w:t>
            </w:r>
          </w:p>
        </w:tc>
        <w:tc>
          <w:tcPr>
            <w:tcW w:w="6449"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62,3</w:t>
            </w:r>
          </w:p>
        </w:tc>
      </w:tr>
      <w:tr w:rsidR="00783AEA" w:rsidRPr="00EA70BE" w:rsidTr="00BC1B8B">
        <w:trPr>
          <w:trHeight w:val="142"/>
        </w:trPr>
        <w:tc>
          <w:tcPr>
            <w:tcW w:w="1754" w:type="dxa"/>
            <w:tcBorders>
              <w:top w:val="nil"/>
              <w:left w:val="single" w:sz="4" w:space="0" w:color="auto"/>
              <w:bottom w:val="single" w:sz="4" w:space="0" w:color="auto"/>
              <w:right w:val="single" w:sz="4" w:space="0" w:color="auto"/>
            </w:tcBorders>
            <w:shd w:val="clear" w:color="auto" w:fill="auto"/>
            <w:noWrap/>
            <w:vAlign w:val="bottom"/>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-26</w:t>
            </w:r>
          </w:p>
        </w:tc>
        <w:tc>
          <w:tcPr>
            <w:tcW w:w="1870"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55,0</w:t>
            </w:r>
          </w:p>
        </w:tc>
        <w:tc>
          <w:tcPr>
            <w:tcW w:w="3049"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42,0</w:t>
            </w:r>
          </w:p>
        </w:tc>
        <w:tc>
          <w:tcPr>
            <w:tcW w:w="1870"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59,1</w:t>
            </w:r>
          </w:p>
        </w:tc>
        <w:tc>
          <w:tcPr>
            <w:tcW w:w="6449"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63,1</w:t>
            </w:r>
          </w:p>
        </w:tc>
      </w:tr>
      <w:tr w:rsidR="00783AEA" w:rsidRPr="00EA70BE" w:rsidTr="00BC1B8B">
        <w:trPr>
          <w:trHeight w:val="142"/>
        </w:trPr>
        <w:tc>
          <w:tcPr>
            <w:tcW w:w="1754" w:type="dxa"/>
            <w:tcBorders>
              <w:top w:val="nil"/>
              <w:left w:val="single" w:sz="4" w:space="0" w:color="auto"/>
              <w:bottom w:val="single" w:sz="4" w:space="0" w:color="auto"/>
              <w:right w:val="single" w:sz="4" w:space="0" w:color="auto"/>
            </w:tcBorders>
            <w:shd w:val="clear" w:color="auto" w:fill="auto"/>
            <w:noWrap/>
            <w:vAlign w:val="bottom"/>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-27</w:t>
            </w:r>
          </w:p>
        </w:tc>
        <w:tc>
          <w:tcPr>
            <w:tcW w:w="1870"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56,0</w:t>
            </w:r>
          </w:p>
        </w:tc>
        <w:tc>
          <w:tcPr>
            <w:tcW w:w="3049"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42,3</w:t>
            </w:r>
          </w:p>
        </w:tc>
        <w:tc>
          <w:tcPr>
            <w:tcW w:w="1870"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60,2</w:t>
            </w:r>
          </w:p>
        </w:tc>
        <w:tc>
          <w:tcPr>
            <w:tcW w:w="6449"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64,3</w:t>
            </w:r>
          </w:p>
        </w:tc>
      </w:tr>
      <w:tr w:rsidR="00783AEA" w:rsidRPr="00EA70BE" w:rsidTr="00BC1B8B">
        <w:trPr>
          <w:trHeight w:val="142"/>
        </w:trPr>
        <w:tc>
          <w:tcPr>
            <w:tcW w:w="1754" w:type="dxa"/>
            <w:tcBorders>
              <w:top w:val="nil"/>
              <w:left w:val="single" w:sz="4" w:space="0" w:color="auto"/>
              <w:bottom w:val="single" w:sz="4" w:space="0" w:color="auto"/>
              <w:right w:val="single" w:sz="4" w:space="0" w:color="auto"/>
            </w:tcBorders>
            <w:shd w:val="clear" w:color="auto" w:fill="auto"/>
            <w:noWrap/>
            <w:vAlign w:val="bottom"/>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-28</w:t>
            </w:r>
          </w:p>
        </w:tc>
        <w:tc>
          <w:tcPr>
            <w:tcW w:w="1870"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57,0</w:t>
            </w:r>
          </w:p>
        </w:tc>
        <w:tc>
          <w:tcPr>
            <w:tcW w:w="3049"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42,6</w:t>
            </w:r>
          </w:p>
        </w:tc>
        <w:tc>
          <w:tcPr>
            <w:tcW w:w="1870"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61,3</w:t>
            </w:r>
          </w:p>
        </w:tc>
        <w:tc>
          <w:tcPr>
            <w:tcW w:w="6449"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75,0</w:t>
            </w:r>
          </w:p>
        </w:tc>
      </w:tr>
      <w:tr w:rsidR="00783AEA" w:rsidRPr="00EA70BE" w:rsidTr="00BC1B8B">
        <w:trPr>
          <w:trHeight w:val="142"/>
        </w:trPr>
        <w:tc>
          <w:tcPr>
            <w:tcW w:w="1754" w:type="dxa"/>
            <w:tcBorders>
              <w:top w:val="nil"/>
              <w:left w:val="single" w:sz="4" w:space="0" w:color="auto"/>
              <w:bottom w:val="single" w:sz="4" w:space="0" w:color="auto"/>
              <w:right w:val="single" w:sz="4" w:space="0" w:color="auto"/>
            </w:tcBorders>
            <w:shd w:val="clear" w:color="auto" w:fill="auto"/>
            <w:noWrap/>
            <w:vAlign w:val="bottom"/>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-29</w:t>
            </w:r>
          </w:p>
        </w:tc>
        <w:tc>
          <w:tcPr>
            <w:tcW w:w="1870"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59,5</w:t>
            </w:r>
          </w:p>
        </w:tc>
        <w:tc>
          <w:tcPr>
            <w:tcW w:w="3049"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43,3</w:t>
            </w:r>
          </w:p>
        </w:tc>
        <w:tc>
          <w:tcPr>
            <w:tcW w:w="1870"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63,9</w:t>
            </w:r>
          </w:p>
        </w:tc>
        <w:tc>
          <w:tcPr>
            <w:tcW w:w="6449"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75,0</w:t>
            </w:r>
          </w:p>
        </w:tc>
      </w:tr>
      <w:tr w:rsidR="00783AEA" w:rsidRPr="00EA70BE" w:rsidTr="00BC1B8B">
        <w:trPr>
          <w:trHeight w:val="142"/>
        </w:trPr>
        <w:tc>
          <w:tcPr>
            <w:tcW w:w="1754" w:type="dxa"/>
            <w:tcBorders>
              <w:top w:val="nil"/>
              <w:left w:val="single" w:sz="4" w:space="0" w:color="auto"/>
              <w:bottom w:val="single" w:sz="4" w:space="0" w:color="auto"/>
              <w:right w:val="single" w:sz="4" w:space="0" w:color="auto"/>
            </w:tcBorders>
            <w:shd w:val="clear" w:color="auto" w:fill="auto"/>
            <w:noWrap/>
            <w:vAlign w:val="bottom"/>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-30</w:t>
            </w:r>
          </w:p>
        </w:tc>
        <w:tc>
          <w:tcPr>
            <w:tcW w:w="1870"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62,0</w:t>
            </w:r>
          </w:p>
        </w:tc>
        <w:tc>
          <w:tcPr>
            <w:tcW w:w="3049"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44,1</w:t>
            </w:r>
          </w:p>
        </w:tc>
        <w:tc>
          <w:tcPr>
            <w:tcW w:w="1870"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66,6</w:t>
            </w:r>
          </w:p>
        </w:tc>
        <w:tc>
          <w:tcPr>
            <w:tcW w:w="6449"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75,0</w:t>
            </w:r>
          </w:p>
        </w:tc>
      </w:tr>
      <w:tr w:rsidR="00783AEA" w:rsidRPr="00EA70BE" w:rsidTr="00BC1B8B">
        <w:trPr>
          <w:trHeight w:val="142"/>
        </w:trPr>
        <w:tc>
          <w:tcPr>
            <w:tcW w:w="1754" w:type="dxa"/>
            <w:tcBorders>
              <w:top w:val="nil"/>
              <w:left w:val="single" w:sz="4" w:space="0" w:color="auto"/>
              <w:bottom w:val="single" w:sz="4" w:space="0" w:color="auto"/>
              <w:right w:val="single" w:sz="4" w:space="0" w:color="auto"/>
            </w:tcBorders>
            <w:shd w:val="clear" w:color="auto" w:fill="auto"/>
            <w:noWrap/>
            <w:vAlign w:val="bottom"/>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-31</w:t>
            </w:r>
          </w:p>
        </w:tc>
        <w:tc>
          <w:tcPr>
            <w:tcW w:w="1870"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64,2</w:t>
            </w:r>
          </w:p>
        </w:tc>
        <w:tc>
          <w:tcPr>
            <w:tcW w:w="3049"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45,3</w:t>
            </w:r>
          </w:p>
        </w:tc>
        <w:tc>
          <w:tcPr>
            <w:tcW w:w="1870"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69,0</w:t>
            </w:r>
          </w:p>
        </w:tc>
        <w:tc>
          <w:tcPr>
            <w:tcW w:w="6449"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75,0</w:t>
            </w:r>
          </w:p>
        </w:tc>
      </w:tr>
      <w:tr w:rsidR="00783AEA" w:rsidRPr="00EA70BE" w:rsidTr="00BC1B8B">
        <w:trPr>
          <w:trHeight w:val="142"/>
        </w:trPr>
        <w:tc>
          <w:tcPr>
            <w:tcW w:w="1754" w:type="dxa"/>
            <w:tcBorders>
              <w:top w:val="nil"/>
              <w:left w:val="single" w:sz="4" w:space="0" w:color="auto"/>
              <w:bottom w:val="single" w:sz="4" w:space="0" w:color="auto"/>
              <w:right w:val="single" w:sz="4" w:space="0" w:color="auto"/>
            </w:tcBorders>
            <w:shd w:val="clear" w:color="auto" w:fill="auto"/>
            <w:noWrap/>
            <w:vAlign w:val="bottom"/>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-32</w:t>
            </w:r>
          </w:p>
        </w:tc>
        <w:tc>
          <w:tcPr>
            <w:tcW w:w="1870"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66,4</w:t>
            </w:r>
          </w:p>
        </w:tc>
        <w:tc>
          <w:tcPr>
            <w:tcW w:w="3049"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46,6</w:t>
            </w:r>
          </w:p>
        </w:tc>
        <w:tc>
          <w:tcPr>
            <w:tcW w:w="1870"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75,0</w:t>
            </w:r>
          </w:p>
        </w:tc>
        <w:tc>
          <w:tcPr>
            <w:tcW w:w="6449"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75,0</w:t>
            </w:r>
          </w:p>
        </w:tc>
      </w:tr>
      <w:tr w:rsidR="00783AEA" w:rsidRPr="00EA70BE" w:rsidTr="00BC1B8B">
        <w:trPr>
          <w:trHeight w:val="142"/>
        </w:trPr>
        <w:tc>
          <w:tcPr>
            <w:tcW w:w="1754" w:type="dxa"/>
            <w:tcBorders>
              <w:top w:val="nil"/>
              <w:left w:val="single" w:sz="4" w:space="0" w:color="auto"/>
              <w:bottom w:val="single" w:sz="4" w:space="0" w:color="auto"/>
              <w:right w:val="single" w:sz="4" w:space="0" w:color="auto"/>
            </w:tcBorders>
            <w:shd w:val="clear" w:color="auto" w:fill="auto"/>
            <w:noWrap/>
            <w:vAlign w:val="bottom"/>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-33</w:t>
            </w:r>
          </w:p>
        </w:tc>
        <w:tc>
          <w:tcPr>
            <w:tcW w:w="1870"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68,3</w:t>
            </w:r>
          </w:p>
        </w:tc>
        <w:tc>
          <w:tcPr>
            <w:tcW w:w="3049"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48,4</w:t>
            </w:r>
          </w:p>
        </w:tc>
        <w:tc>
          <w:tcPr>
            <w:tcW w:w="1870"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75,0</w:t>
            </w:r>
          </w:p>
        </w:tc>
        <w:tc>
          <w:tcPr>
            <w:tcW w:w="6449"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75,0</w:t>
            </w:r>
          </w:p>
        </w:tc>
      </w:tr>
      <w:tr w:rsidR="00783AEA" w:rsidRPr="00EA70BE" w:rsidTr="00BC1B8B">
        <w:trPr>
          <w:trHeight w:val="142"/>
        </w:trPr>
        <w:tc>
          <w:tcPr>
            <w:tcW w:w="1754" w:type="dxa"/>
            <w:tcBorders>
              <w:top w:val="nil"/>
              <w:left w:val="single" w:sz="4" w:space="0" w:color="auto"/>
              <w:bottom w:val="single" w:sz="4" w:space="0" w:color="auto"/>
              <w:right w:val="single" w:sz="4" w:space="0" w:color="auto"/>
            </w:tcBorders>
            <w:shd w:val="clear" w:color="auto" w:fill="auto"/>
            <w:noWrap/>
            <w:vAlign w:val="bottom"/>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-34</w:t>
            </w:r>
          </w:p>
        </w:tc>
        <w:tc>
          <w:tcPr>
            <w:tcW w:w="1870"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70,2</w:t>
            </w:r>
          </w:p>
        </w:tc>
        <w:tc>
          <w:tcPr>
            <w:tcW w:w="3049"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50,2</w:t>
            </w:r>
          </w:p>
        </w:tc>
        <w:tc>
          <w:tcPr>
            <w:tcW w:w="1870"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75,0</w:t>
            </w:r>
          </w:p>
        </w:tc>
        <w:tc>
          <w:tcPr>
            <w:tcW w:w="6449"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75,0</w:t>
            </w:r>
          </w:p>
        </w:tc>
      </w:tr>
      <w:tr w:rsidR="00783AEA" w:rsidRPr="00EA70BE" w:rsidTr="00BC1B8B">
        <w:trPr>
          <w:trHeight w:val="142"/>
        </w:trPr>
        <w:tc>
          <w:tcPr>
            <w:tcW w:w="1754" w:type="dxa"/>
            <w:tcBorders>
              <w:top w:val="nil"/>
              <w:left w:val="single" w:sz="4" w:space="0" w:color="auto"/>
              <w:bottom w:val="single" w:sz="4" w:space="0" w:color="auto"/>
              <w:right w:val="single" w:sz="4" w:space="0" w:color="auto"/>
            </w:tcBorders>
            <w:shd w:val="clear" w:color="auto" w:fill="auto"/>
            <w:noWrap/>
            <w:vAlign w:val="bottom"/>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-35</w:t>
            </w:r>
          </w:p>
        </w:tc>
        <w:tc>
          <w:tcPr>
            <w:tcW w:w="1870"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71,3</w:t>
            </w:r>
          </w:p>
        </w:tc>
        <w:tc>
          <w:tcPr>
            <w:tcW w:w="3049"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51,2</w:t>
            </w:r>
          </w:p>
        </w:tc>
        <w:tc>
          <w:tcPr>
            <w:tcW w:w="1870"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75,0</w:t>
            </w:r>
          </w:p>
        </w:tc>
        <w:tc>
          <w:tcPr>
            <w:tcW w:w="6449"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75,0</w:t>
            </w:r>
          </w:p>
        </w:tc>
      </w:tr>
      <w:tr w:rsidR="00783AEA" w:rsidRPr="00EA70BE" w:rsidTr="00BC1B8B">
        <w:trPr>
          <w:trHeight w:val="142"/>
        </w:trPr>
        <w:tc>
          <w:tcPr>
            <w:tcW w:w="1754" w:type="dxa"/>
            <w:tcBorders>
              <w:top w:val="nil"/>
              <w:left w:val="single" w:sz="4" w:space="0" w:color="auto"/>
              <w:bottom w:val="single" w:sz="4" w:space="0" w:color="auto"/>
              <w:right w:val="single" w:sz="4" w:space="0" w:color="auto"/>
            </w:tcBorders>
            <w:shd w:val="clear" w:color="auto" w:fill="auto"/>
            <w:noWrap/>
            <w:vAlign w:val="bottom"/>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-36</w:t>
            </w:r>
          </w:p>
        </w:tc>
        <w:tc>
          <w:tcPr>
            <w:tcW w:w="1870"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72,0</w:t>
            </w:r>
          </w:p>
        </w:tc>
        <w:tc>
          <w:tcPr>
            <w:tcW w:w="3049"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52,1</w:t>
            </w:r>
          </w:p>
        </w:tc>
        <w:tc>
          <w:tcPr>
            <w:tcW w:w="1870"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75,0</w:t>
            </w:r>
          </w:p>
        </w:tc>
        <w:tc>
          <w:tcPr>
            <w:tcW w:w="6449"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75,0</w:t>
            </w:r>
          </w:p>
        </w:tc>
      </w:tr>
      <w:tr w:rsidR="00783AEA" w:rsidRPr="00EA70BE" w:rsidTr="00BC1B8B">
        <w:trPr>
          <w:trHeight w:val="142"/>
        </w:trPr>
        <w:tc>
          <w:tcPr>
            <w:tcW w:w="1754" w:type="dxa"/>
            <w:tcBorders>
              <w:top w:val="nil"/>
              <w:left w:val="single" w:sz="4" w:space="0" w:color="auto"/>
              <w:bottom w:val="single" w:sz="4" w:space="0" w:color="auto"/>
              <w:right w:val="single" w:sz="4" w:space="0" w:color="auto"/>
            </w:tcBorders>
            <w:shd w:val="clear" w:color="auto" w:fill="auto"/>
            <w:noWrap/>
            <w:vAlign w:val="bottom"/>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-37</w:t>
            </w:r>
          </w:p>
        </w:tc>
        <w:tc>
          <w:tcPr>
            <w:tcW w:w="1870"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73,1</w:t>
            </w:r>
          </w:p>
        </w:tc>
        <w:tc>
          <w:tcPr>
            <w:tcW w:w="3049"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53,2</w:t>
            </w:r>
          </w:p>
        </w:tc>
        <w:tc>
          <w:tcPr>
            <w:tcW w:w="1870"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75,0</w:t>
            </w:r>
          </w:p>
        </w:tc>
        <w:tc>
          <w:tcPr>
            <w:tcW w:w="6449"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75,0</w:t>
            </w:r>
          </w:p>
        </w:tc>
      </w:tr>
      <w:tr w:rsidR="00783AEA" w:rsidRPr="00EA70BE" w:rsidTr="00BC1B8B">
        <w:trPr>
          <w:trHeight w:val="142"/>
        </w:trPr>
        <w:tc>
          <w:tcPr>
            <w:tcW w:w="1754" w:type="dxa"/>
            <w:tcBorders>
              <w:top w:val="nil"/>
              <w:left w:val="single" w:sz="4" w:space="0" w:color="auto"/>
              <w:bottom w:val="single" w:sz="4" w:space="0" w:color="auto"/>
              <w:right w:val="single" w:sz="4" w:space="0" w:color="auto"/>
            </w:tcBorders>
            <w:shd w:val="clear" w:color="auto" w:fill="auto"/>
            <w:noWrap/>
            <w:vAlign w:val="bottom"/>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-38</w:t>
            </w:r>
          </w:p>
        </w:tc>
        <w:tc>
          <w:tcPr>
            <w:tcW w:w="1870"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74,0</w:t>
            </w:r>
          </w:p>
        </w:tc>
        <w:tc>
          <w:tcPr>
            <w:tcW w:w="3049"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54,0</w:t>
            </w:r>
          </w:p>
        </w:tc>
        <w:tc>
          <w:tcPr>
            <w:tcW w:w="1870"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75,0</w:t>
            </w:r>
          </w:p>
        </w:tc>
        <w:tc>
          <w:tcPr>
            <w:tcW w:w="6449"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75,0</w:t>
            </w:r>
          </w:p>
        </w:tc>
      </w:tr>
      <w:tr w:rsidR="00783AEA" w:rsidRPr="00EA70BE" w:rsidTr="00BC1B8B">
        <w:trPr>
          <w:trHeight w:val="142"/>
        </w:trPr>
        <w:tc>
          <w:tcPr>
            <w:tcW w:w="1754" w:type="dxa"/>
            <w:tcBorders>
              <w:top w:val="nil"/>
              <w:left w:val="single" w:sz="4" w:space="0" w:color="auto"/>
              <w:bottom w:val="single" w:sz="4" w:space="0" w:color="auto"/>
              <w:right w:val="single" w:sz="4" w:space="0" w:color="auto"/>
            </w:tcBorders>
            <w:shd w:val="clear" w:color="auto" w:fill="auto"/>
            <w:noWrap/>
            <w:vAlign w:val="bottom"/>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-39</w:t>
            </w:r>
          </w:p>
        </w:tc>
        <w:tc>
          <w:tcPr>
            <w:tcW w:w="1870"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75,0</w:t>
            </w:r>
          </w:p>
        </w:tc>
        <w:tc>
          <w:tcPr>
            <w:tcW w:w="3049"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55,0</w:t>
            </w:r>
          </w:p>
        </w:tc>
        <w:tc>
          <w:tcPr>
            <w:tcW w:w="1870"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75,0</w:t>
            </w:r>
          </w:p>
        </w:tc>
        <w:tc>
          <w:tcPr>
            <w:tcW w:w="6449"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75,0</w:t>
            </w:r>
          </w:p>
        </w:tc>
      </w:tr>
    </w:tbl>
    <w:p w:rsidR="00783AEA" w:rsidRPr="00EA70BE" w:rsidRDefault="00783AEA" w:rsidP="00783AEA">
      <w:pPr>
        <w:spacing w:after="0" w:line="240" w:lineRule="auto"/>
        <w:jc w:val="both"/>
        <w:rPr>
          <w:rFonts w:ascii="Times New Roman" w:eastAsia="Times New Roman" w:hAnsi="Times New Roman" w:cs="Times New Roman"/>
          <w:sz w:val="28"/>
          <w:szCs w:val="28"/>
          <w:lang w:eastAsia="ru-RU"/>
        </w:rPr>
      </w:pPr>
    </w:p>
    <w:p w:rsidR="00783AEA" w:rsidRPr="00EA70BE" w:rsidRDefault="00783AEA" w:rsidP="00783AEA">
      <w:pPr>
        <w:spacing w:after="0" w:line="240" w:lineRule="auto"/>
        <w:ind w:left="1440"/>
        <w:jc w:val="both"/>
        <w:rPr>
          <w:rFonts w:ascii="Times New Roman" w:eastAsia="Times New Roman" w:hAnsi="Times New Roman" w:cs="Times New Roman"/>
          <w:sz w:val="28"/>
          <w:szCs w:val="28"/>
          <w:lang w:eastAsia="ru-RU"/>
        </w:rPr>
      </w:pPr>
    </w:p>
    <w:p w:rsidR="00783AEA" w:rsidRPr="00EA70BE" w:rsidRDefault="00783AEA" w:rsidP="00783AEA">
      <w:pPr>
        <w:spacing w:after="0" w:line="240" w:lineRule="auto"/>
        <w:ind w:left="1440"/>
        <w:jc w:val="both"/>
        <w:rPr>
          <w:rFonts w:ascii="Times New Roman" w:eastAsia="Times New Roman" w:hAnsi="Times New Roman" w:cs="Times New Roman"/>
          <w:sz w:val="28"/>
          <w:szCs w:val="28"/>
          <w:lang w:eastAsia="ru-RU"/>
        </w:rPr>
      </w:pPr>
    </w:p>
    <w:p w:rsidR="00BC1B8B" w:rsidRPr="00EA70BE" w:rsidRDefault="00783AEA" w:rsidP="00BC1B8B">
      <w:pPr>
        <w:spacing w:after="0" w:line="240" w:lineRule="auto"/>
        <w:jc w:val="center"/>
        <w:rPr>
          <w:rFonts w:ascii="Times New Roman" w:eastAsia="Times New Roman" w:hAnsi="Times New Roman" w:cs="Times New Roman"/>
          <w:sz w:val="28"/>
          <w:szCs w:val="28"/>
          <w:lang w:eastAsia="ru-RU"/>
        </w:rPr>
      </w:pPr>
      <w:r w:rsidRPr="00EA70BE">
        <w:rPr>
          <w:rFonts w:ascii="Times New Roman" w:eastAsia="Times New Roman" w:hAnsi="Times New Roman" w:cs="Times New Roman"/>
          <w:sz w:val="28"/>
          <w:szCs w:val="28"/>
          <w:lang w:eastAsia="ru-RU"/>
        </w:rPr>
        <w:t xml:space="preserve">Структура потребляемых первичных энергоресурсов (топливо), динамика изменения </w:t>
      </w:r>
    </w:p>
    <w:p w:rsidR="00783AEA" w:rsidRPr="00EA70BE" w:rsidRDefault="00783AEA" w:rsidP="00BC1B8B">
      <w:pPr>
        <w:spacing w:after="0" w:line="240" w:lineRule="auto"/>
        <w:jc w:val="center"/>
        <w:rPr>
          <w:rFonts w:ascii="Times New Roman" w:eastAsia="Times New Roman" w:hAnsi="Times New Roman" w:cs="Times New Roman"/>
          <w:sz w:val="28"/>
          <w:szCs w:val="28"/>
          <w:lang w:eastAsia="ru-RU"/>
        </w:rPr>
      </w:pPr>
      <w:r w:rsidRPr="00EA70BE">
        <w:rPr>
          <w:rFonts w:ascii="Times New Roman" w:eastAsia="Times New Roman" w:hAnsi="Times New Roman" w:cs="Times New Roman"/>
          <w:sz w:val="28"/>
          <w:szCs w:val="28"/>
          <w:lang w:eastAsia="ru-RU"/>
        </w:rPr>
        <w:t>топливно-энергетического баланса поселения</w:t>
      </w:r>
      <w:r w:rsidR="00B94A21">
        <w:rPr>
          <w:rFonts w:ascii="Times New Roman" w:eastAsia="Times New Roman" w:hAnsi="Times New Roman" w:cs="Times New Roman"/>
          <w:sz w:val="28"/>
          <w:szCs w:val="28"/>
          <w:lang w:eastAsia="ru-RU"/>
        </w:rPr>
        <w:t>.</w:t>
      </w:r>
    </w:p>
    <w:p w:rsidR="00325D35" w:rsidRPr="00EA70BE" w:rsidRDefault="00325D35" w:rsidP="00BC1B8B">
      <w:pPr>
        <w:spacing w:after="0" w:line="240" w:lineRule="auto"/>
        <w:jc w:val="center"/>
        <w:rPr>
          <w:rFonts w:ascii="Times New Roman" w:eastAsia="Times New Roman" w:hAnsi="Times New Roman" w:cs="Times New Roman"/>
          <w:sz w:val="28"/>
          <w:szCs w:val="28"/>
          <w:lang w:eastAsia="ru-RU"/>
        </w:rPr>
      </w:pPr>
    </w:p>
    <w:p w:rsidR="00783AEA" w:rsidRPr="00EA70BE" w:rsidRDefault="00783AEA" w:rsidP="00325D35">
      <w:pPr>
        <w:spacing w:after="0" w:line="240" w:lineRule="auto"/>
        <w:ind w:firstLine="709"/>
        <w:jc w:val="both"/>
        <w:rPr>
          <w:rFonts w:ascii="Times New Roman" w:eastAsia="Times New Roman" w:hAnsi="Times New Roman" w:cs="Times New Roman"/>
          <w:sz w:val="28"/>
          <w:szCs w:val="28"/>
          <w:lang w:eastAsia="ru-RU"/>
        </w:rPr>
      </w:pPr>
      <w:r w:rsidRPr="00EA70BE">
        <w:rPr>
          <w:rFonts w:ascii="Times New Roman" w:eastAsia="Times New Roman" w:hAnsi="Times New Roman" w:cs="Times New Roman"/>
          <w:sz w:val="28"/>
          <w:szCs w:val="28"/>
          <w:lang w:eastAsia="ru-RU"/>
        </w:rPr>
        <w:t>Потребляемые  энергоресурсы (топливо) – каменный уголь, природный газ.</w:t>
      </w:r>
    </w:p>
    <w:p w:rsidR="00783AEA" w:rsidRPr="00EA70BE" w:rsidRDefault="00783AEA" w:rsidP="00325D35">
      <w:pPr>
        <w:spacing w:after="0" w:line="240" w:lineRule="auto"/>
        <w:ind w:firstLine="709"/>
        <w:jc w:val="both"/>
        <w:rPr>
          <w:rFonts w:ascii="Times New Roman" w:eastAsia="Times New Roman" w:hAnsi="Times New Roman" w:cs="Times New Roman"/>
          <w:sz w:val="28"/>
          <w:szCs w:val="28"/>
          <w:lang w:eastAsia="ru-RU"/>
        </w:rPr>
      </w:pPr>
      <w:r w:rsidRPr="00EA70BE">
        <w:rPr>
          <w:rFonts w:ascii="Times New Roman" w:eastAsia="Times New Roman" w:hAnsi="Times New Roman" w:cs="Times New Roman"/>
          <w:sz w:val="28"/>
          <w:szCs w:val="28"/>
          <w:lang w:eastAsia="ru-RU"/>
        </w:rPr>
        <w:t>Расчётная потребность в энергоресурсах:</w:t>
      </w:r>
    </w:p>
    <w:p w:rsidR="00783AEA" w:rsidRPr="00EA70BE" w:rsidRDefault="00325D35" w:rsidP="00325D35">
      <w:pPr>
        <w:spacing w:after="0" w:line="240" w:lineRule="auto"/>
        <w:jc w:val="both"/>
        <w:rPr>
          <w:rFonts w:ascii="Times New Roman" w:eastAsia="Times New Roman" w:hAnsi="Times New Roman" w:cs="Times New Roman"/>
          <w:sz w:val="28"/>
          <w:szCs w:val="28"/>
          <w:lang w:eastAsia="ru-RU"/>
        </w:rPr>
      </w:pPr>
      <w:r w:rsidRPr="00EA70BE">
        <w:rPr>
          <w:rFonts w:ascii="Times New Roman" w:eastAsia="Times New Roman" w:hAnsi="Times New Roman" w:cs="Times New Roman"/>
          <w:sz w:val="28"/>
          <w:szCs w:val="28"/>
          <w:lang w:eastAsia="ru-RU"/>
        </w:rPr>
        <w:t xml:space="preserve">- </w:t>
      </w:r>
      <w:r w:rsidR="00783AEA" w:rsidRPr="00EA70BE">
        <w:rPr>
          <w:rFonts w:ascii="Times New Roman" w:eastAsia="Times New Roman" w:hAnsi="Times New Roman" w:cs="Times New Roman"/>
          <w:sz w:val="28"/>
          <w:szCs w:val="28"/>
          <w:lang w:eastAsia="ru-RU"/>
        </w:rPr>
        <w:t>каменный уголь 2698 тонн в натуральном выражении;</w:t>
      </w:r>
    </w:p>
    <w:p w:rsidR="00783AEA" w:rsidRPr="00EA70BE" w:rsidRDefault="00325D35" w:rsidP="00325D35">
      <w:pPr>
        <w:spacing w:after="0" w:line="240" w:lineRule="auto"/>
        <w:jc w:val="both"/>
        <w:rPr>
          <w:rFonts w:ascii="Times New Roman" w:eastAsia="Times New Roman" w:hAnsi="Times New Roman" w:cs="Times New Roman"/>
          <w:sz w:val="28"/>
          <w:szCs w:val="28"/>
          <w:lang w:eastAsia="ru-RU"/>
        </w:rPr>
      </w:pPr>
      <w:r w:rsidRPr="00EA70BE">
        <w:rPr>
          <w:rFonts w:ascii="Times New Roman" w:eastAsia="Times New Roman" w:hAnsi="Times New Roman" w:cs="Times New Roman"/>
          <w:sz w:val="28"/>
          <w:szCs w:val="28"/>
          <w:lang w:eastAsia="ru-RU"/>
        </w:rPr>
        <w:t xml:space="preserve">- </w:t>
      </w:r>
      <w:r w:rsidR="00783AEA" w:rsidRPr="00EA70BE">
        <w:rPr>
          <w:rFonts w:ascii="Times New Roman" w:eastAsia="Times New Roman" w:hAnsi="Times New Roman" w:cs="Times New Roman"/>
          <w:sz w:val="28"/>
          <w:szCs w:val="28"/>
          <w:lang w:eastAsia="ru-RU"/>
        </w:rPr>
        <w:t>природный газ 614 000 кубических метров в натуральном выражении.</w:t>
      </w:r>
    </w:p>
    <w:p w:rsidR="00783AEA" w:rsidRPr="00EA70BE" w:rsidRDefault="00783AEA" w:rsidP="00325D35">
      <w:pPr>
        <w:spacing w:after="0" w:line="240" w:lineRule="auto"/>
        <w:ind w:firstLine="709"/>
        <w:jc w:val="both"/>
        <w:rPr>
          <w:rFonts w:ascii="Times New Roman" w:eastAsia="Times New Roman" w:hAnsi="Times New Roman" w:cs="Times New Roman"/>
          <w:sz w:val="28"/>
          <w:szCs w:val="28"/>
          <w:lang w:eastAsia="ru-RU"/>
        </w:rPr>
      </w:pPr>
    </w:p>
    <w:p w:rsidR="00783AEA" w:rsidRPr="00EA70BE" w:rsidRDefault="00783AEA" w:rsidP="00783AEA">
      <w:pPr>
        <w:spacing w:after="0"/>
        <w:jc w:val="both"/>
        <w:rPr>
          <w:rFonts w:ascii="Times New Roman" w:eastAsia="Times New Roman" w:hAnsi="Times New Roman" w:cs="Times New Roman"/>
          <w:sz w:val="28"/>
          <w:szCs w:val="28"/>
          <w:lang w:eastAsia="ru-RU"/>
        </w:rPr>
      </w:pPr>
    </w:p>
    <w:p w:rsidR="00783AEA" w:rsidRPr="00EA70BE" w:rsidRDefault="00783AEA" w:rsidP="00783AEA">
      <w:pPr>
        <w:spacing w:after="0"/>
        <w:jc w:val="both"/>
        <w:rPr>
          <w:rFonts w:ascii="Times New Roman" w:eastAsia="Times New Roman" w:hAnsi="Times New Roman" w:cs="Times New Roman"/>
          <w:sz w:val="28"/>
          <w:szCs w:val="28"/>
          <w:lang w:eastAsia="ru-RU"/>
        </w:rPr>
      </w:pPr>
    </w:p>
    <w:p w:rsidR="00783AEA" w:rsidRPr="00EA70BE" w:rsidRDefault="00783AEA" w:rsidP="00783AEA">
      <w:pPr>
        <w:spacing w:after="0"/>
        <w:jc w:val="both"/>
        <w:rPr>
          <w:rFonts w:ascii="Times New Roman" w:eastAsia="Times New Roman" w:hAnsi="Times New Roman" w:cs="Times New Roman"/>
          <w:sz w:val="28"/>
          <w:szCs w:val="28"/>
          <w:lang w:eastAsia="ru-RU"/>
        </w:rPr>
      </w:pPr>
    </w:p>
    <w:p w:rsidR="00783AEA" w:rsidRPr="00EA70BE" w:rsidRDefault="00783AEA" w:rsidP="00783AEA">
      <w:pPr>
        <w:spacing w:after="0"/>
        <w:jc w:val="both"/>
        <w:rPr>
          <w:rFonts w:ascii="Times New Roman" w:eastAsia="Times New Roman" w:hAnsi="Times New Roman" w:cs="Times New Roman"/>
          <w:sz w:val="28"/>
          <w:szCs w:val="28"/>
          <w:lang w:eastAsia="ru-RU"/>
        </w:rPr>
      </w:pPr>
    </w:p>
    <w:p w:rsidR="00783AEA" w:rsidRPr="00EA70BE" w:rsidRDefault="00783AEA" w:rsidP="00783AEA">
      <w:pPr>
        <w:spacing w:after="0"/>
        <w:jc w:val="both"/>
        <w:rPr>
          <w:rFonts w:ascii="Times New Roman" w:eastAsia="Times New Roman" w:hAnsi="Times New Roman" w:cs="Times New Roman"/>
          <w:sz w:val="28"/>
          <w:szCs w:val="28"/>
          <w:lang w:eastAsia="ru-RU"/>
        </w:rPr>
      </w:pPr>
    </w:p>
    <w:p w:rsidR="00783AEA" w:rsidRPr="00EA70BE" w:rsidRDefault="00783AEA" w:rsidP="00783AEA">
      <w:pPr>
        <w:tabs>
          <w:tab w:val="left" w:pos="1905"/>
        </w:tabs>
        <w:spacing w:after="0" w:line="240" w:lineRule="auto"/>
        <w:jc w:val="both"/>
        <w:rPr>
          <w:rFonts w:ascii="Times New Roman" w:eastAsia="Times New Roman" w:hAnsi="Times New Roman" w:cs="Times New Roman"/>
          <w:sz w:val="28"/>
          <w:szCs w:val="28"/>
          <w:lang w:eastAsia="ru-RU"/>
        </w:rPr>
      </w:pPr>
    </w:p>
    <w:p w:rsidR="00783AEA" w:rsidRPr="00EA70BE" w:rsidRDefault="00783AEA" w:rsidP="00783AEA">
      <w:pPr>
        <w:tabs>
          <w:tab w:val="left" w:pos="1905"/>
        </w:tabs>
        <w:spacing w:after="0" w:line="240" w:lineRule="auto"/>
        <w:jc w:val="both"/>
        <w:rPr>
          <w:rFonts w:ascii="Times New Roman" w:eastAsia="Times New Roman" w:hAnsi="Times New Roman" w:cs="Times New Roman"/>
          <w:sz w:val="28"/>
          <w:szCs w:val="28"/>
          <w:lang w:eastAsia="ru-RU"/>
        </w:rPr>
      </w:pPr>
    </w:p>
    <w:p w:rsidR="00783AEA" w:rsidRPr="00EA70BE" w:rsidRDefault="00783AEA" w:rsidP="00325D35">
      <w:pPr>
        <w:tabs>
          <w:tab w:val="left" w:pos="1905"/>
        </w:tabs>
        <w:spacing w:after="0" w:line="240" w:lineRule="auto"/>
        <w:jc w:val="center"/>
        <w:rPr>
          <w:rFonts w:ascii="Times New Roman" w:eastAsia="Times New Roman" w:hAnsi="Times New Roman" w:cs="Times New Roman"/>
          <w:sz w:val="28"/>
          <w:szCs w:val="28"/>
          <w:lang w:eastAsia="ru-RU"/>
        </w:rPr>
      </w:pPr>
      <w:r w:rsidRPr="00EA70BE">
        <w:rPr>
          <w:rFonts w:ascii="Times New Roman" w:eastAsia="Times New Roman" w:hAnsi="Times New Roman" w:cs="Times New Roman"/>
          <w:sz w:val="28"/>
          <w:szCs w:val="28"/>
          <w:lang w:eastAsia="ru-RU"/>
        </w:rPr>
        <w:t>Оценка воздействия источников системы теплоснабжения на окружающую среду</w:t>
      </w:r>
      <w:r w:rsidR="00B94A21">
        <w:rPr>
          <w:rFonts w:ascii="Times New Roman" w:eastAsia="Times New Roman" w:hAnsi="Times New Roman" w:cs="Times New Roman"/>
          <w:sz w:val="28"/>
          <w:szCs w:val="28"/>
          <w:lang w:eastAsia="ru-RU"/>
        </w:rPr>
        <w:t>.</w:t>
      </w:r>
    </w:p>
    <w:p w:rsidR="00783AEA" w:rsidRPr="00EA70BE" w:rsidRDefault="00783AEA" w:rsidP="00783AEA">
      <w:pPr>
        <w:spacing w:after="0" w:line="240" w:lineRule="auto"/>
        <w:jc w:val="both"/>
        <w:rPr>
          <w:rFonts w:ascii="Times New Roman" w:eastAsia="Times New Roman" w:hAnsi="Times New Roman" w:cs="Times New Roman"/>
          <w:sz w:val="28"/>
          <w:szCs w:val="28"/>
          <w:lang w:eastAsia="ru-RU"/>
        </w:rPr>
      </w:pPr>
    </w:p>
    <w:tbl>
      <w:tblPr>
        <w:tblW w:w="14601" w:type="dxa"/>
        <w:tblInd w:w="108" w:type="dxa"/>
        <w:tblLook w:val="0000" w:firstRow="0" w:lastRow="0" w:firstColumn="0" w:lastColumn="0" w:noHBand="0" w:noVBand="0"/>
      </w:tblPr>
      <w:tblGrid>
        <w:gridCol w:w="1276"/>
        <w:gridCol w:w="3827"/>
        <w:gridCol w:w="2410"/>
        <w:gridCol w:w="3119"/>
        <w:gridCol w:w="3969"/>
      </w:tblGrid>
      <w:tr w:rsidR="00783AEA" w:rsidRPr="00EA70BE" w:rsidTr="00325D35">
        <w:trPr>
          <w:trHeight w:val="255"/>
        </w:trPr>
        <w:tc>
          <w:tcPr>
            <w:tcW w:w="14601" w:type="dxa"/>
            <w:gridSpan w:val="5"/>
            <w:tcBorders>
              <w:top w:val="nil"/>
              <w:left w:val="nil"/>
              <w:bottom w:val="nil"/>
              <w:right w:val="nil"/>
            </w:tcBorders>
            <w:shd w:val="clear" w:color="auto" w:fill="auto"/>
            <w:noWrap/>
            <w:vAlign w:val="bottom"/>
          </w:tcPr>
          <w:p w:rsidR="00783AEA" w:rsidRPr="00EA70BE" w:rsidRDefault="00783AEA" w:rsidP="00783AEA">
            <w:pPr>
              <w:spacing w:after="0" w:line="240" w:lineRule="auto"/>
              <w:jc w:val="both"/>
              <w:rPr>
                <w:rFonts w:ascii="Times New Roman" w:eastAsia="Times New Roman" w:hAnsi="Times New Roman" w:cs="Times New Roman"/>
                <w:sz w:val="28"/>
                <w:szCs w:val="28"/>
                <w:lang w:eastAsia="ru-RU"/>
              </w:rPr>
            </w:pPr>
            <w:r w:rsidRPr="00EA70BE">
              <w:rPr>
                <w:rFonts w:ascii="Times New Roman" w:eastAsia="Times New Roman" w:hAnsi="Times New Roman" w:cs="Times New Roman"/>
                <w:sz w:val="28"/>
                <w:szCs w:val="28"/>
                <w:lang w:eastAsia="ru-RU"/>
              </w:rPr>
              <w:t>Разрешение на выброс от 23.11.2018 г. № 146/18.</w:t>
            </w:r>
          </w:p>
        </w:tc>
      </w:tr>
      <w:tr w:rsidR="00783AEA" w:rsidRPr="00EA70BE" w:rsidTr="00325D35">
        <w:trPr>
          <w:trHeight w:val="255"/>
        </w:trPr>
        <w:tc>
          <w:tcPr>
            <w:tcW w:w="1276" w:type="dxa"/>
            <w:tcBorders>
              <w:top w:val="nil"/>
              <w:left w:val="nil"/>
              <w:bottom w:val="nil"/>
              <w:right w:val="nil"/>
            </w:tcBorders>
            <w:shd w:val="clear" w:color="auto" w:fill="auto"/>
            <w:noWrap/>
            <w:vAlign w:val="bottom"/>
          </w:tcPr>
          <w:p w:rsidR="00783AEA" w:rsidRPr="00EA70BE" w:rsidRDefault="00783AEA" w:rsidP="00783AEA">
            <w:pPr>
              <w:spacing w:after="0" w:line="240" w:lineRule="auto"/>
              <w:jc w:val="both"/>
              <w:rPr>
                <w:rFonts w:ascii="Times New Roman" w:eastAsia="Times New Roman" w:hAnsi="Times New Roman" w:cs="Times New Roman"/>
                <w:sz w:val="28"/>
                <w:szCs w:val="28"/>
                <w:lang w:eastAsia="ru-RU"/>
              </w:rPr>
            </w:pPr>
          </w:p>
        </w:tc>
        <w:tc>
          <w:tcPr>
            <w:tcW w:w="3827" w:type="dxa"/>
            <w:tcBorders>
              <w:top w:val="nil"/>
              <w:left w:val="nil"/>
              <w:bottom w:val="nil"/>
              <w:right w:val="nil"/>
            </w:tcBorders>
            <w:shd w:val="clear" w:color="auto" w:fill="auto"/>
            <w:noWrap/>
            <w:vAlign w:val="bottom"/>
          </w:tcPr>
          <w:p w:rsidR="00783AEA" w:rsidRPr="00EA70BE" w:rsidRDefault="00783AEA" w:rsidP="00783AEA">
            <w:pPr>
              <w:spacing w:after="0" w:line="240" w:lineRule="auto"/>
              <w:jc w:val="both"/>
              <w:rPr>
                <w:rFonts w:ascii="Times New Roman" w:eastAsia="Times New Roman" w:hAnsi="Times New Roman" w:cs="Times New Roman"/>
                <w:sz w:val="28"/>
                <w:szCs w:val="28"/>
                <w:lang w:eastAsia="ru-RU"/>
              </w:rPr>
            </w:pPr>
          </w:p>
        </w:tc>
        <w:tc>
          <w:tcPr>
            <w:tcW w:w="2410" w:type="dxa"/>
            <w:tcBorders>
              <w:top w:val="nil"/>
              <w:left w:val="nil"/>
              <w:bottom w:val="nil"/>
              <w:right w:val="nil"/>
            </w:tcBorders>
            <w:shd w:val="clear" w:color="auto" w:fill="auto"/>
            <w:noWrap/>
            <w:vAlign w:val="bottom"/>
          </w:tcPr>
          <w:p w:rsidR="00783AEA" w:rsidRPr="00EA70BE" w:rsidRDefault="00783AEA" w:rsidP="00783AEA">
            <w:pPr>
              <w:spacing w:after="0" w:line="240" w:lineRule="auto"/>
              <w:jc w:val="both"/>
              <w:rPr>
                <w:rFonts w:ascii="Times New Roman" w:eastAsia="Times New Roman" w:hAnsi="Times New Roman" w:cs="Times New Roman"/>
                <w:sz w:val="28"/>
                <w:szCs w:val="28"/>
                <w:lang w:eastAsia="ru-RU"/>
              </w:rPr>
            </w:pPr>
          </w:p>
        </w:tc>
        <w:tc>
          <w:tcPr>
            <w:tcW w:w="3119" w:type="dxa"/>
            <w:tcBorders>
              <w:top w:val="nil"/>
              <w:left w:val="nil"/>
              <w:bottom w:val="nil"/>
              <w:right w:val="nil"/>
            </w:tcBorders>
            <w:shd w:val="clear" w:color="auto" w:fill="auto"/>
            <w:noWrap/>
            <w:vAlign w:val="bottom"/>
          </w:tcPr>
          <w:p w:rsidR="00783AEA" w:rsidRPr="00EA70BE" w:rsidRDefault="00783AEA" w:rsidP="00783AEA">
            <w:pPr>
              <w:spacing w:after="0" w:line="240" w:lineRule="auto"/>
              <w:jc w:val="both"/>
              <w:rPr>
                <w:rFonts w:ascii="Times New Roman" w:eastAsia="Times New Roman" w:hAnsi="Times New Roman" w:cs="Times New Roman"/>
                <w:sz w:val="28"/>
                <w:szCs w:val="28"/>
                <w:lang w:eastAsia="ru-RU"/>
              </w:rPr>
            </w:pPr>
          </w:p>
        </w:tc>
        <w:tc>
          <w:tcPr>
            <w:tcW w:w="3969" w:type="dxa"/>
            <w:tcBorders>
              <w:top w:val="nil"/>
              <w:left w:val="nil"/>
              <w:bottom w:val="nil"/>
              <w:right w:val="nil"/>
            </w:tcBorders>
            <w:shd w:val="clear" w:color="auto" w:fill="auto"/>
            <w:noWrap/>
            <w:vAlign w:val="bottom"/>
          </w:tcPr>
          <w:p w:rsidR="00783AEA" w:rsidRPr="00EA70BE" w:rsidRDefault="00783AEA" w:rsidP="00783AEA">
            <w:pPr>
              <w:spacing w:after="0" w:line="240" w:lineRule="auto"/>
              <w:jc w:val="both"/>
              <w:rPr>
                <w:rFonts w:ascii="Times New Roman" w:eastAsia="Times New Roman" w:hAnsi="Times New Roman" w:cs="Times New Roman"/>
                <w:sz w:val="28"/>
                <w:szCs w:val="28"/>
                <w:lang w:eastAsia="ru-RU"/>
              </w:rPr>
            </w:pPr>
          </w:p>
        </w:tc>
      </w:tr>
      <w:tr w:rsidR="00783AEA" w:rsidRPr="00EA70BE" w:rsidTr="00325D35">
        <w:trPr>
          <w:trHeight w:val="322"/>
        </w:trPr>
        <w:tc>
          <w:tcPr>
            <w:tcW w:w="1276" w:type="dxa"/>
            <w:vMerge w:val="restart"/>
            <w:tcBorders>
              <w:top w:val="single" w:sz="4" w:space="0" w:color="auto"/>
              <w:left w:val="single" w:sz="4" w:space="0" w:color="auto"/>
              <w:bottom w:val="single" w:sz="4" w:space="0" w:color="000000"/>
              <w:right w:val="single" w:sz="4" w:space="0" w:color="auto"/>
            </w:tcBorders>
            <w:shd w:val="clear" w:color="auto" w:fill="auto"/>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w:t>
            </w:r>
            <w:r w:rsidRPr="00EA70BE">
              <w:rPr>
                <w:rFonts w:ascii="Times New Roman" w:eastAsia="Times New Roman" w:hAnsi="Times New Roman" w:cs="Times New Roman"/>
                <w:sz w:val="24"/>
                <w:szCs w:val="24"/>
                <w:lang w:eastAsia="ru-RU"/>
              </w:rPr>
              <w:br/>
            </w:r>
            <w:proofErr w:type="gramStart"/>
            <w:r w:rsidRPr="00EA70BE">
              <w:rPr>
                <w:rFonts w:ascii="Times New Roman" w:eastAsia="Times New Roman" w:hAnsi="Times New Roman" w:cs="Times New Roman"/>
                <w:sz w:val="24"/>
                <w:szCs w:val="24"/>
                <w:lang w:eastAsia="ru-RU"/>
              </w:rPr>
              <w:t>п</w:t>
            </w:r>
            <w:proofErr w:type="gramEnd"/>
            <w:r w:rsidRPr="00EA70BE">
              <w:rPr>
                <w:rFonts w:ascii="Times New Roman" w:eastAsia="Times New Roman" w:hAnsi="Times New Roman" w:cs="Times New Roman"/>
                <w:sz w:val="24"/>
                <w:szCs w:val="24"/>
                <w:lang w:eastAsia="ru-RU"/>
              </w:rPr>
              <w:t>/п</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tcPr>
          <w:p w:rsidR="00783AEA" w:rsidRPr="00EA70BE" w:rsidRDefault="00783AEA" w:rsidP="00D7332C">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Наим</w:t>
            </w:r>
            <w:r w:rsidR="00D7332C">
              <w:rPr>
                <w:rFonts w:ascii="Times New Roman" w:eastAsia="Times New Roman" w:hAnsi="Times New Roman" w:cs="Times New Roman"/>
                <w:sz w:val="24"/>
                <w:szCs w:val="24"/>
                <w:lang w:eastAsia="ru-RU"/>
              </w:rPr>
              <w:t>енование</w:t>
            </w:r>
            <w:r w:rsidRPr="00EA70BE">
              <w:rPr>
                <w:rFonts w:ascii="Times New Roman" w:eastAsia="Times New Roman" w:hAnsi="Times New Roman" w:cs="Times New Roman"/>
                <w:sz w:val="24"/>
                <w:szCs w:val="24"/>
                <w:lang w:eastAsia="ru-RU"/>
              </w:rPr>
              <w:t xml:space="preserve"> вещества</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Един</w:t>
            </w:r>
            <w:proofErr w:type="gramStart"/>
            <w:r w:rsidRPr="00EA70BE">
              <w:rPr>
                <w:rFonts w:ascii="Times New Roman" w:eastAsia="Times New Roman" w:hAnsi="Times New Roman" w:cs="Times New Roman"/>
                <w:sz w:val="24"/>
                <w:szCs w:val="24"/>
                <w:lang w:eastAsia="ru-RU"/>
              </w:rPr>
              <w:t>.</w:t>
            </w:r>
            <w:proofErr w:type="gramEnd"/>
            <w:r w:rsidRPr="00EA70BE">
              <w:rPr>
                <w:rFonts w:ascii="Times New Roman" w:eastAsia="Times New Roman" w:hAnsi="Times New Roman" w:cs="Times New Roman"/>
                <w:sz w:val="24"/>
                <w:szCs w:val="24"/>
                <w:lang w:eastAsia="ru-RU"/>
              </w:rPr>
              <w:t xml:space="preserve"> </w:t>
            </w:r>
            <w:proofErr w:type="spellStart"/>
            <w:proofErr w:type="gramStart"/>
            <w:r w:rsidRPr="00EA70BE">
              <w:rPr>
                <w:rFonts w:ascii="Times New Roman" w:eastAsia="Times New Roman" w:hAnsi="Times New Roman" w:cs="Times New Roman"/>
                <w:sz w:val="24"/>
                <w:szCs w:val="24"/>
                <w:lang w:eastAsia="ru-RU"/>
              </w:rPr>
              <w:t>и</w:t>
            </w:r>
            <w:proofErr w:type="gramEnd"/>
            <w:r w:rsidRPr="00EA70BE">
              <w:rPr>
                <w:rFonts w:ascii="Times New Roman" w:eastAsia="Times New Roman" w:hAnsi="Times New Roman" w:cs="Times New Roman"/>
                <w:sz w:val="24"/>
                <w:szCs w:val="24"/>
                <w:lang w:eastAsia="ru-RU"/>
              </w:rPr>
              <w:t>змер</w:t>
            </w:r>
            <w:proofErr w:type="spellEnd"/>
            <w:r w:rsidRPr="00EA70BE">
              <w:rPr>
                <w:rFonts w:ascii="Times New Roman" w:eastAsia="Times New Roman" w:hAnsi="Times New Roman" w:cs="Times New Roman"/>
                <w:sz w:val="24"/>
                <w:szCs w:val="24"/>
                <w:lang w:eastAsia="ru-RU"/>
              </w:rPr>
              <w:t>.</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auto"/>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Норма ПДВ</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 xml:space="preserve">Фактический выброс </w:t>
            </w:r>
            <w:proofErr w:type="spellStart"/>
            <w:proofErr w:type="gramStart"/>
            <w:r w:rsidRPr="00EA70BE">
              <w:rPr>
                <w:rFonts w:ascii="Times New Roman" w:eastAsia="Times New Roman" w:hAnsi="Times New Roman" w:cs="Times New Roman"/>
                <w:sz w:val="24"/>
                <w:szCs w:val="24"/>
                <w:lang w:eastAsia="ru-RU"/>
              </w:rPr>
              <w:t>загрязня-ющего</w:t>
            </w:r>
            <w:proofErr w:type="spellEnd"/>
            <w:proofErr w:type="gramEnd"/>
            <w:r w:rsidRPr="00EA70BE">
              <w:rPr>
                <w:rFonts w:ascii="Times New Roman" w:eastAsia="Times New Roman" w:hAnsi="Times New Roman" w:cs="Times New Roman"/>
                <w:sz w:val="24"/>
                <w:szCs w:val="24"/>
                <w:lang w:eastAsia="ru-RU"/>
              </w:rPr>
              <w:t xml:space="preserve"> вещества, всего </w:t>
            </w:r>
            <w:r w:rsidRPr="00EA70BE">
              <w:rPr>
                <w:rFonts w:ascii="Times New Roman" w:eastAsia="Times New Roman" w:hAnsi="Times New Roman" w:cs="Times New Roman"/>
                <w:sz w:val="24"/>
                <w:szCs w:val="24"/>
                <w:lang w:eastAsia="ru-RU"/>
              </w:rPr>
              <w:br/>
              <w:t>тонн</w:t>
            </w:r>
          </w:p>
        </w:tc>
      </w:tr>
      <w:tr w:rsidR="00783AEA" w:rsidRPr="00EA70BE" w:rsidTr="00325D35">
        <w:trPr>
          <w:trHeight w:val="1275"/>
        </w:trPr>
        <w:tc>
          <w:tcPr>
            <w:tcW w:w="1276" w:type="dxa"/>
            <w:vMerge/>
            <w:tcBorders>
              <w:top w:val="single" w:sz="4" w:space="0" w:color="auto"/>
              <w:left w:val="single" w:sz="4" w:space="0" w:color="auto"/>
              <w:bottom w:val="single" w:sz="4" w:space="0" w:color="000000"/>
              <w:right w:val="single" w:sz="4" w:space="0" w:color="auto"/>
            </w:tcBorders>
            <w:vAlign w:val="center"/>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p>
        </w:tc>
        <w:tc>
          <w:tcPr>
            <w:tcW w:w="3827" w:type="dxa"/>
            <w:vMerge/>
            <w:tcBorders>
              <w:top w:val="single" w:sz="4" w:space="0" w:color="auto"/>
              <w:left w:val="single" w:sz="4" w:space="0" w:color="auto"/>
              <w:bottom w:val="single" w:sz="4" w:space="0" w:color="000000"/>
              <w:right w:val="single" w:sz="4" w:space="0" w:color="auto"/>
            </w:tcBorders>
            <w:vAlign w:val="center"/>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p>
        </w:tc>
      </w:tr>
      <w:tr w:rsidR="00783AEA" w:rsidRPr="00EA70BE" w:rsidTr="00325D35">
        <w:trPr>
          <w:trHeight w:val="255"/>
        </w:trPr>
        <w:tc>
          <w:tcPr>
            <w:tcW w:w="1276" w:type="dxa"/>
            <w:tcBorders>
              <w:top w:val="nil"/>
              <w:left w:val="single" w:sz="4" w:space="0" w:color="auto"/>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w:t>
            </w:r>
          </w:p>
        </w:tc>
        <w:tc>
          <w:tcPr>
            <w:tcW w:w="3827" w:type="dxa"/>
            <w:tcBorders>
              <w:top w:val="nil"/>
              <w:left w:val="nil"/>
              <w:bottom w:val="single" w:sz="4" w:space="0" w:color="auto"/>
              <w:right w:val="single" w:sz="4" w:space="0" w:color="auto"/>
            </w:tcBorders>
            <w:shd w:val="clear" w:color="auto" w:fill="auto"/>
            <w:vAlign w:val="bottom"/>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Марганец и его соединения</w:t>
            </w:r>
          </w:p>
        </w:tc>
        <w:tc>
          <w:tcPr>
            <w:tcW w:w="2410"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т/год</w:t>
            </w:r>
          </w:p>
        </w:tc>
        <w:tc>
          <w:tcPr>
            <w:tcW w:w="3119"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0,00006920</w:t>
            </w:r>
          </w:p>
        </w:tc>
        <w:tc>
          <w:tcPr>
            <w:tcW w:w="3969"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0,00006920</w:t>
            </w:r>
          </w:p>
        </w:tc>
      </w:tr>
      <w:tr w:rsidR="00783AEA" w:rsidRPr="00EA70BE" w:rsidTr="00325D35">
        <w:trPr>
          <w:trHeight w:val="255"/>
        </w:trPr>
        <w:tc>
          <w:tcPr>
            <w:tcW w:w="1276" w:type="dxa"/>
            <w:tcBorders>
              <w:top w:val="nil"/>
              <w:left w:val="single" w:sz="4" w:space="0" w:color="auto"/>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2</w:t>
            </w:r>
          </w:p>
        </w:tc>
        <w:tc>
          <w:tcPr>
            <w:tcW w:w="3827" w:type="dxa"/>
            <w:tcBorders>
              <w:top w:val="nil"/>
              <w:left w:val="nil"/>
              <w:bottom w:val="single" w:sz="4" w:space="0" w:color="auto"/>
              <w:right w:val="single" w:sz="4" w:space="0" w:color="auto"/>
            </w:tcBorders>
            <w:shd w:val="clear" w:color="auto" w:fill="auto"/>
            <w:vAlign w:val="bottom"/>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Азота диоксид</w:t>
            </w:r>
          </w:p>
        </w:tc>
        <w:tc>
          <w:tcPr>
            <w:tcW w:w="2410" w:type="dxa"/>
            <w:tcBorders>
              <w:top w:val="nil"/>
              <w:left w:val="nil"/>
              <w:bottom w:val="single" w:sz="4" w:space="0" w:color="auto"/>
              <w:right w:val="single" w:sz="4" w:space="0" w:color="auto"/>
            </w:tcBorders>
            <w:shd w:val="clear" w:color="auto" w:fill="auto"/>
            <w:noWrap/>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т/год</w:t>
            </w:r>
          </w:p>
        </w:tc>
        <w:tc>
          <w:tcPr>
            <w:tcW w:w="3119"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18,79246608</w:t>
            </w:r>
          </w:p>
        </w:tc>
        <w:tc>
          <w:tcPr>
            <w:tcW w:w="3969"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18,79246608</w:t>
            </w:r>
          </w:p>
        </w:tc>
      </w:tr>
      <w:tr w:rsidR="00783AEA" w:rsidRPr="00EA70BE" w:rsidTr="00325D35">
        <w:trPr>
          <w:trHeight w:val="255"/>
        </w:trPr>
        <w:tc>
          <w:tcPr>
            <w:tcW w:w="1276" w:type="dxa"/>
            <w:tcBorders>
              <w:top w:val="nil"/>
              <w:left w:val="single" w:sz="4" w:space="0" w:color="auto"/>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3</w:t>
            </w:r>
          </w:p>
        </w:tc>
        <w:tc>
          <w:tcPr>
            <w:tcW w:w="3827" w:type="dxa"/>
            <w:tcBorders>
              <w:top w:val="nil"/>
              <w:left w:val="nil"/>
              <w:bottom w:val="single" w:sz="4" w:space="0" w:color="auto"/>
              <w:right w:val="single" w:sz="4" w:space="0" w:color="auto"/>
            </w:tcBorders>
            <w:shd w:val="clear" w:color="auto" w:fill="auto"/>
            <w:vAlign w:val="bottom"/>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Азота оксид</w:t>
            </w:r>
          </w:p>
        </w:tc>
        <w:tc>
          <w:tcPr>
            <w:tcW w:w="2410" w:type="dxa"/>
            <w:tcBorders>
              <w:top w:val="nil"/>
              <w:left w:val="nil"/>
              <w:bottom w:val="single" w:sz="4" w:space="0" w:color="auto"/>
              <w:right w:val="single" w:sz="4" w:space="0" w:color="auto"/>
            </w:tcBorders>
            <w:shd w:val="clear" w:color="auto" w:fill="auto"/>
            <w:noWrap/>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т/год</w:t>
            </w:r>
          </w:p>
        </w:tc>
        <w:tc>
          <w:tcPr>
            <w:tcW w:w="3119"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3,05400062</w:t>
            </w:r>
          </w:p>
        </w:tc>
        <w:tc>
          <w:tcPr>
            <w:tcW w:w="3969"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3,05400062</w:t>
            </w:r>
          </w:p>
        </w:tc>
      </w:tr>
      <w:tr w:rsidR="00783AEA" w:rsidRPr="00EA70BE" w:rsidTr="00325D35">
        <w:trPr>
          <w:trHeight w:val="255"/>
        </w:trPr>
        <w:tc>
          <w:tcPr>
            <w:tcW w:w="1276" w:type="dxa"/>
            <w:tcBorders>
              <w:top w:val="nil"/>
              <w:left w:val="single" w:sz="4" w:space="0" w:color="auto"/>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4</w:t>
            </w:r>
          </w:p>
        </w:tc>
        <w:tc>
          <w:tcPr>
            <w:tcW w:w="3827" w:type="dxa"/>
            <w:tcBorders>
              <w:top w:val="nil"/>
              <w:left w:val="nil"/>
              <w:bottom w:val="single" w:sz="4" w:space="0" w:color="auto"/>
              <w:right w:val="single" w:sz="4" w:space="0" w:color="auto"/>
            </w:tcBorders>
            <w:shd w:val="clear" w:color="auto" w:fill="auto"/>
            <w:vAlign w:val="bottom"/>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Взвешенные частицы РМ</w:t>
            </w:r>
            <w:proofErr w:type="gramStart"/>
            <w:r w:rsidRPr="00EA70BE">
              <w:rPr>
                <w:rFonts w:ascii="Times New Roman" w:eastAsia="Times New Roman" w:hAnsi="Times New Roman" w:cs="Times New Roman"/>
                <w:sz w:val="24"/>
                <w:szCs w:val="24"/>
                <w:lang w:eastAsia="ru-RU"/>
              </w:rPr>
              <w:t>2</w:t>
            </w:r>
            <w:proofErr w:type="gramEnd"/>
            <w:r w:rsidRPr="00EA70BE">
              <w:rPr>
                <w:rFonts w:ascii="Times New Roman" w:eastAsia="Times New Roman" w:hAnsi="Times New Roman" w:cs="Times New Roman"/>
                <w:sz w:val="24"/>
                <w:szCs w:val="24"/>
                <w:lang w:eastAsia="ru-RU"/>
              </w:rPr>
              <w:t>,5</w:t>
            </w:r>
          </w:p>
        </w:tc>
        <w:tc>
          <w:tcPr>
            <w:tcW w:w="2410" w:type="dxa"/>
            <w:tcBorders>
              <w:top w:val="nil"/>
              <w:left w:val="nil"/>
              <w:bottom w:val="single" w:sz="4" w:space="0" w:color="auto"/>
              <w:right w:val="single" w:sz="4" w:space="0" w:color="auto"/>
            </w:tcBorders>
            <w:shd w:val="clear" w:color="auto" w:fill="auto"/>
            <w:noWrap/>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т/год</w:t>
            </w:r>
          </w:p>
        </w:tc>
        <w:tc>
          <w:tcPr>
            <w:tcW w:w="3119"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6,55403613</w:t>
            </w:r>
          </w:p>
        </w:tc>
        <w:tc>
          <w:tcPr>
            <w:tcW w:w="3969"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6,55403613</w:t>
            </w:r>
          </w:p>
        </w:tc>
      </w:tr>
      <w:tr w:rsidR="00783AEA" w:rsidRPr="00EA70BE" w:rsidTr="00325D35">
        <w:trPr>
          <w:trHeight w:val="255"/>
        </w:trPr>
        <w:tc>
          <w:tcPr>
            <w:tcW w:w="1276" w:type="dxa"/>
            <w:tcBorders>
              <w:top w:val="nil"/>
              <w:left w:val="single" w:sz="4" w:space="0" w:color="auto"/>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5</w:t>
            </w:r>
          </w:p>
        </w:tc>
        <w:tc>
          <w:tcPr>
            <w:tcW w:w="3827" w:type="dxa"/>
            <w:tcBorders>
              <w:top w:val="nil"/>
              <w:left w:val="nil"/>
              <w:bottom w:val="single" w:sz="4" w:space="0" w:color="auto"/>
              <w:right w:val="single" w:sz="4" w:space="0" w:color="auto"/>
            </w:tcBorders>
            <w:shd w:val="clear" w:color="auto" w:fill="auto"/>
            <w:vAlign w:val="bottom"/>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proofErr w:type="spellStart"/>
            <w:r w:rsidRPr="00EA70BE">
              <w:rPr>
                <w:rFonts w:ascii="Times New Roman" w:eastAsia="Times New Roman" w:hAnsi="Times New Roman" w:cs="Times New Roman"/>
                <w:sz w:val="24"/>
                <w:szCs w:val="24"/>
                <w:lang w:eastAsia="ru-RU"/>
              </w:rPr>
              <w:t>Андигрид</w:t>
            </w:r>
            <w:proofErr w:type="spellEnd"/>
            <w:r w:rsidRPr="00EA70BE">
              <w:rPr>
                <w:rFonts w:ascii="Times New Roman" w:eastAsia="Times New Roman" w:hAnsi="Times New Roman" w:cs="Times New Roman"/>
                <w:sz w:val="24"/>
                <w:szCs w:val="24"/>
                <w:lang w:eastAsia="ru-RU"/>
              </w:rPr>
              <w:t xml:space="preserve"> сернистый</w:t>
            </w:r>
          </w:p>
        </w:tc>
        <w:tc>
          <w:tcPr>
            <w:tcW w:w="2410" w:type="dxa"/>
            <w:tcBorders>
              <w:top w:val="nil"/>
              <w:left w:val="nil"/>
              <w:bottom w:val="single" w:sz="4" w:space="0" w:color="auto"/>
              <w:right w:val="single" w:sz="4" w:space="0" w:color="auto"/>
            </w:tcBorders>
            <w:shd w:val="clear" w:color="auto" w:fill="auto"/>
            <w:noWrap/>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т/год</w:t>
            </w:r>
          </w:p>
        </w:tc>
        <w:tc>
          <w:tcPr>
            <w:tcW w:w="3119"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91,77050388</w:t>
            </w:r>
          </w:p>
        </w:tc>
        <w:tc>
          <w:tcPr>
            <w:tcW w:w="3969"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91,77050388</w:t>
            </w:r>
          </w:p>
        </w:tc>
      </w:tr>
      <w:tr w:rsidR="00783AEA" w:rsidRPr="00EA70BE" w:rsidTr="00325D35">
        <w:trPr>
          <w:trHeight w:val="255"/>
        </w:trPr>
        <w:tc>
          <w:tcPr>
            <w:tcW w:w="1276" w:type="dxa"/>
            <w:tcBorders>
              <w:top w:val="nil"/>
              <w:left w:val="single" w:sz="4" w:space="0" w:color="auto"/>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6</w:t>
            </w:r>
          </w:p>
        </w:tc>
        <w:tc>
          <w:tcPr>
            <w:tcW w:w="3827" w:type="dxa"/>
            <w:tcBorders>
              <w:top w:val="nil"/>
              <w:left w:val="nil"/>
              <w:bottom w:val="single" w:sz="4" w:space="0" w:color="auto"/>
              <w:right w:val="single" w:sz="4" w:space="0" w:color="auto"/>
            </w:tcBorders>
            <w:shd w:val="clear" w:color="auto" w:fill="auto"/>
            <w:vAlign w:val="bottom"/>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Углерода оксид</w:t>
            </w:r>
          </w:p>
        </w:tc>
        <w:tc>
          <w:tcPr>
            <w:tcW w:w="2410" w:type="dxa"/>
            <w:tcBorders>
              <w:top w:val="nil"/>
              <w:left w:val="nil"/>
              <w:bottom w:val="single" w:sz="4" w:space="0" w:color="auto"/>
              <w:right w:val="single" w:sz="4" w:space="0" w:color="auto"/>
            </w:tcBorders>
            <w:shd w:val="clear" w:color="auto" w:fill="auto"/>
            <w:noWrap/>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т/год</w:t>
            </w:r>
          </w:p>
        </w:tc>
        <w:tc>
          <w:tcPr>
            <w:tcW w:w="3119"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245,77836063</w:t>
            </w:r>
          </w:p>
        </w:tc>
        <w:tc>
          <w:tcPr>
            <w:tcW w:w="3969"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245,77836063</w:t>
            </w:r>
          </w:p>
        </w:tc>
      </w:tr>
      <w:tr w:rsidR="00783AEA" w:rsidRPr="00EA70BE" w:rsidTr="00325D35">
        <w:trPr>
          <w:trHeight w:val="39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7</w:t>
            </w:r>
          </w:p>
        </w:tc>
        <w:tc>
          <w:tcPr>
            <w:tcW w:w="3827" w:type="dxa"/>
            <w:tcBorders>
              <w:top w:val="nil"/>
              <w:left w:val="nil"/>
              <w:bottom w:val="single" w:sz="4" w:space="0" w:color="auto"/>
              <w:right w:val="single" w:sz="4" w:space="0" w:color="auto"/>
            </w:tcBorders>
            <w:shd w:val="clear" w:color="auto" w:fill="auto"/>
            <w:vAlign w:val="bottom"/>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Фтористые газообразные соединения</w:t>
            </w:r>
          </w:p>
        </w:tc>
        <w:tc>
          <w:tcPr>
            <w:tcW w:w="2410" w:type="dxa"/>
            <w:tcBorders>
              <w:top w:val="nil"/>
              <w:left w:val="nil"/>
              <w:bottom w:val="single" w:sz="4" w:space="0" w:color="auto"/>
              <w:right w:val="single" w:sz="4" w:space="0" w:color="auto"/>
            </w:tcBorders>
            <w:shd w:val="clear" w:color="auto" w:fill="auto"/>
            <w:noWrap/>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т/год</w:t>
            </w:r>
          </w:p>
        </w:tc>
        <w:tc>
          <w:tcPr>
            <w:tcW w:w="3119"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0,00004000</w:t>
            </w:r>
          </w:p>
        </w:tc>
        <w:tc>
          <w:tcPr>
            <w:tcW w:w="3969"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0,00004000</w:t>
            </w:r>
          </w:p>
        </w:tc>
      </w:tr>
      <w:tr w:rsidR="00783AEA" w:rsidRPr="00EA70BE" w:rsidTr="00325D35">
        <w:trPr>
          <w:trHeight w:val="255"/>
        </w:trPr>
        <w:tc>
          <w:tcPr>
            <w:tcW w:w="1276" w:type="dxa"/>
            <w:tcBorders>
              <w:top w:val="nil"/>
              <w:left w:val="single" w:sz="4" w:space="0" w:color="auto"/>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8</w:t>
            </w:r>
          </w:p>
        </w:tc>
        <w:tc>
          <w:tcPr>
            <w:tcW w:w="3827" w:type="dxa"/>
            <w:tcBorders>
              <w:top w:val="nil"/>
              <w:left w:val="nil"/>
              <w:bottom w:val="single" w:sz="4" w:space="0" w:color="auto"/>
              <w:right w:val="single" w:sz="4" w:space="0" w:color="auto"/>
            </w:tcBorders>
            <w:shd w:val="clear" w:color="auto" w:fill="auto"/>
            <w:vAlign w:val="bottom"/>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proofErr w:type="spellStart"/>
            <w:proofErr w:type="gramStart"/>
            <w:r w:rsidRPr="00EA70BE">
              <w:rPr>
                <w:rFonts w:ascii="Times New Roman" w:eastAsia="Times New Roman" w:hAnsi="Times New Roman" w:cs="Times New Roman"/>
                <w:sz w:val="24"/>
                <w:szCs w:val="24"/>
                <w:lang w:eastAsia="ru-RU"/>
              </w:rPr>
              <w:t>Бенз</w:t>
            </w:r>
            <w:proofErr w:type="spellEnd"/>
            <w:proofErr w:type="gramEnd"/>
            <w:r w:rsidRPr="00EA70BE">
              <w:rPr>
                <w:rFonts w:ascii="Times New Roman" w:eastAsia="Times New Roman" w:hAnsi="Times New Roman" w:cs="Times New Roman"/>
                <w:sz w:val="24"/>
                <w:szCs w:val="24"/>
                <w:lang w:eastAsia="ru-RU"/>
              </w:rPr>
              <w:t>/а/</w:t>
            </w:r>
            <w:proofErr w:type="spellStart"/>
            <w:r w:rsidRPr="00EA70BE">
              <w:rPr>
                <w:rFonts w:ascii="Times New Roman" w:eastAsia="Times New Roman" w:hAnsi="Times New Roman" w:cs="Times New Roman"/>
                <w:sz w:val="24"/>
                <w:szCs w:val="24"/>
                <w:lang w:eastAsia="ru-RU"/>
              </w:rPr>
              <w:t>пирен</w:t>
            </w:r>
            <w:proofErr w:type="spellEnd"/>
          </w:p>
        </w:tc>
        <w:tc>
          <w:tcPr>
            <w:tcW w:w="2410" w:type="dxa"/>
            <w:tcBorders>
              <w:top w:val="nil"/>
              <w:left w:val="nil"/>
              <w:bottom w:val="single" w:sz="4" w:space="0" w:color="auto"/>
              <w:right w:val="single" w:sz="4" w:space="0" w:color="auto"/>
            </w:tcBorders>
            <w:shd w:val="clear" w:color="auto" w:fill="auto"/>
            <w:noWrap/>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т/год</w:t>
            </w:r>
          </w:p>
        </w:tc>
        <w:tc>
          <w:tcPr>
            <w:tcW w:w="3119"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0,00000114</w:t>
            </w:r>
          </w:p>
        </w:tc>
        <w:tc>
          <w:tcPr>
            <w:tcW w:w="3969"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0,00000114</w:t>
            </w:r>
          </w:p>
        </w:tc>
      </w:tr>
      <w:tr w:rsidR="00783AEA" w:rsidRPr="00EA70BE" w:rsidTr="00325D35">
        <w:trPr>
          <w:trHeight w:val="255"/>
        </w:trPr>
        <w:tc>
          <w:tcPr>
            <w:tcW w:w="1276" w:type="dxa"/>
            <w:tcBorders>
              <w:top w:val="nil"/>
              <w:left w:val="single" w:sz="4" w:space="0" w:color="auto"/>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9</w:t>
            </w:r>
          </w:p>
        </w:tc>
        <w:tc>
          <w:tcPr>
            <w:tcW w:w="3827" w:type="dxa"/>
            <w:tcBorders>
              <w:top w:val="nil"/>
              <w:left w:val="nil"/>
              <w:bottom w:val="single" w:sz="4" w:space="0" w:color="auto"/>
              <w:right w:val="single" w:sz="4" w:space="0" w:color="auto"/>
            </w:tcBorders>
            <w:shd w:val="clear" w:color="auto" w:fill="auto"/>
            <w:vAlign w:val="bottom"/>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Бензин (нефтяной, малосернистый)</w:t>
            </w:r>
          </w:p>
        </w:tc>
        <w:tc>
          <w:tcPr>
            <w:tcW w:w="2410" w:type="dxa"/>
            <w:tcBorders>
              <w:top w:val="nil"/>
              <w:left w:val="nil"/>
              <w:bottom w:val="single" w:sz="4" w:space="0" w:color="auto"/>
              <w:right w:val="single" w:sz="4" w:space="0" w:color="auto"/>
            </w:tcBorders>
            <w:shd w:val="clear" w:color="auto" w:fill="auto"/>
            <w:noWrap/>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т/год</w:t>
            </w:r>
          </w:p>
        </w:tc>
        <w:tc>
          <w:tcPr>
            <w:tcW w:w="3119"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0,01107631</w:t>
            </w:r>
          </w:p>
        </w:tc>
        <w:tc>
          <w:tcPr>
            <w:tcW w:w="3969"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0,01107631</w:t>
            </w:r>
          </w:p>
        </w:tc>
      </w:tr>
      <w:tr w:rsidR="00783AEA" w:rsidRPr="00EA70BE" w:rsidTr="00325D35">
        <w:trPr>
          <w:trHeight w:val="255"/>
        </w:trPr>
        <w:tc>
          <w:tcPr>
            <w:tcW w:w="1276" w:type="dxa"/>
            <w:tcBorders>
              <w:top w:val="nil"/>
              <w:left w:val="single" w:sz="4" w:space="0" w:color="auto"/>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10</w:t>
            </w:r>
          </w:p>
        </w:tc>
        <w:tc>
          <w:tcPr>
            <w:tcW w:w="3827" w:type="dxa"/>
            <w:tcBorders>
              <w:top w:val="nil"/>
              <w:left w:val="nil"/>
              <w:bottom w:val="single" w:sz="4" w:space="0" w:color="auto"/>
              <w:right w:val="single" w:sz="4" w:space="0" w:color="auto"/>
            </w:tcBorders>
            <w:shd w:val="clear" w:color="auto" w:fill="auto"/>
            <w:vAlign w:val="bottom"/>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Керосин</w:t>
            </w:r>
          </w:p>
        </w:tc>
        <w:tc>
          <w:tcPr>
            <w:tcW w:w="2410" w:type="dxa"/>
            <w:tcBorders>
              <w:top w:val="nil"/>
              <w:left w:val="nil"/>
              <w:bottom w:val="single" w:sz="4" w:space="0" w:color="auto"/>
              <w:right w:val="single" w:sz="4" w:space="0" w:color="auto"/>
            </w:tcBorders>
            <w:shd w:val="clear" w:color="auto" w:fill="auto"/>
            <w:noWrap/>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т/год</w:t>
            </w:r>
          </w:p>
        </w:tc>
        <w:tc>
          <w:tcPr>
            <w:tcW w:w="3119"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0,00114329</w:t>
            </w:r>
          </w:p>
        </w:tc>
        <w:tc>
          <w:tcPr>
            <w:tcW w:w="3969"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0,00114329</w:t>
            </w:r>
          </w:p>
        </w:tc>
      </w:tr>
      <w:tr w:rsidR="00783AEA" w:rsidRPr="00EA70BE" w:rsidTr="00325D35">
        <w:trPr>
          <w:trHeight w:val="255"/>
        </w:trPr>
        <w:tc>
          <w:tcPr>
            <w:tcW w:w="1276" w:type="dxa"/>
            <w:tcBorders>
              <w:top w:val="nil"/>
              <w:left w:val="single" w:sz="4" w:space="0" w:color="auto"/>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11</w:t>
            </w:r>
          </w:p>
        </w:tc>
        <w:tc>
          <w:tcPr>
            <w:tcW w:w="3827" w:type="dxa"/>
            <w:tcBorders>
              <w:top w:val="nil"/>
              <w:left w:val="nil"/>
              <w:bottom w:val="single" w:sz="4" w:space="0" w:color="auto"/>
              <w:right w:val="single" w:sz="4" w:space="0" w:color="auto"/>
            </w:tcBorders>
            <w:shd w:val="clear" w:color="auto" w:fill="auto"/>
            <w:vAlign w:val="bottom"/>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Зола углей (20%(</w:t>
            </w:r>
            <w:r w:rsidRPr="00EA70BE">
              <w:rPr>
                <w:rFonts w:ascii="Times New Roman" w:eastAsia="Times New Roman" w:hAnsi="Times New Roman" w:cs="Times New Roman"/>
                <w:sz w:val="24"/>
                <w:szCs w:val="24"/>
                <w:lang w:val="en-US" w:eastAsia="ru-RU"/>
              </w:rPr>
              <w:t>SiO2</w:t>
            </w:r>
            <w:r w:rsidRPr="00EA70BE">
              <w:rPr>
                <w:rFonts w:ascii="Times New Roman" w:eastAsia="Times New Roman" w:hAnsi="Times New Roman" w:cs="Times New Roman"/>
                <w:sz w:val="24"/>
                <w:szCs w:val="24"/>
                <w:lang w:eastAsia="ru-RU"/>
              </w:rPr>
              <w:t>)70%)</w:t>
            </w:r>
          </w:p>
        </w:tc>
        <w:tc>
          <w:tcPr>
            <w:tcW w:w="2410" w:type="dxa"/>
            <w:tcBorders>
              <w:top w:val="nil"/>
              <w:left w:val="nil"/>
              <w:bottom w:val="single" w:sz="4" w:space="0" w:color="auto"/>
              <w:right w:val="single" w:sz="4" w:space="0" w:color="auto"/>
            </w:tcBorders>
            <w:shd w:val="clear" w:color="auto" w:fill="auto"/>
            <w:noWrap/>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т/год</w:t>
            </w:r>
          </w:p>
        </w:tc>
        <w:tc>
          <w:tcPr>
            <w:tcW w:w="3119"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114,71000000</w:t>
            </w:r>
          </w:p>
        </w:tc>
        <w:tc>
          <w:tcPr>
            <w:tcW w:w="3969"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114,71000000</w:t>
            </w:r>
          </w:p>
        </w:tc>
      </w:tr>
      <w:tr w:rsidR="00783AEA" w:rsidRPr="00EA70BE" w:rsidTr="00325D35">
        <w:trPr>
          <w:trHeight w:val="255"/>
        </w:trPr>
        <w:tc>
          <w:tcPr>
            <w:tcW w:w="1276" w:type="dxa"/>
            <w:tcBorders>
              <w:top w:val="nil"/>
              <w:left w:val="single" w:sz="4" w:space="0" w:color="auto"/>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12</w:t>
            </w:r>
          </w:p>
        </w:tc>
        <w:tc>
          <w:tcPr>
            <w:tcW w:w="3827" w:type="dxa"/>
            <w:tcBorders>
              <w:top w:val="nil"/>
              <w:left w:val="nil"/>
              <w:bottom w:val="single" w:sz="4" w:space="0" w:color="auto"/>
              <w:right w:val="single" w:sz="4" w:space="0" w:color="auto"/>
            </w:tcBorders>
            <w:shd w:val="clear" w:color="auto" w:fill="auto"/>
            <w:vAlign w:val="bottom"/>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Пыль неорганическая (SiO2 менее 20 %)</w:t>
            </w:r>
          </w:p>
        </w:tc>
        <w:tc>
          <w:tcPr>
            <w:tcW w:w="2410" w:type="dxa"/>
            <w:tcBorders>
              <w:top w:val="nil"/>
              <w:left w:val="nil"/>
              <w:bottom w:val="single" w:sz="4" w:space="0" w:color="auto"/>
              <w:right w:val="single" w:sz="4" w:space="0" w:color="auto"/>
            </w:tcBorders>
            <w:shd w:val="clear" w:color="auto" w:fill="auto"/>
            <w:noWrap/>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т/год</w:t>
            </w:r>
          </w:p>
        </w:tc>
        <w:tc>
          <w:tcPr>
            <w:tcW w:w="3119"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0,00004456</w:t>
            </w:r>
          </w:p>
        </w:tc>
        <w:tc>
          <w:tcPr>
            <w:tcW w:w="3969"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0,00004456</w:t>
            </w:r>
          </w:p>
        </w:tc>
      </w:tr>
      <w:tr w:rsidR="00783AEA" w:rsidRPr="00EA70BE" w:rsidTr="00325D35">
        <w:trPr>
          <w:trHeight w:val="255"/>
        </w:trPr>
        <w:tc>
          <w:tcPr>
            <w:tcW w:w="1276" w:type="dxa"/>
            <w:tcBorders>
              <w:top w:val="nil"/>
              <w:left w:val="single" w:sz="4" w:space="0" w:color="auto"/>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13</w:t>
            </w:r>
          </w:p>
        </w:tc>
        <w:tc>
          <w:tcPr>
            <w:tcW w:w="3827" w:type="dxa"/>
            <w:tcBorders>
              <w:top w:val="nil"/>
              <w:left w:val="nil"/>
              <w:bottom w:val="single" w:sz="4" w:space="0" w:color="auto"/>
              <w:right w:val="single" w:sz="4" w:space="0" w:color="auto"/>
            </w:tcBorders>
            <w:shd w:val="clear" w:color="auto" w:fill="auto"/>
            <w:vAlign w:val="bottom"/>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Пыль неорганическая (SiO2 20-70%)</w:t>
            </w:r>
          </w:p>
        </w:tc>
        <w:tc>
          <w:tcPr>
            <w:tcW w:w="2410" w:type="dxa"/>
            <w:tcBorders>
              <w:top w:val="nil"/>
              <w:left w:val="nil"/>
              <w:bottom w:val="single" w:sz="4" w:space="0" w:color="auto"/>
              <w:right w:val="single" w:sz="4" w:space="0" w:color="auto"/>
            </w:tcBorders>
            <w:shd w:val="clear" w:color="auto" w:fill="auto"/>
            <w:noWrap/>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т/год</w:t>
            </w:r>
          </w:p>
        </w:tc>
        <w:tc>
          <w:tcPr>
            <w:tcW w:w="3119"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0,52952082</w:t>
            </w:r>
          </w:p>
        </w:tc>
        <w:tc>
          <w:tcPr>
            <w:tcW w:w="3969"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0,52952082</w:t>
            </w:r>
          </w:p>
        </w:tc>
      </w:tr>
      <w:tr w:rsidR="00783AEA" w:rsidRPr="00EA70BE" w:rsidTr="00325D35">
        <w:trPr>
          <w:trHeight w:val="255"/>
        </w:trPr>
        <w:tc>
          <w:tcPr>
            <w:tcW w:w="1276" w:type="dxa"/>
            <w:tcBorders>
              <w:top w:val="nil"/>
              <w:left w:val="single" w:sz="4" w:space="0" w:color="auto"/>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p>
        </w:tc>
        <w:tc>
          <w:tcPr>
            <w:tcW w:w="3827" w:type="dxa"/>
            <w:tcBorders>
              <w:top w:val="nil"/>
              <w:left w:val="nil"/>
              <w:bottom w:val="single" w:sz="4" w:space="0" w:color="auto"/>
              <w:right w:val="single" w:sz="4" w:space="0" w:color="auto"/>
            </w:tcBorders>
            <w:shd w:val="clear" w:color="auto" w:fill="auto"/>
            <w:vAlign w:val="bottom"/>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ИТОГО</w:t>
            </w:r>
          </w:p>
        </w:tc>
        <w:tc>
          <w:tcPr>
            <w:tcW w:w="2410"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p>
        </w:tc>
        <w:tc>
          <w:tcPr>
            <w:tcW w:w="3119"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481,20126266</w:t>
            </w:r>
          </w:p>
        </w:tc>
        <w:tc>
          <w:tcPr>
            <w:tcW w:w="3969" w:type="dxa"/>
            <w:tcBorders>
              <w:top w:val="nil"/>
              <w:left w:val="nil"/>
              <w:bottom w:val="single" w:sz="4" w:space="0" w:color="auto"/>
              <w:right w:val="single" w:sz="4" w:space="0" w:color="auto"/>
            </w:tcBorders>
            <w:shd w:val="clear" w:color="auto" w:fill="auto"/>
            <w:noWrap/>
            <w:vAlign w:val="bottom"/>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481,20126266</w:t>
            </w:r>
          </w:p>
        </w:tc>
      </w:tr>
      <w:tr w:rsidR="00783AEA" w:rsidRPr="00EA70BE" w:rsidTr="00325D35">
        <w:trPr>
          <w:trHeight w:val="255"/>
        </w:trPr>
        <w:tc>
          <w:tcPr>
            <w:tcW w:w="1276" w:type="dxa"/>
            <w:tcBorders>
              <w:top w:val="nil"/>
              <w:left w:val="nil"/>
              <w:bottom w:val="nil"/>
              <w:right w:val="nil"/>
            </w:tcBorders>
            <w:shd w:val="clear" w:color="auto" w:fill="auto"/>
            <w:noWrap/>
            <w:vAlign w:val="bottom"/>
          </w:tcPr>
          <w:p w:rsidR="00783AEA" w:rsidRPr="00EA70BE" w:rsidRDefault="00783AEA" w:rsidP="00783AEA">
            <w:pPr>
              <w:spacing w:after="0" w:line="240" w:lineRule="auto"/>
              <w:jc w:val="both"/>
              <w:rPr>
                <w:rFonts w:ascii="Times New Roman" w:eastAsia="Times New Roman" w:hAnsi="Times New Roman" w:cs="Times New Roman"/>
                <w:sz w:val="28"/>
                <w:szCs w:val="28"/>
                <w:lang w:eastAsia="ru-RU"/>
              </w:rPr>
            </w:pPr>
          </w:p>
        </w:tc>
        <w:tc>
          <w:tcPr>
            <w:tcW w:w="3827" w:type="dxa"/>
            <w:tcBorders>
              <w:top w:val="nil"/>
              <w:left w:val="nil"/>
              <w:bottom w:val="nil"/>
              <w:right w:val="nil"/>
            </w:tcBorders>
            <w:shd w:val="clear" w:color="auto" w:fill="auto"/>
            <w:noWrap/>
            <w:vAlign w:val="bottom"/>
          </w:tcPr>
          <w:p w:rsidR="00783AEA" w:rsidRPr="00EA70BE" w:rsidRDefault="00783AEA" w:rsidP="00783AEA">
            <w:pPr>
              <w:spacing w:after="0" w:line="240" w:lineRule="auto"/>
              <w:jc w:val="both"/>
              <w:rPr>
                <w:rFonts w:ascii="Times New Roman" w:eastAsia="Times New Roman" w:hAnsi="Times New Roman" w:cs="Times New Roman"/>
                <w:sz w:val="28"/>
                <w:szCs w:val="28"/>
                <w:lang w:eastAsia="ru-RU"/>
              </w:rPr>
            </w:pPr>
          </w:p>
        </w:tc>
        <w:tc>
          <w:tcPr>
            <w:tcW w:w="2410" w:type="dxa"/>
            <w:tcBorders>
              <w:top w:val="nil"/>
              <w:left w:val="nil"/>
              <w:bottom w:val="nil"/>
              <w:right w:val="nil"/>
            </w:tcBorders>
            <w:shd w:val="clear" w:color="auto" w:fill="auto"/>
            <w:noWrap/>
            <w:vAlign w:val="bottom"/>
          </w:tcPr>
          <w:p w:rsidR="00783AEA" w:rsidRPr="00EA70BE" w:rsidRDefault="00783AEA" w:rsidP="00783AEA">
            <w:pPr>
              <w:spacing w:after="0" w:line="240" w:lineRule="auto"/>
              <w:jc w:val="both"/>
              <w:rPr>
                <w:rFonts w:ascii="Times New Roman" w:eastAsia="Times New Roman" w:hAnsi="Times New Roman" w:cs="Times New Roman"/>
                <w:sz w:val="28"/>
                <w:szCs w:val="28"/>
                <w:lang w:eastAsia="ru-RU"/>
              </w:rPr>
            </w:pPr>
          </w:p>
        </w:tc>
        <w:tc>
          <w:tcPr>
            <w:tcW w:w="3119" w:type="dxa"/>
            <w:tcBorders>
              <w:top w:val="nil"/>
              <w:left w:val="nil"/>
              <w:bottom w:val="nil"/>
              <w:right w:val="nil"/>
            </w:tcBorders>
            <w:shd w:val="clear" w:color="auto" w:fill="auto"/>
            <w:noWrap/>
            <w:vAlign w:val="bottom"/>
          </w:tcPr>
          <w:p w:rsidR="00783AEA" w:rsidRPr="00EA70BE" w:rsidRDefault="00783AEA" w:rsidP="00783AEA">
            <w:pPr>
              <w:spacing w:after="0" w:line="240" w:lineRule="auto"/>
              <w:jc w:val="both"/>
              <w:rPr>
                <w:rFonts w:ascii="Times New Roman" w:eastAsia="Times New Roman" w:hAnsi="Times New Roman" w:cs="Times New Roman"/>
                <w:sz w:val="28"/>
                <w:szCs w:val="28"/>
                <w:lang w:eastAsia="ru-RU"/>
              </w:rPr>
            </w:pPr>
          </w:p>
        </w:tc>
        <w:tc>
          <w:tcPr>
            <w:tcW w:w="3969" w:type="dxa"/>
            <w:tcBorders>
              <w:top w:val="nil"/>
              <w:left w:val="nil"/>
              <w:bottom w:val="nil"/>
              <w:right w:val="nil"/>
            </w:tcBorders>
            <w:shd w:val="clear" w:color="auto" w:fill="auto"/>
            <w:noWrap/>
            <w:vAlign w:val="bottom"/>
          </w:tcPr>
          <w:p w:rsidR="00783AEA" w:rsidRPr="00EA70BE" w:rsidRDefault="00783AEA" w:rsidP="00783AEA">
            <w:pPr>
              <w:spacing w:after="0" w:line="240" w:lineRule="auto"/>
              <w:jc w:val="both"/>
              <w:rPr>
                <w:rFonts w:ascii="Times New Roman" w:eastAsia="Times New Roman" w:hAnsi="Times New Roman" w:cs="Times New Roman"/>
                <w:sz w:val="28"/>
                <w:szCs w:val="28"/>
                <w:lang w:eastAsia="ru-RU"/>
              </w:rPr>
            </w:pPr>
          </w:p>
        </w:tc>
      </w:tr>
    </w:tbl>
    <w:p w:rsidR="00783AEA" w:rsidRPr="00EA70BE" w:rsidRDefault="00783AEA" w:rsidP="00783AEA">
      <w:pPr>
        <w:spacing w:after="0" w:line="240" w:lineRule="auto"/>
        <w:jc w:val="both"/>
        <w:rPr>
          <w:rFonts w:ascii="Times New Roman" w:eastAsia="Times New Roman" w:hAnsi="Times New Roman" w:cs="Times New Roman"/>
          <w:sz w:val="28"/>
          <w:szCs w:val="28"/>
          <w:lang w:eastAsia="ru-RU"/>
        </w:rPr>
      </w:pPr>
    </w:p>
    <w:p w:rsidR="00783AEA" w:rsidRPr="00EA70BE" w:rsidRDefault="00783AEA" w:rsidP="00325D35">
      <w:pPr>
        <w:spacing w:after="0" w:line="240" w:lineRule="auto"/>
        <w:jc w:val="center"/>
        <w:rPr>
          <w:rFonts w:ascii="Times New Roman" w:eastAsia="Times New Roman" w:hAnsi="Times New Roman" w:cs="Times New Roman"/>
          <w:sz w:val="28"/>
          <w:szCs w:val="28"/>
          <w:lang w:eastAsia="ru-RU"/>
        </w:rPr>
      </w:pPr>
      <w:r w:rsidRPr="00EA70BE">
        <w:rPr>
          <w:rFonts w:ascii="Times New Roman" w:eastAsia="Times New Roman" w:hAnsi="Times New Roman" w:cs="Times New Roman"/>
          <w:sz w:val="28"/>
          <w:szCs w:val="28"/>
          <w:lang w:eastAsia="ru-RU"/>
        </w:rPr>
        <w:lastRenderedPageBreak/>
        <w:t>7. Информация по предложениям (мероприятиям) по строительству, реконструкции, техническому перевооружению и (или) модернизации источников тепловой энергии и тепловых сетей в рамках схемы теплоснабжения</w:t>
      </w:r>
      <w:r w:rsidR="00B94A21">
        <w:rPr>
          <w:rFonts w:ascii="Times New Roman" w:eastAsia="Times New Roman" w:hAnsi="Times New Roman" w:cs="Times New Roman"/>
          <w:sz w:val="28"/>
          <w:szCs w:val="28"/>
          <w:lang w:eastAsia="ru-RU"/>
        </w:rPr>
        <w:t>.</w:t>
      </w:r>
    </w:p>
    <w:p w:rsidR="00783AEA" w:rsidRPr="00EA70BE" w:rsidRDefault="00783AEA" w:rsidP="00783AEA">
      <w:pPr>
        <w:spacing w:after="0" w:line="240" w:lineRule="auto"/>
        <w:jc w:val="both"/>
        <w:rPr>
          <w:rFonts w:ascii="Times New Roman" w:eastAsia="Times New Roman" w:hAnsi="Times New Roman" w:cs="Times New Roman"/>
          <w:b/>
          <w:sz w:val="28"/>
          <w:szCs w:val="28"/>
          <w:lang w:eastAsia="ru-RU"/>
        </w:rPr>
      </w:pPr>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2756"/>
        <w:gridCol w:w="3361"/>
        <w:gridCol w:w="2692"/>
        <w:gridCol w:w="3542"/>
        <w:gridCol w:w="1888"/>
      </w:tblGrid>
      <w:tr w:rsidR="00783AEA" w:rsidRPr="00EA70BE" w:rsidTr="00783AEA">
        <w:trPr>
          <w:trHeight w:val="315"/>
        </w:trPr>
        <w:tc>
          <w:tcPr>
            <w:tcW w:w="272" w:type="pct"/>
            <w:tcBorders>
              <w:top w:val="single" w:sz="4" w:space="0" w:color="auto"/>
              <w:left w:val="single" w:sz="4" w:space="0" w:color="auto"/>
              <w:bottom w:val="single" w:sz="4" w:space="0" w:color="auto"/>
              <w:right w:val="single" w:sz="4" w:space="0" w:color="auto"/>
            </w:tcBorders>
            <w:vAlign w:val="center"/>
            <w:hideMark/>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 xml:space="preserve">№ </w:t>
            </w:r>
            <w:proofErr w:type="gramStart"/>
            <w:r w:rsidRPr="00EA70BE">
              <w:rPr>
                <w:rFonts w:ascii="Times New Roman" w:eastAsia="Times New Roman" w:hAnsi="Times New Roman" w:cs="Times New Roman"/>
                <w:sz w:val="24"/>
                <w:szCs w:val="24"/>
                <w:lang w:eastAsia="ru-RU"/>
              </w:rPr>
              <w:t>п</w:t>
            </w:r>
            <w:proofErr w:type="gramEnd"/>
            <w:r w:rsidRPr="00EA70BE">
              <w:rPr>
                <w:rFonts w:ascii="Times New Roman" w:eastAsia="Times New Roman" w:hAnsi="Times New Roman" w:cs="Times New Roman"/>
                <w:sz w:val="24"/>
                <w:szCs w:val="24"/>
                <w:lang w:eastAsia="ru-RU"/>
              </w:rPr>
              <w:t>/п</w:t>
            </w:r>
          </w:p>
        </w:tc>
        <w:tc>
          <w:tcPr>
            <w:tcW w:w="915" w:type="pct"/>
            <w:tcBorders>
              <w:top w:val="single" w:sz="4" w:space="0" w:color="auto"/>
              <w:left w:val="single" w:sz="4" w:space="0" w:color="auto"/>
              <w:bottom w:val="single" w:sz="4" w:space="0" w:color="auto"/>
              <w:right w:val="single" w:sz="4" w:space="0" w:color="auto"/>
            </w:tcBorders>
            <w:vAlign w:val="center"/>
            <w:hideMark/>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Годы реконструкции</w:t>
            </w:r>
          </w:p>
        </w:tc>
        <w:tc>
          <w:tcPr>
            <w:tcW w:w="1116" w:type="pct"/>
            <w:tcBorders>
              <w:top w:val="single" w:sz="4" w:space="0" w:color="auto"/>
              <w:left w:val="single" w:sz="4" w:space="0" w:color="auto"/>
              <w:bottom w:val="single" w:sz="4" w:space="0" w:color="auto"/>
              <w:right w:val="single" w:sz="4" w:space="0" w:color="auto"/>
            </w:tcBorders>
            <w:vAlign w:val="center"/>
            <w:hideMark/>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Виды работ</w:t>
            </w:r>
          </w:p>
        </w:tc>
        <w:tc>
          <w:tcPr>
            <w:tcW w:w="894" w:type="pct"/>
            <w:tcBorders>
              <w:top w:val="single" w:sz="4" w:space="0" w:color="auto"/>
              <w:left w:val="single" w:sz="4" w:space="0" w:color="auto"/>
              <w:bottom w:val="single" w:sz="4" w:space="0" w:color="auto"/>
              <w:right w:val="single" w:sz="4" w:space="0" w:color="auto"/>
            </w:tcBorders>
            <w:hideMark/>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Срок ввода нового оборудования</w:t>
            </w:r>
          </w:p>
        </w:tc>
        <w:tc>
          <w:tcPr>
            <w:tcW w:w="1176" w:type="pct"/>
            <w:tcBorders>
              <w:top w:val="single" w:sz="4" w:space="0" w:color="auto"/>
              <w:left w:val="single" w:sz="4" w:space="0" w:color="auto"/>
              <w:bottom w:val="single" w:sz="4" w:space="0" w:color="auto"/>
              <w:right w:val="single" w:sz="4" w:space="0" w:color="auto"/>
            </w:tcBorders>
            <w:hideMark/>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Срок вывода реконструируемого оборудования</w:t>
            </w:r>
          </w:p>
        </w:tc>
        <w:tc>
          <w:tcPr>
            <w:tcW w:w="628" w:type="pct"/>
            <w:tcBorders>
              <w:top w:val="single" w:sz="4" w:space="0" w:color="auto"/>
              <w:left w:val="single" w:sz="4" w:space="0" w:color="auto"/>
              <w:bottom w:val="single" w:sz="4" w:space="0" w:color="auto"/>
              <w:right w:val="single" w:sz="4" w:space="0" w:color="auto"/>
            </w:tcBorders>
            <w:vAlign w:val="center"/>
            <w:hideMark/>
          </w:tcPr>
          <w:p w:rsidR="00783AEA" w:rsidRPr="00EA70BE" w:rsidRDefault="00783AEA" w:rsidP="00783AEA">
            <w:pPr>
              <w:spacing w:after="0" w:line="240" w:lineRule="auto"/>
              <w:jc w:val="both"/>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Сумма, тыс. руб. с НДС</w:t>
            </w:r>
          </w:p>
        </w:tc>
      </w:tr>
      <w:tr w:rsidR="00783AEA" w:rsidRPr="00EA70BE" w:rsidTr="00783AEA">
        <w:trPr>
          <w:trHeight w:val="394"/>
        </w:trPr>
        <w:tc>
          <w:tcPr>
            <w:tcW w:w="272" w:type="pct"/>
            <w:tcBorders>
              <w:top w:val="single" w:sz="4" w:space="0" w:color="auto"/>
              <w:left w:val="single" w:sz="4" w:space="0" w:color="auto"/>
              <w:bottom w:val="single" w:sz="4" w:space="0" w:color="auto"/>
              <w:right w:val="single" w:sz="4" w:space="0" w:color="auto"/>
            </w:tcBorders>
            <w:vAlign w:val="center"/>
            <w:hideMark/>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w:t>
            </w:r>
          </w:p>
        </w:tc>
        <w:tc>
          <w:tcPr>
            <w:tcW w:w="915" w:type="pct"/>
            <w:tcBorders>
              <w:top w:val="single" w:sz="4" w:space="0" w:color="auto"/>
              <w:left w:val="single" w:sz="4" w:space="0" w:color="auto"/>
              <w:bottom w:val="single" w:sz="4" w:space="0" w:color="auto"/>
              <w:right w:val="single" w:sz="4" w:space="0" w:color="auto"/>
            </w:tcBorders>
            <w:vAlign w:val="center"/>
            <w:hideMark/>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2026</w:t>
            </w:r>
          </w:p>
        </w:tc>
        <w:tc>
          <w:tcPr>
            <w:tcW w:w="1116" w:type="pct"/>
            <w:tcBorders>
              <w:top w:val="single" w:sz="4" w:space="0" w:color="auto"/>
              <w:left w:val="single" w:sz="4" w:space="0" w:color="auto"/>
              <w:bottom w:val="single" w:sz="4" w:space="0" w:color="auto"/>
              <w:right w:val="single" w:sz="4" w:space="0" w:color="auto"/>
            </w:tcBorders>
            <w:vAlign w:val="center"/>
            <w:hideMark/>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Замена котла твердотопливного КВр-0,93 МВт (0,8 Гкал/ч)</w:t>
            </w:r>
          </w:p>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Котельная № 4, с. Ребриха, пр. Победы, 15Б</w:t>
            </w:r>
          </w:p>
        </w:tc>
        <w:tc>
          <w:tcPr>
            <w:tcW w:w="894" w:type="pct"/>
            <w:tcBorders>
              <w:top w:val="single" w:sz="4" w:space="0" w:color="auto"/>
              <w:left w:val="single" w:sz="4" w:space="0" w:color="auto"/>
              <w:bottom w:val="single" w:sz="4" w:space="0" w:color="auto"/>
              <w:right w:val="single" w:sz="4" w:space="0" w:color="auto"/>
            </w:tcBorders>
            <w:vAlign w:val="center"/>
            <w:hideMark/>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2026</w:t>
            </w:r>
          </w:p>
        </w:tc>
        <w:tc>
          <w:tcPr>
            <w:tcW w:w="1176" w:type="pct"/>
            <w:tcBorders>
              <w:top w:val="single" w:sz="4" w:space="0" w:color="auto"/>
              <w:left w:val="single" w:sz="4" w:space="0" w:color="auto"/>
              <w:bottom w:val="single" w:sz="4" w:space="0" w:color="auto"/>
              <w:right w:val="single" w:sz="4" w:space="0" w:color="auto"/>
            </w:tcBorders>
            <w:vAlign w:val="center"/>
            <w:hideMark/>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2026</w:t>
            </w:r>
          </w:p>
        </w:tc>
        <w:tc>
          <w:tcPr>
            <w:tcW w:w="628" w:type="pct"/>
            <w:tcBorders>
              <w:top w:val="single" w:sz="4" w:space="0" w:color="auto"/>
              <w:left w:val="single" w:sz="4" w:space="0" w:color="auto"/>
              <w:bottom w:val="single" w:sz="4" w:space="0" w:color="auto"/>
              <w:right w:val="single" w:sz="4" w:space="0" w:color="auto"/>
            </w:tcBorders>
            <w:vAlign w:val="center"/>
            <w:hideMark/>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1565,31</w:t>
            </w:r>
          </w:p>
        </w:tc>
      </w:tr>
      <w:tr w:rsidR="00783AEA" w:rsidRPr="00EA70BE" w:rsidTr="00783AEA">
        <w:trPr>
          <w:trHeight w:val="119"/>
        </w:trPr>
        <w:tc>
          <w:tcPr>
            <w:tcW w:w="272" w:type="pct"/>
            <w:tcBorders>
              <w:top w:val="single" w:sz="4" w:space="0" w:color="auto"/>
              <w:left w:val="single" w:sz="4" w:space="0" w:color="auto"/>
              <w:bottom w:val="single" w:sz="4" w:space="0" w:color="auto"/>
              <w:right w:val="single" w:sz="4" w:space="0" w:color="auto"/>
            </w:tcBorders>
            <w:vAlign w:val="center"/>
            <w:hideMark/>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2</w:t>
            </w:r>
          </w:p>
        </w:tc>
        <w:tc>
          <w:tcPr>
            <w:tcW w:w="915" w:type="pct"/>
            <w:tcBorders>
              <w:top w:val="single" w:sz="4" w:space="0" w:color="auto"/>
              <w:left w:val="single" w:sz="4" w:space="0" w:color="auto"/>
              <w:bottom w:val="single" w:sz="4" w:space="0" w:color="auto"/>
              <w:right w:val="single" w:sz="4" w:space="0" w:color="auto"/>
            </w:tcBorders>
            <w:vAlign w:val="center"/>
            <w:hideMark/>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2026</w:t>
            </w:r>
          </w:p>
        </w:tc>
        <w:tc>
          <w:tcPr>
            <w:tcW w:w="1116" w:type="pct"/>
            <w:tcBorders>
              <w:top w:val="single" w:sz="4" w:space="0" w:color="auto"/>
              <w:left w:val="single" w:sz="4" w:space="0" w:color="auto"/>
              <w:bottom w:val="single" w:sz="4" w:space="0" w:color="auto"/>
              <w:right w:val="single" w:sz="4" w:space="0" w:color="auto"/>
            </w:tcBorders>
            <w:vAlign w:val="center"/>
            <w:hideMark/>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Замена котла твердотопливного КВр-0,93 МВт (0,8 Гкал/ч)</w:t>
            </w:r>
          </w:p>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Котельная № 6, с. Ребриха, ул. Ленина, 145А.</w:t>
            </w:r>
          </w:p>
        </w:tc>
        <w:tc>
          <w:tcPr>
            <w:tcW w:w="894" w:type="pct"/>
            <w:tcBorders>
              <w:top w:val="single" w:sz="4" w:space="0" w:color="auto"/>
              <w:left w:val="single" w:sz="4" w:space="0" w:color="auto"/>
              <w:bottom w:val="single" w:sz="4" w:space="0" w:color="auto"/>
              <w:right w:val="single" w:sz="4" w:space="0" w:color="auto"/>
            </w:tcBorders>
            <w:vAlign w:val="center"/>
            <w:hideMark/>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2026</w:t>
            </w:r>
          </w:p>
        </w:tc>
        <w:tc>
          <w:tcPr>
            <w:tcW w:w="1176" w:type="pct"/>
            <w:tcBorders>
              <w:top w:val="single" w:sz="4" w:space="0" w:color="auto"/>
              <w:left w:val="single" w:sz="4" w:space="0" w:color="auto"/>
              <w:bottom w:val="single" w:sz="4" w:space="0" w:color="auto"/>
              <w:right w:val="single" w:sz="4" w:space="0" w:color="auto"/>
            </w:tcBorders>
            <w:vAlign w:val="center"/>
            <w:hideMark/>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2026</w:t>
            </w:r>
          </w:p>
        </w:tc>
        <w:tc>
          <w:tcPr>
            <w:tcW w:w="628" w:type="pct"/>
            <w:tcBorders>
              <w:top w:val="single" w:sz="4" w:space="0" w:color="auto"/>
              <w:left w:val="single" w:sz="4" w:space="0" w:color="auto"/>
              <w:bottom w:val="single" w:sz="4" w:space="0" w:color="auto"/>
              <w:right w:val="single" w:sz="4" w:space="0" w:color="auto"/>
            </w:tcBorders>
            <w:vAlign w:val="center"/>
            <w:hideMark/>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1603,12</w:t>
            </w:r>
          </w:p>
        </w:tc>
      </w:tr>
      <w:tr w:rsidR="00783AEA" w:rsidRPr="00EA70BE" w:rsidTr="00783AEA">
        <w:trPr>
          <w:trHeight w:val="447"/>
        </w:trPr>
        <w:tc>
          <w:tcPr>
            <w:tcW w:w="272" w:type="pct"/>
            <w:tcBorders>
              <w:top w:val="single" w:sz="4" w:space="0" w:color="auto"/>
              <w:left w:val="single" w:sz="4" w:space="0" w:color="auto"/>
              <w:bottom w:val="single" w:sz="4" w:space="0" w:color="auto"/>
              <w:right w:val="single" w:sz="4" w:space="0" w:color="auto"/>
            </w:tcBorders>
            <w:vAlign w:val="center"/>
            <w:hideMark/>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3</w:t>
            </w:r>
          </w:p>
        </w:tc>
        <w:tc>
          <w:tcPr>
            <w:tcW w:w="915" w:type="pct"/>
            <w:tcBorders>
              <w:top w:val="single" w:sz="4" w:space="0" w:color="auto"/>
              <w:left w:val="single" w:sz="4" w:space="0" w:color="auto"/>
              <w:bottom w:val="single" w:sz="4" w:space="0" w:color="auto"/>
              <w:right w:val="single" w:sz="4" w:space="0" w:color="auto"/>
            </w:tcBorders>
            <w:vAlign w:val="center"/>
            <w:hideMark/>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2027</w:t>
            </w:r>
          </w:p>
        </w:tc>
        <w:tc>
          <w:tcPr>
            <w:tcW w:w="1116" w:type="pct"/>
            <w:tcBorders>
              <w:top w:val="single" w:sz="4" w:space="0" w:color="auto"/>
              <w:left w:val="single" w:sz="4" w:space="0" w:color="auto"/>
              <w:bottom w:val="single" w:sz="4" w:space="0" w:color="auto"/>
              <w:right w:val="single" w:sz="4" w:space="0" w:color="auto"/>
            </w:tcBorders>
            <w:vAlign w:val="center"/>
            <w:hideMark/>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Замена котла твердотопливного КВр-0,8 МВт (0,69 Гкал/ч)</w:t>
            </w:r>
          </w:p>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Котельная № 4, с. Ребриха, пр. Победы, 15Б</w:t>
            </w:r>
          </w:p>
        </w:tc>
        <w:tc>
          <w:tcPr>
            <w:tcW w:w="894" w:type="pct"/>
            <w:tcBorders>
              <w:top w:val="single" w:sz="4" w:space="0" w:color="auto"/>
              <w:left w:val="single" w:sz="4" w:space="0" w:color="auto"/>
              <w:bottom w:val="single" w:sz="4" w:space="0" w:color="auto"/>
              <w:right w:val="single" w:sz="4" w:space="0" w:color="auto"/>
            </w:tcBorders>
            <w:vAlign w:val="center"/>
            <w:hideMark/>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2027</w:t>
            </w:r>
          </w:p>
        </w:tc>
        <w:tc>
          <w:tcPr>
            <w:tcW w:w="1176" w:type="pct"/>
            <w:tcBorders>
              <w:top w:val="single" w:sz="4" w:space="0" w:color="auto"/>
              <w:left w:val="single" w:sz="4" w:space="0" w:color="auto"/>
              <w:bottom w:val="single" w:sz="4" w:space="0" w:color="auto"/>
              <w:right w:val="single" w:sz="4" w:space="0" w:color="auto"/>
            </w:tcBorders>
            <w:vAlign w:val="center"/>
            <w:hideMark/>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2027</w:t>
            </w:r>
          </w:p>
        </w:tc>
        <w:tc>
          <w:tcPr>
            <w:tcW w:w="628" w:type="pct"/>
            <w:tcBorders>
              <w:top w:val="single" w:sz="4" w:space="0" w:color="auto"/>
              <w:left w:val="single" w:sz="4" w:space="0" w:color="auto"/>
              <w:bottom w:val="single" w:sz="4" w:space="0" w:color="auto"/>
              <w:right w:val="single" w:sz="4" w:space="0" w:color="auto"/>
            </w:tcBorders>
            <w:vAlign w:val="center"/>
            <w:hideMark/>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1396,51</w:t>
            </w:r>
          </w:p>
        </w:tc>
      </w:tr>
      <w:tr w:rsidR="00783AEA" w:rsidRPr="00EA70BE" w:rsidTr="00783AEA">
        <w:trPr>
          <w:trHeight w:val="447"/>
        </w:trPr>
        <w:tc>
          <w:tcPr>
            <w:tcW w:w="272" w:type="pct"/>
            <w:tcBorders>
              <w:top w:val="single" w:sz="4" w:space="0" w:color="auto"/>
              <w:left w:val="single" w:sz="4" w:space="0" w:color="auto"/>
              <w:bottom w:val="single" w:sz="4" w:space="0" w:color="auto"/>
              <w:right w:val="single" w:sz="4" w:space="0" w:color="auto"/>
            </w:tcBorders>
            <w:vAlign w:val="center"/>
            <w:hideMark/>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4</w:t>
            </w:r>
          </w:p>
        </w:tc>
        <w:tc>
          <w:tcPr>
            <w:tcW w:w="915" w:type="pct"/>
            <w:tcBorders>
              <w:top w:val="single" w:sz="4" w:space="0" w:color="auto"/>
              <w:left w:val="single" w:sz="4" w:space="0" w:color="auto"/>
              <w:bottom w:val="single" w:sz="4" w:space="0" w:color="auto"/>
              <w:right w:val="single" w:sz="4" w:space="0" w:color="auto"/>
            </w:tcBorders>
            <w:vAlign w:val="center"/>
            <w:hideMark/>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2028</w:t>
            </w:r>
          </w:p>
        </w:tc>
        <w:tc>
          <w:tcPr>
            <w:tcW w:w="1116" w:type="pct"/>
            <w:tcBorders>
              <w:top w:val="single" w:sz="4" w:space="0" w:color="auto"/>
              <w:left w:val="single" w:sz="4" w:space="0" w:color="auto"/>
              <w:bottom w:val="single" w:sz="4" w:space="0" w:color="auto"/>
              <w:right w:val="single" w:sz="4" w:space="0" w:color="auto"/>
            </w:tcBorders>
            <w:vAlign w:val="center"/>
            <w:hideMark/>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Замена котла твердотопливного КВр-0,8 МВт (0,69 Гкал/ч)</w:t>
            </w:r>
          </w:p>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Котельная № 6, с. Ребриха, ул. Ленина, 145А.</w:t>
            </w:r>
          </w:p>
        </w:tc>
        <w:tc>
          <w:tcPr>
            <w:tcW w:w="894" w:type="pct"/>
            <w:tcBorders>
              <w:top w:val="single" w:sz="4" w:space="0" w:color="auto"/>
              <w:left w:val="single" w:sz="4" w:space="0" w:color="auto"/>
              <w:bottom w:val="single" w:sz="4" w:space="0" w:color="auto"/>
              <w:right w:val="single" w:sz="4" w:space="0" w:color="auto"/>
            </w:tcBorders>
            <w:vAlign w:val="center"/>
            <w:hideMark/>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2028</w:t>
            </w:r>
          </w:p>
        </w:tc>
        <w:tc>
          <w:tcPr>
            <w:tcW w:w="1176" w:type="pct"/>
            <w:tcBorders>
              <w:top w:val="single" w:sz="4" w:space="0" w:color="auto"/>
              <w:left w:val="single" w:sz="4" w:space="0" w:color="auto"/>
              <w:bottom w:val="single" w:sz="4" w:space="0" w:color="auto"/>
              <w:right w:val="single" w:sz="4" w:space="0" w:color="auto"/>
            </w:tcBorders>
            <w:vAlign w:val="center"/>
            <w:hideMark/>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2028</w:t>
            </w:r>
          </w:p>
        </w:tc>
        <w:tc>
          <w:tcPr>
            <w:tcW w:w="628" w:type="pct"/>
            <w:tcBorders>
              <w:top w:val="single" w:sz="4" w:space="0" w:color="auto"/>
              <w:left w:val="single" w:sz="4" w:space="0" w:color="auto"/>
              <w:bottom w:val="single" w:sz="4" w:space="0" w:color="auto"/>
              <w:right w:val="single" w:sz="4" w:space="0" w:color="auto"/>
            </w:tcBorders>
            <w:vAlign w:val="center"/>
            <w:hideMark/>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1417,66</w:t>
            </w:r>
          </w:p>
        </w:tc>
      </w:tr>
      <w:tr w:rsidR="00783AEA" w:rsidRPr="00EA70BE" w:rsidTr="00783AEA">
        <w:trPr>
          <w:trHeight w:val="447"/>
        </w:trPr>
        <w:tc>
          <w:tcPr>
            <w:tcW w:w="272" w:type="pct"/>
            <w:tcBorders>
              <w:top w:val="single" w:sz="4" w:space="0" w:color="auto"/>
              <w:left w:val="single" w:sz="4" w:space="0" w:color="auto"/>
              <w:bottom w:val="single" w:sz="4" w:space="0" w:color="auto"/>
              <w:right w:val="single" w:sz="4" w:space="0" w:color="auto"/>
            </w:tcBorders>
            <w:vAlign w:val="center"/>
            <w:hideMark/>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5</w:t>
            </w:r>
          </w:p>
        </w:tc>
        <w:tc>
          <w:tcPr>
            <w:tcW w:w="915" w:type="pct"/>
            <w:tcBorders>
              <w:top w:val="single" w:sz="4" w:space="0" w:color="auto"/>
              <w:left w:val="single" w:sz="4" w:space="0" w:color="auto"/>
              <w:bottom w:val="single" w:sz="4" w:space="0" w:color="auto"/>
              <w:right w:val="single" w:sz="4" w:space="0" w:color="auto"/>
            </w:tcBorders>
            <w:vAlign w:val="center"/>
            <w:hideMark/>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2029</w:t>
            </w:r>
          </w:p>
        </w:tc>
        <w:tc>
          <w:tcPr>
            <w:tcW w:w="1116" w:type="pct"/>
            <w:tcBorders>
              <w:top w:val="single" w:sz="4" w:space="0" w:color="auto"/>
              <w:left w:val="single" w:sz="4" w:space="0" w:color="auto"/>
              <w:bottom w:val="single" w:sz="4" w:space="0" w:color="auto"/>
              <w:right w:val="single" w:sz="4" w:space="0" w:color="auto"/>
            </w:tcBorders>
            <w:vAlign w:val="center"/>
            <w:hideMark/>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Замена котла твердотопливного КВр-0,58 МВт (0,5 Гкал/ч)</w:t>
            </w:r>
          </w:p>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Котельная № 8, с. Ребриха, ул. Заводская, 6Б.</w:t>
            </w:r>
          </w:p>
        </w:tc>
        <w:tc>
          <w:tcPr>
            <w:tcW w:w="894" w:type="pct"/>
            <w:tcBorders>
              <w:top w:val="single" w:sz="4" w:space="0" w:color="auto"/>
              <w:left w:val="single" w:sz="4" w:space="0" w:color="auto"/>
              <w:bottom w:val="single" w:sz="4" w:space="0" w:color="auto"/>
              <w:right w:val="single" w:sz="4" w:space="0" w:color="auto"/>
            </w:tcBorders>
            <w:vAlign w:val="center"/>
            <w:hideMark/>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2029</w:t>
            </w:r>
          </w:p>
        </w:tc>
        <w:tc>
          <w:tcPr>
            <w:tcW w:w="1176" w:type="pct"/>
            <w:tcBorders>
              <w:top w:val="single" w:sz="4" w:space="0" w:color="auto"/>
              <w:left w:val="single" w:sz="4" w:space="0" w:color="auto"/>
              <w:bottom w:val="single" w:sz="4" w:space="0" w:color="auto"/>
              <w:right w:val="single" w:sz="4" w:space="0" w:color="auto"/>
            </w:tcBorders>
            <w:vAlign w:val="center"/>
            <w:hideMark/>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2029</w:t>
            </w:r>
          </w:p>
        </w:tc>
        <w:tc>
          <w:tcPr>
            <w:tcW w:w="628" w:type="pct"/>
            <w:tcBorders>
              <w:top w:val="single" w:sz="4" w:space="0" w:color="auto"/>
              <w:left w:val="single" w:sz="4" w:space="0" w:color="auto"/>
              <w:bottom w:val="single" w:sz="4" w:space="0" w:color="auto"/>
              <w:right w:val="single" w:sz="4" w:space="0" w:color="auto"/>
            </w:tcBorders>
            <w:vAlign w:val="center"/>
            <w:hideMark/>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1207,34</w:t>
            </w:r>
          </w:p>
        </w:tc>
      </w:tr>
      <w:tr w:rsidR="00783AEA" w:rsidRPr="00EA70BE" w:rsidTr="00783AEA">
        <w:trPr>
          <w:trHeight w:val="330"/>
        </w:trPr>
        <w:tc>
          <w:tcPr>
            <w:tcW w:w="272" w:type="pct"/>
            <w:tcBorders>
              <w:top w:val="single" w:sz="4" w:space="0" w:color="auto"/>
              <w:left w:val="single" w:sz="4" w:space="0" w:color="auto"/>
              <w:bottom w:val="single" w:sz="4" w:space="0" w:color="auto"/>
              <w:right w:val="single" w:sz="4" w:space="0" w:color="auto"/>
            </w:tcBorders>
            <w:vAlign w:val="center"/>
            <w:hideMark/>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p>
        </w:tc>
        <w:tc>
          <w:tcPr>
            <w:tcW w:w="915" w:type="pct"/>
            <w:tcBorders>
              <w:top w:val="single" w:sz="4" w:space="0" w:color="auto"/>
              <w:left w:val="single" w:sz="4" w:space="0" w:color="auto"/>
              <w:bottom w:val="single" w:sz="4" w:space="0" w:color="auto"/>
              <w:right w:val="single" w:sz="4" w:space="0" w:color="auto"/>
            </w:tcBorders>
            <w:vAlign w:val="center"/>
            <w:hideMark/>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p>
        </w:tc>
        <w:tc>
          <w:tcPr>
            <w:tcW w:w="1116" w:type="pct"/>
            <w:tcBorders>
              <w:top w:val="single" w:sz="4" w:space="0" w:color="auto"/>
              <w:left w:val="single" w:sz="4" w:space="0" w:color="auto"/>
              <w:bottom w:val="single" w:sz="4" w:space="0" w:color="auto"/>
              <w:right w:val="single" w:sz="4" w:space="0" w:color="auto"/>
            </w:tcBorders>
            <w:vAlign w:val="center"/>
            <w:hideMark/>
          </w:tcPr>
          <w:p w:rsidR="00783AEA" w:rsidRPr="00EA70BE" w:rsidRDefault="00783AEA" w:rsidP="00D7332C">
            <w:pPr>
              <w:spacing w:after="0" w:line="240" w:lineRule="auto"/>
              <w:jc w:val="center"/>
              <w:rPr>
                <w:rFonts w:ascii="Times New Roman" w:eastAsia="Times New Roman" w:hAnsi="Times New Roman" w:cs="Times New Roman"/>
                <w:sz w:val="24"/>
                <w:szCs w:val="24"/>
                <w:lang w:eastAsia="ru-RU"/>
              </w:rPr>
            </w:pPr>
            <w:r w:rsidRPr="00EA70BE">
              <w:rPr>
                <w:rFonts w:ascii="Times New Roman" w:eastAsia="Times New Roman" w:hAnsi="Times New Roman" w:cs="Times New Roman"/>
                <w:sz w:val="24"/>
                <w:szCs w:val="24"/>
                <w:lang w:eastAsia="ru-RU"/>
              </w:rPr>
              <w:t>Всего</w:t>
            </w:r>
          </w:p>
        </w:tc>
        <w:tc>
          <w:tcPr>
            <w:tcW w:w="894" w:type="pct"/>
            <w:tcBorders>
              <w:top w:val="single" w:sz="4" w:space="0" w:color="auto"/>
              <w:left w:val="single" w:sz="4" w:space="0" w:color="auto"/>
              <w:bottom w:val="single" w:sz="4" w:space="0" w:color="auto"/>
              <w:right w:val="single" w:sz="4" w:space="0" w:color="auto"/>
            </w:tcBorders>
          </w:tcPr>
          <w:p w:rsidR="00783AEA" w:rsidRPr="00EA70BE" w:rsidRDefault="00783AEA" w:rsidP="00D7332C">
            <w:pPr>
              <w:spacing w:after="0" w:line="240" w:lineRule="auto"/>
              <w:jc w:val="center"/>
              <w:rPr>
                <w:rFonts w:ascii="Times New Roman" w:eastAsia="Times New Roman" w:hAnsi="Times New Roman" w:cs="Times New Roman"/>
                <w:bCs/>
                <w:sz w:val="24"/>
                <w:szCs w:val="24"/>
                <w:lang w:eastAsia="ru-RU"/>
              </w:rPr>
            </w:pPr>
          </w:p>
        </w:tc>
        <w:tc>
          <w:tcPr>
            <w:tcW w:w="1176" w:type="pct"/>
            <w:tcBorders>
              <w:top w:val="single" w:sz="4" w:space="0" w:color="auto"/>
              <w:left w:val="single" w:sz="4" w:space="0" w:color="auto"/>
              <w:bottom w:val="single" w:sz="4" w:space="0" w:color="auto"/>
              <w:right w:val="single" w:sz="4" w:space="0" w:color="auto"/>
            </w:tcBorders>
          </w:tcPr>
          <w:p w:rsidR="00783AEA" w:rsidRPr="00EA70BE" w:rsidRDefault="00783AEA" w:rsidP="00D7332C">
            <w:pPr>
              <w:spacing w:after="0" w:line="240" w:lineRule="auto"/>
              <w:jc w:val="center"/>
              <w:rPr>
                <w:rFonts w:ascii="Times New Roman" w:eastAsia="Times New Roman" w:hAnsi="Times New Roman" w:cs="Times New Roman"/>
                <w:bCs/>
                <w:sz w:val="24"/>
                <w:szCs w:val="24"/>
                <w:lang w:eastAsia="ru-RU"/>
              </w:rPr>
            </w:pPr>
          </w:p>
        </w:tc>
        <w:tc>
          <w:tcPr>
            <w:tcW w:w="628" w:type="pct"/>
            <w:tcBorders>
              <w:top w:val="single" w:sz="4" w:space="0" w:color="auto"/>
              <w:left w:val="single" w:sz="4" w:space="0" w:color="auto"/>
              <w:bottom w:val="single" w:sz="4" w:space="0" w:color="auto"/>
              <w:right w:val="single" w:sz="4" w:space="0" w:color="auto"/>
            </w:tcBorders>
            <w:vAlign w:val="center"/>
            <w:hideMark/>
          </w:tcPr>
          <w:p w:rsidR="00783AEA" w:rsidRPr="00EA70BE" w:rsidRDefault="00783AEA" w:rsidP="00D7332C">
            <w:pPr>
              <w:spacing w:after="0" w:line="240" w:lineRule="auto"/>
              <w:jc w:val="center"/>
              <w:rPr>
                <w:rFonts w:ascii="Times New Roman" w:eastAsia="Times New Roman" w:hAnsi="Times New Roman" w:cs="Times New Roman"/>
                <w:bCs/>
                <w:sz w:val="24"/>
                <w:szCs w:val="24"/>
                <w:lang w:eastAsia="ru-RU"/>
              </w:rPr>
            </w:pPr>
            <w:r w:rsidRPr="00EA70BE">
              <w:rPr>
                <w:rFonts w:ascii="Times New Roman" w:eastAsia="Times New Roman" w:hAnsi="Times New Roman" w:cs="Times New Roman"/>
                <w:bCs/>
                <w:sz w:val="24"/>
                <w:szCs w:val="24"/>
                <w:lang w:eastAsia="ru-RU"/>
              </w:rPr>
              <w:t>7189,94</w:t>
            </w:r>
          </w:p>
        </w:tc>
      </w:tr>
    </w:tbl>
    <w:p w:rsidR="00783AEA" w:rsidRPr="00EA70BE" w:rsidRDefault="00783AEA" w:rsidP="00783AEA">
      <w:pPr>
        <w:spacing w:after="0" w:line="240" w:lineRule="auto"/>
        <w:jc w:val="both"/>
        <w:rPr>
          <w:rFonts w:ascii="Times New Roman" w:eastAsia="Times New Roman" w:hAnsi="Times New Roman" w:cs="Times New Roman"/>
          <w:b/>
          <w:sz w:val="28"/>
          <w:szCs w:val="28"/>
          <w:lang w:eastAsia="ru-RU"/>
        </w:rPr>
      </w:pPr>
    </w:p>
    <w:p w:rsidR="00783AEA" w:rsidRPr="00EA70BE" w:rsidRDefault="00783AEA" w:rsidP="00783AEA">
      <w:pPr>
        <w:spacing w:after="0" w:line="240" w:lineRule="auto"/>
        <w:jc w:val="both"/>
        <w:rPr>
          <w:rFonts w:ascii="Times New Roman" w:eastAsia="Times New Roman" w:hAnsi="Times New Roman" w:cs="Times New Roman"/>
          <w:b/>
          <w:sz w:val="28"/>
          <w:szCs w:val="28"/>
          <w:lang w:eastAsia="ru-RU"/>
        </w:rPr>
      </w:pPr>
    </w:p>
    <w:p w:rsidR="00783AEA" w:rsidRPr="00EA70BE" w:rsidRDefault="00783AEA" w:rsidP="00325D35">
      <w:pPr>
        <w:spacing w:after="160" w:line="259" w:lineRule="auto"/>
        <w:jc w:val="center"/>
        <w:rPr>
          <w:rFonts w:ascii="Times New Roman" w:eastAsia="Calibri" w:hAnsi="Times New Roman" w:cs="Times New Roman"/>
          <w:bCs/>
          <w:sz w:val="28"/>
          <w:szCs w:val="28"/>
        </w:rPr>
      </w:pPr>
      <w:r w:rsidRPr="00EA70BE">
        <w:rPr>
          <w:rFonts w:ascii="Times New Roman" w:eastAsia="Calibri" w:hAnsi="Times New Roman" w:cs="Times New Roman"/>
          <w:sz w:val="28"/>
          <w:szCs w:val="28"/>
        </w:rPr>
        <w:t>8. Сценарии развития аварий в системах теплоснабжения при отказе элементов тепловых сетей и при аварийных режимах работы систем теплоснабжения, связанных с прекращением подачи тепловой энергии.</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7513"/>
        <w:gridCol w:w="2693"/>
        <w:gridCol w:w="4111"/>
      </w:tblGrid>
      <w:tr w:rsidR="00783AEA" w:rsidRPr="00EA70BE" w:rsidTr="00325D35">
        <w:tc>
          <w:tcPr>
            <w:tcW w:w="426" w:type="dxa"/>
            <w:shd w:val="clear" w:color="auto" w:fill="auto"/>
            <w:vAlign w:val="center"/>
          </w:tcPr>
          <w:p w:rsidR="00783AEA" w:rsidRPr="00EA70BE" w:rsidRDefault="00783AEA" w:rsidP="00783AEA">
            <w:pPr>
              <w:spacing w:after="160" w:line="259" w:lineRule="auto"/>
              <w:jc w:val="both"/>
              <w:rPr>
                <w:rFonts w:ascii="Times New Roman" w:eastAsia="Calibri" w:hAnsi="Times New Roman" w:cs="Times New Roman"/>
                <w:sz w:val="24"/>
                <w:szCs w:val="24"/>
              </w:rPr>
            </w:pPr>
            <w:r w:rsidRPr="00EA70BE">
              <w:rPr>
                <w:rFonts w:ascii="Times New Roman" w:eastAsia="Calibri" w:hAnsi="Times New Roman" w:cs="Times New Roman"/>
                <w:sz w:val="24"/>
                <w:szCs w:val="24"/>
              </w:rPr>
              <w:t>№ п\</w:t>
            </w:r>
            <w:proofErr w:type="gramStart"/>
            <w:r w:rsidRPr="00EA70BE">
              <w:rPr>
                <w:rFonts w:ascii="Times New Roman" w:eastAsia="Calibri" w:hAnsi="Times New Roman" w:cs="Times New Roman"/>
                <w:sz w:val="24"/>
                <w:szCs w:val="24"/>
              </w:rPr>
              <w:t>п</w:t>
            </w:r>
            <w:proofErr w:type="gramEnd"/>
          </w:p>
        </w:tc>
        <w:tc>
          <w:tcPr>
            <w:tcW w:w="7513" w:type="dxa"/>
            <w:shd w:val="clear" w:color="auto" w:fill="auto"/>
            <w:vAlign w:val="center"/>
          </w:tcPr>
          <w:p w:rsidR="00783AEA" w:rsidRPr="00EA70BE" w:rsidRDefault="00783AEA" w:rsidP="00783AEA">
            <w:pPr>
              <w:spacing w:after="160" w:line="259" w:lineRule="auto"/>
              <w:jc w:val="both"/>
              <w:rPr>
                <w:rFonts w:ascii="Times New Roman" w:eastAsia="Calibri" w:hAnsi="Times New Roman" w:cs="Times New Roman"/>
                <w:sz w:val="24"/>
                <w:szCs w:val="24"/>
              </w:rPr>
            </w:pPr>
            <w:r w:rsidRPr="00EA70BE">
              <w:rPr>
                <w:rFonts w:ascii="Times New Roman" w:eastAsia="Calibri" w:hAnsi="Times New Roman" w:cs="Times New Roman"/>
                <w:sz w:val="24"/>
                <w:szCs w:val="24"/>
              </w:rPr>
              <w:t>Мероприятия</w:t>
            </w:r>
          </w:p>
        </w:tc>
        <w:tc>
          <w:tcPr>
            <w:tcW w:w="2693" w:type="dxa"/>
            <w:shd w:val="clear" w:color="auto" w:fill="auto"/>
            <w:vAlign w:val="center"/>
          </w:tcPr>
          <w:p w:rsidR="00783AEA" w:rsidRPr="00EA70BE" w:rsidRDefault="00783AEA" w:rsidP="00783AEA">
            <w:pPr>
              <w:spacing w:after="160" w:line="259" w:lineRule="auto"/>
              <w:jc w:val="both"/>
              <w:rPr>
                <w:rFonts w:ascii="Times New Roman" w:eastAsia="Calibri" w:hAnsi="Times New Roman" w:cs="Times New Roman"/>
                <w:sz w:val="24"/>
                <w:szCs w:val="24"/>
              </w:rPr>
            </w:pPr>
            <w:r w:rsidRPr="00EA70BE">
              <w:rPr>
                <w:rFonts w:ascii="Times New Roman" w:eastAsia="Calibri" w:hAnsi="Times New Roman" w:cs="Times New Roman"/>
                <w:sz w:val="24"/>
                <w:szCs w:val="24"/>
              </w:rPr>
              <w:t>Срок исполнения</w:t>
            </w:r>
          </w:p>
        </w:tc>
        <w:tc>
          <w:tcPr>
            <w:tcW w:w="4111" w:type="dxa"/>
            <w:shd w:val="clear" w:color="auto" w:fill="auto"/>
            <w:vAlign w:val="center"/>
          </w:tcPr>
          <w:p w:rsidR="00783AEA" w:rsidRPr="00EA70BE" w:rsidRDefault="00783AEA" w:rsidP="00783AEA">
            <w:pPr>
              <w:spacing w:after="160" w:line="259" w:lineRule="auto"/>
              <w:jc w:val="both"/>
              <w:rPr>
                <w:rFonts w:ascii="Times New Roman" w:eastAsia="Calibri" w:hAnsi="Times New Roman" w:cs="Times New Roman"/>
                <w:sz w:val="24"/>
                <w:szCs w:val="24"/>
              </w:rPr>
            </w:pPr>
            <w:r w:rsidRPr="00EA70BE">
              <w:rPr>
                <w:rFonts w:ascii="Times New Roman" w:eastAsia="Calibri" w:hAnsi="Times New Roman" w:cs="Times New Roman"/>
                <w:sz w:val="24"/>
                <w:szCs w:val="24"/>
              </w:rPr>
              <w:t>Исполнитель</w:t>
            </w:r>
          </w:p>
        </w:tc>
      </w:tr>
      <w:tr w:rsidR="00783AEA" w:rsidRPr="00EA70BE" w:rsidTr="00325D35">
        <w:tc>
          <w:tcPr>
            <w:tcW w:w="14743" w:type="dxa"/>
            <w:gridSpan w:val="4"/>
            <w:shd w:val="clear" w:color="auto" w:fill="auto"/>
            <w:vAlign w:val="center"/>
          </w:tcPr>
          <w:p w:rsidR="00783AEA" w:rsidRPr="00EA70BE" w:rsidRDefault="00783AEA" w:rsidP="00783AEA">
            <w:pPr>
              <w:spacing w:after="160" w:line="259" w:lineRule="auto"/>
              <w:jc w:val="both"/>
              <w:rPr>
                <w:rFonts w:ascii="Times New Roman" w:eastAsia="Calibri" w:hAnsi="Times New Roman" w:cs="Times New Roman"/>
                <w:sz w:val="24"/>
                <w:szCs w:val="24"/>
              </w:rPr>
            </w:pPr>
            <w:r w:rsidRPr="00EA70BE">
              <w:rPr>
                <w:rFonts w:ascii="Times New Roman" w:eastAsia="Calibri" w:hAnsi="Times New Roman" w:cs="Times New Roman"/>
                <w:sz w:val="24"/>
                <w:szCs w:val="24"/>
              </w:rPr>
              <w:t>При возникновении аварии на коммунальных системах жизнеобеспечения</w:t>
            </w:r>
          </w:p>
        </w:tc>
      </w:tr>
      <w:tr w:rsidR="00783AEA" w:rsidRPr="00EA70BE" w:rsidTr="00325D35">
        <w:tc>
          <w:tcPr>
            <w:tcW w:w="426" w:type="dxa"/>
            <w:shd w:val="clear" w:color="auto" w:fill="auto"/>
            <w:vAlign w:val="center"/>
          </w:tcPr>
          <w:p w:rsidR="00783AEA" w:rsidRPr="00EA70BE" w:rsidRDefault="00783AEA" w:rsidP="00783AEA">
            <w:pPr>
              <w:spacing w:after="160" w:line="259" w:lineRule="auto"/>
              <w:jc w:val="both"/>
              <w:rPr>
                <w:rFonts w:ascii="Times New Roman" w:eastAsia="Calibri" w:hAnsi="Times New Roman" w:cs="Times New Roman"/>
                <w:sz w:val="24"/>
                <w:szCs w:val="24"/>
              </w:rPr>
            </w:pPr>
            <w:r w:rsidRPr="00EA70BE">
              <w:rPr>
                <w:rFonts w:ascii="Times New Roman" w:eastAsia="Calibri" w:hAnsi="Times New Roman" w:cs="Times New Roman"/>
                <w:sz w:val="24"/>
                <w:szCs w:val="24"/>
              </w:rPr>
              <w:t>1</w:t>
            </w:r>
          </w:p>
        </w:tc>
        <w:tc>
          <w:tcPr>
            <w:tcW w:w="7513" w:type="dxa"/>
            <w:shd w:val="clear" w:color="auto" w:fill="auto"/>
            <w:vAlign w:val="center"/>
          </w:tcPr>
          <w:p w:rsidR="00783AEA" w:rsidRPr="00EA70BE" w:rsidRDefault="00783AEA" w:rsidP="00783AEA">
            <w:pPr>
              <w:spacing w:after="160" w:line="259" w:lineRule="auto"/>
              <w:jc w:val="both"/>
              <w:rPr>
                <w:rFonts w:ascii="Times New Roman" w:eastAsia="Calibri" w:hAnsi="Times New Roman" w:cs="Times New Roman"/>
                <w:sz w:val="24"/>
                <w:szCs w:val="24"/>
              </w:rPr>
            </w:pPr>
            <w:r w:rsidRPr="00EA70BE">
              <w:rPr>
                <w:rFonts w:ascii="Times New Roman" w:eastAsia="Calibri" w:hAnsi="Times New Roman" w:cs="Times New Roman"/>
                <w:sz w:val="24"/>
                <w:szCs w:val="24"/>
              </w:rPr>
              <w:t xml:space="preserve">При поступлении информации (сигнала) руководящему составу ООО «АПС-Исток» об аварии на коммунально-технических системах жизнеобеспечения населения и </w:t>
            </w:r>
            <w:proofErr w:type="spellStart"/>
            <w:r w:rsidRPr="00EA70BE">
              <w:rPr>
                <w:rFonts w:ascii="Times New Roman" w:eastAsia="Calibri" w:hAnsi="Times New Roman" w:cs="Times New Roman"/>
                <w:sz w:val="24"/>
                <w:szCs w:val="24"/>
              </w:rPr>
              <w:t>соц</w:t>
            </w:r>
            <w:proofErr w:type="gramStart"/>
            <w:r w:rsidRPr="00EA70BE">
              <w:rPr>
                <w:rFonts w:ascii="Times New Roman" w:eastAsia="Calibri" w:hAnsi="Times New Roman" w:cs="Times New Roman"/>
                <w:sz w:val="24"/>
                <w:szCs w:val="24"/>
              </w:rPr>
              <w:t>.о</w:t>
            </w:r>
            <w:proofErr w:type="gramEnd"/>
            <w:r w:rsidRPr="00EA70BE">
              <w:rPr>
                <w:rFonts w:ascii="Times New Roman" w:eastAsia="Calibri" w:hAnsi="Times New Roman" w:cs="Times New Roman"/>
                <w:sz w:val="24"/>
                <w:szCs w:val="24"/>
              </w:rPr>
              <w:t>бъектов</w:t>
            </w:r>
            <w:proofErr w:type="spellEnd"/>
            <w:r w:rsidRPr="00EA70BE">
              <w:rPr>
                <w:rFonts w:ascii="Times New Roman" w:eastAsia="Calibri" w:hAnsi="Times New Roman" w:cs="Times New Roman"/>
                <w:sz w:val="24"/>
                <w:szCs w:val="24"/>
              </w:rPr>
              <w:t>:</w:t>
            </w:r>
          </w:p>
          <w:p w:rsidR="00783AEA" w:rsidRPr="00EA70BE" w:rsidRDefault="00783AEA" w:rsidP="00783AEA">
            <w:pPr>
              <w:spacing w:after="160" w:line="259" w:lineRule="auto"/>
              <w:jc w:val="both"/>
              <w:rPr>
                <w:rFonts w:ascii="Times New Roman" w:eastAsia="Calibri" w:hAnsi="Times New Roman" w:cs="Times New Roman"/>
                <w:sz w:val="24"/>
                <w:szCs w:val="24"/>
              </w:rPr>
            </w:pPr>
            <w:r w:rsidRPr="00EA70BE">
              <w:rPr>
                <w:rFonts w:ascii="Times New Roman" w:eastAsia="Calibri" w:hAnsi="Times New Roman" w:cs="Times New Roman"/>
                <w:sz w:val="24"/>
                <w:szCs w:val="24"/>
              </w:rPr>
              <w:t xml:space="preserve"> - определение объема последствий аварийной ситуации (количество жилых домов, учреждений здравоохранения, социальных объектов); </w:t>
            </w:r>
          </w:p>
          <w:p w:rsidR="00783AEA" w:rsidRPr="00EA70BE" w:rsidRDefault="00783AEA" w:rsidP="00783AEA">
            <w:pPr>
              <w:spacing w:after="160" w:line="259" w:lineRule="auto"/>
              <w:jc w:val="both"/>
              <w:rPr>
                <w:rFonts w:ascii="Times New Roman" w:eastAsia="Calibri" w:hAnsi="Times New Roman" w:cs="Times New Roman"/>
                <w:sz w:val="24"/>
                <w:szCs w:val="24"/>
              </w:rPr>
            </w:pPr>
            <w:r w:rsidRPr="00EA70BE">
              <w:rPr>
                <w:rFonts w:ascii="Times New Roman" w:eastAsia="Calibri" w:hAnsi="Times New Roman" w:cs="Times New Roman"/>
                <w:sz w:val="24"/>
                <w:szCs w:val="24"/>
              </w:rPr>
              <w:t>- доведение информации до ЕДДС Ребрихинского района  об аварии на коммунальных системах жизнеобеспечения ООО «АПС-Исток»</w:t>
            </w:r>
            <w:proofErr w:type="gramStart"/>
            <w:r w:rsidRPr="00EA70BE">
              <w:rPr>
                <w:rFonts w:ascii="Times New Roman" w:eastAsia="Calibri" w:hAnsi="Times New Roman" w:cs="Times New Roman"/>
                <w:sz w:val="24"/>
                <w:szCs w:val="24"/>
              </w:rPr>
              <w:t xml:space="preserve"> ;</w:t>
            </w:r>
            <w:proofErr w:type="gramEnd"/>
            <w:r w:rsidRPr="00EA70BE">
              <w:rPr>
                <w:rFonts w:ascii="Times New Roman" w:eastAsia="Calibri" w:hAnsi="Times New Roman" w:cs="Times New Roman"/>
                <w:sz w:val="24"/>
                <w:szCs w:val="24"/>
              </w:rPr>
              <w:t xml:space="preserve"> </w:t>
            </w:r>
          </w:p>
          <w:p w:rsidR="00783AEA" w:rsidRPr="00EA70BE" w:rsidRDefault="00783AEA" w:rsidP="00783AEA">
            <w:pPr>
              <w:spacing w:after="160" w:line="259" w:lineRule="auto"/>
              <w:jc w:val="both"/>
              <w:rPr>
                <w:rFonts w:ascii="Times New Roman" w:eastAsia="Calibri" w:hAnsi="Times New Roman" w:cs="Times New Roman"/>
                <w:sz w:val="24"/>
                <w:szCs w:val="24"/>
              </w:rPr>
            </w:pPr>
            <w:r w:rsidRPr="00EA70BE">
              <w:rPr>
                <w:rFonts w:ascii="Times New Roman" w:eastAsia="Calibri" w:hAnsi="Times New Roman" w:cs="Times New Roman"/>
                <w:sz w:val="24"/>
                <w:szCs w:val="24"/>
              </w:rPr>
              <w:t xml:space="preserve">- принятие мер по бесперебойному обеспечению теплом потребителей ООО «АПС-Исток»; </w:t>
            </w:r>
          </w:p>
          <w:p w:rsidR="00783AEA" w:rsidRPr="00EA70BE" w:rsidRDefault="00783AEA" w:rsidP="00783AEA">
            <w:pPr>
              <w:spacing w:after="160" w:line="259" w:lineRule="auto"/>
              <w:jc w:val="both"/>
              <w:rPr>
                <w:rFonts w:ascii="Times New Roman" w:eastAsia="Calibri" w:hAnsi="Times New Roman" w:cs="Times New Roman"/>
                <w:sz w:val="24"/>
                <w:szCs w:val="24"/>
              </w:rPr>
            </w:pPr>
            <w:r w:rsidRPr="00EA70BE">
              <w:rPr>
                <w:rFonts w:ascii="Times New Roman" w:eastAsia="Calibri" w:hAnsi="Times New Roman" w:cs="Times New Roman"/>
                <w:sz w:val="24"/>
                <w:szCs w:val="24"/>
              </w:rPr>
              <w:t>- доведение информации до ЕДДС Ребрихинского  района  об устранении аварии на коммунальных системах жизнеобеспечения ООО «АПС-Исток».</w:t>
            </w:r>
          </w:p>
        </w:tc>
        <w:tc>
          <w:tcPr>
            <w:tcW w:w="2693" w:type="dxa"/>
            <w:shd w:val="clear" w:color="auto" w:fill="auto"/>
            <w:vAlign w:val="center"/>
          </w:tcPr>
          <w:p w:rsidR="00783AEA" w:rsidRPr="00EA70BE" w:rsidRDefault="00325D35" w:rsidP="00783AEA">
            <w:pPr>
              <w:spacing w:after="160" w:line="259" w:lineRule="auto"/>
              <w:jc w:val="both"/>
              <w:rPr>
                <w:rFonts w:ascii="Times New Roman" w:eastAsia="Calibri" w:hAnsi="Times New Roman" w:cs="Times New Roman"/>
                <w:sz w:val="24"/>
                <w:szCs w:val="24"/>
              </w:rPr>
            </w:pPr>
            <w:r w:rsidRPr="00EA70BE">
              <w:rPr>
                <w:rFonts w:ascii="Times New Roman" w:eastAsia="Calibri" w:hAnsi="Times New Roman" w:cs="Times New Roman"/>
                <w:sz w:val="24"/>
                <w:szCs w:val="24"/>
              </w:rPr>
              <w:t>Немед</w:t>
            </w:r>
            <w:r w:rsidR="00783AEA" w:rsidRPr="00EA70BE">
              <w:rPr>
                <w:rFonts w:ascii="Times New Roman" w:eastAsia="Calibri" w:hAnsi="Times New Roman" w:cs="Times New Roman"/>
                <w:sz w:val="24"/>
                <w:szCs w:val="24"/>
              </w:rPr>
              <w:t>ленно</w:t>
            </w:r>
          </w:p>
          <w:p w:rsidR="00783AEA" w:rsidRPr="00EA70BE" w:rsidRDefault="00783AEA" w:rsidP="00783AEA">
            <w:pPr>
              <w:spacing w:after="160" w:line="259" w:lineRule="auto"/>
              <w:jc w:val="both"/>
              <w:rPr>
                <w:rFonts w:ascii="Times New Roman" w:eastAsia="Calibri" w:hAnsi="Times New Roman" w:cs="Times New Roman"/>
                <w:sz w:val="24"/>
                <w:szCs w:val="24"/>
              </w:rPr>
            </w:pPr>
          </w:p>
          <w:p w:rsidR="00783AEA" w:rsidRPr="00EA70BE" w:rsidRDefault="00783AEA" w:rsidP="00783AEA">
            <w:pPr>
              <w:spacing w:after="160" w:line="259" w:lineRule="auto"/>
              <w:jc w:val="both"/>
              <w:rPr>
                <w:rFonts w:ascii="Times New Roman" w:eastAsia="Calibri" w:hAnsi="Times New Roman" w:cs="Times New Roman"/>
                <w:sz w:val="24"/>
                <w:szCs w:val="24"/>
              </w:rPr>
            </w:pPr>
          </w:p>
        </w:tc>
        <w:tc>
          <w:tcPr>
            <w:tcW w:w="4111" w:type="dxa"/>
            <w:shd w:val="clear" w:color="auto" w:fill="auto"/>
            <w:vAlign w:val="center"/>
          </w:tcPr>
          <w:p w:rsidR="00783AEA" w:rsidRPr="00EA70BE" w:rsidRDefault="00783AEA" w:rsidP="00783AEA">
            <w:pPr>
              <w:spacing w:after="160" w:line="259" w:lineRule="auto"/>
              <w:jc w:val="both"/>
              <w:rPr>
                <w:rFonts w:ascii="Times New Roman" w:eastAsia="Calibri" w:hAnsi="Times New Roman" w:cs="Times New Roman"/>
                <w:sz w:val="24"/>
                <w:szCs w:val="24"/>
              </w:rPr>
            </w:pPr>
            <w:r w:rsidRPr="00EA70BE">
              <w:rPr>
                <w:rFonts w:ascii="Times New Roman" w:eastAsia="Calibri" w:hAnsi="Times New Roman" w:cs="Times New Roman"/>
                <w:sz w:val="24"/>
                <w:szCs w:val="24"/>
              </w:rPr>
              <w:t>Директор ООО «АПС-Исток», в его отсутствие главный инженер</w:t>
            </w:r>
          </w:p>
        </w:tc>
      </w:tr>
      <w:tr w:rsidR="00783AEA" w:rsidRPr="00EA70BE" w:rsidTr="00325D35">
        <w:tc>
          <w:tcPr>
            <w:tcW w:w="426" w:type="dxa"/>
            <w:shd w:val="clear" w:color="auto" w:fill="auto"/>
            <w:vAlign w:val="center"/>
          </w:tcPr>
          <w:p w:rsidR="00783AEA" w:rsidRPr="00EA70BE" w:rsidRDefault="00783AEA" w:rsidP="00783AEA">
            <w:pPr>
              <w:spacing w:after="160" w:line="259" w:lineRule="auto"/>
              <w:jc w:val="both"/>
              <w:rPr>
                <w:rFonts w:ascii="Times New Roman" w:eastAsia="Calibri" w:hAnsi="Times New Roman" w:cs="Times New Roman"/>
                <w:sz w:val="24"/>
                <w:szCs w:val="24"/>
              </w:rPr>
            </w:pPr>
            <w:r w:rsidRPr="00EA70BE">
              <w:rPr>
                <w:rFonts w:ascii="Times New Roman" w:eastAsia="Calibri" w:hAnsi="Times New Roman" w:cs="Times New Roman"/>
                <w:sz w:val="24"/>
                <w:szCs w:val="24"/>
              </w:rPr>
              <w:t>2</w:t>
            </w:r>
          </w:p>
        </w:tc>
        <w:tc>
          <w:tcPr>
            <w:tcW w:w="7513" w:type="dxa"/>
            <w:tcBorders>
              <w:bottom w:val="single" w:sz="4" w:space="0" w:color="auto"/>
            </w:tcBorders>
            <w:shd w:val="clear" w:color="auto" w:fill="auto"/>
            <w:vAlign w:val="center"/>
          </w:tcPr>
          <w:p w:rsidR="00783AEA" w:rsidRPr="00EA70BE" w:rsidRDefault="00783AEA" w:rsidP="00783AEA">
            <w:pPr>
              <w:spacing w:after="160" w:line="259" w:lineRule="auto"/>
              <w:jc w:val="both"/>
              <w:rPr>
                <w:rFonts w:ascii="Times New Roman" w:eastAsia="Calibri" w:hAnsi="Times New Roman" w:cs="Times New Roman"/>
                <w:sz w:val="24"/>
                <w:szCs w:val="24"/>
              </w:rPr>
            </w:pPr>
            <w:r w:rsidRPr="00EA70BE">
              <w:rPr>
                <w:rFonts w:ascii="Times New Roman" w:eastAsia="Calibri" w:hAnsi="Times New Roman" w:cs="Times New Roman"/>
                <w:sz w:val="24"/>
                <w:szCs w:val="24"/>
              </w:rPr>
              <w:t xml:space="preserve">При отсутствии электроснабжения: </w:t>
            </w:r>
          </w:p>
          <w:p w:rsidR="00783AEA" w:rsidRPr="00EA70BE" w:rsidRDefault="00783AEA" w:rsidP="00783AEA">
            <w:pPr>
              <w:spacing w:after="160" w:line="259" w:lineRule="auto"/>
              <w:jc w:val="both"/>
              <w:rPr>
                <w:rFonts w:ascii="Times New Roman" w:eastAsia="Calibri" w:hAnsi="Times New Roman" w:cs="Times New Roman"/>
                <w:sz w:val="24"/>
                <w:szCs w:val="24"/>
              </w:rPr>
            </w:pPr>
            <w:r w:rsidRPr="00EA70BE">
              <w:rPr>
                <w:rFonts w:ascii="Times New Roman" w:eastAsia="Calibri" w:hAnsi="Times New Roman" w:cs="Times New Roman"/>
                <w:sz w:val="24"/>
                <w:szCs w:val="24"/>
              </w:rPr>
              <w:t>- принимает меры по аварийной остановке котла и доводит информацию до директор</w:t>
            </w:r>
            <w:proofErr w:type="gramStart"/>
            <w:r w:rsidRPr="00EA70BE">
              <w:rPr>
                <w:rFonts w:ascii="Times New Roman" w:eastAsia="Calibri" w:hAnsi="Times New Roman" w:cs="Times New Roman"/>
                <w:sz w:val="24"/>
                <w:szCs w:val="24"/>
              </w:rPr>
              <w:t>а ООО</w:t>
            </w:r>
            <w:proofErr w:type="gramEnd"/>
            <w:r w:rsidRPr="00EA70BE">
              <w:rPr>
                <w:rFonts w:ascii="Times New Roman" w:eastAsia="Calibri" w:hAnsi="Times New Roman" w:cs="Times New Roman"/>
                <w:sz w:val="24"/>
                <w:szCs w:val="24"/>
              </w:rPr>
              <w:t xml:space="preserve"> «АПС-Исток» в его отсутствие главному инженеру - сообщает о необходимости использования передвижных источников питания;                                                    </w:t>
            </w:r>
          </w:p>
          <w:p w:rsidR="00783AEA" w:rsidRPr="00EA70BE" w:rsidRDefault="00783AEA" w:rsidP="00783AEA">
            <w:pPr>
              <w:spacing w:after="160" w:line="259" w:lineRule="auto"/>
              <w:jc w:val="both"/>
              <w:rPr>
                <w:rFonts w:ascii="Times New Roman" w:eastAsia="Calibri" w:hAnsi="Times New Roman" w:cs="Times New Roman"/>
                <w:sz w:val="24"/>
                <w:szCs w:val="24"/>
              </w:rPr>
            </w:pPr>
            <w:r w:rsidRPr="00EA70BE">
              <w:rPr>
                <w:rFonts w:ascii="Times New Roman" w:eastAsia="Calibri" w:hAnsi="Times New Roman" w:cs="Times New Roman"/>
                <w:sz w:val="24"/>
                <w:szCs w:val="24"/>
              </w:rPr>
              <w:t xml:space="preserve"> - производится проверка работоспособности передвижных </w:t>
            </w:r>
            <w:r w:rsidRPr="00EA70BE">
              <w:rPr>
                <w:rFonts w:ascii="Times New Roman" w:eastAsia="Calibri" w:hAnsi="Times New Roman" w:cs="Times New Roman"/>
                <w:sz w:val="24"/>
                <w:szCs w:val="24"/>
              </w:rPr>
              <w:lastRenderedPageBreak/>
              <w:t xml:space="preserve">источников электроснабжения и доставка до котельной ООО «АПС-Исток»;                                                                       </w:t>
            </w:r>
          </w:p>
          <w:p w:rsidR="00783AEA" w:rsidRPr="00EA70BE" w:rsidRDefault="00783AEA" w:rsidP="00783AEA">
            <w:pPr>
              <w:spacing w:after="160" w:line="259" w:lineRule="auto"/>
              <w:jc w:val="both"/>
              <w:rPr>
                <w:rFonts w:ascii="Times New Roman" w:eastAsia="Calibri" w:hAnsi="Times New Roman" w:cs="Times New Roman"/>
                <w:sz w:val="24"/>
                <w:szCs w:val="24"/>
              </w:rPr>
            </w:pPr>
            <w:r w:rsidRPr="00EA70BE">
              <w:rPr>
                <w:rFonts w:ascii="Times New Roman" w:eastAsia="Calibri" w:hAnsi="Times New Roman" w:cs="Times New Roman"/>
                <w:sz w:val="24"/>
                <w:szCs w:val="24"/>
              </w:rPr>
              <w:t xml:space="preserve">  -подключение передвижных источников электроснабжение.</w:t>
            </w:r>
          </w:p>
        </w:tc>
        <w:tc>
          <w:tcPr>
            <w:tcW w:w="2693" w:type="dxa"/>
            <w:shd w:val="clear" w:color="auto" w:fill="auto"/>
            <w:vAlign w:val="center"/>
          </w:tcPr>
          <w:p w:rsidR="00783AEA" w:rsidRPr="00EA70BE" w:rsidRDefault="00325D35" w:rsidP="00783AEA">
            <w:pPr>
              <w:spacing w:after="160" w:line="259" w:lineRule="auto"/>
              <w:jc w:val="both"/>
              <w:rPr>
                <w:rFonts w:ascii="Times New Roman" w:eastAsia="Calibri" w:hAnsi="Times New Roman" w:cs="Times New Roman"/>
                <w:sz w:val="24"/>
                <w:szCs w:val="24"/>
              </w:rPr>
            </w:pPr>
            <w:r w:rsidRPr="00EA70BE">
              <w:rPr>
                <w:rFonts w:ascii="Times New Roman" w:eastAsia="Calibri" w:hAnsi="Times New Roman" w:cs="Times New Roman"/>
                <w:sz w:val="24"/>
                <w:szCs w:val="24"/>
              </w:rPr>
              <w:lastRenderedPageBreak/>
              <w:t>Немед</w:t>
            </w:r>
            <w:r w:rsidR="00783AEA" w:rsidRPr="00EA70BE">
              <w:rPr>
                <w:rFonts w:ascii="Times New Roman" w:eastAsia="Calibri" w:hAnsi="Times New Roman" w:cs="Times New Roman"/>
                <w:sz w:val="24"/>
                <w:szCs w:val="24"/>
              </w:rPr>
              <w:t>ленно</w:t>
            </w:r>
          </w:p>
          <w:p w:rsidR="00783AEA" w:rsidRPr="00EA70BE" w:rsidRDefault="00783AEA" w:rsidP="00783AEA">
            <w:pPr>
              <w:spacing w:after="160" w:line="259" w:lineRule="auto"/>
              <w:jc w:val="both"/>
              <w:rPr>
                <w:rFonts w:ascii="Times New Roman" w:eastAsia="Calibri" w:hAnsi="Times New Roman" w:cs="Times New Roman"/>
                <w:sz w:val="24"/>
                <w:szCs w:val="24"/>
              </w:rPr>
            </w:pPr>
            <w:r w:rsidRPr="00EA70BE">
              <w:rPr>
                <w:rFonts w:ascii="Times New Roman" w:eastAsia="Calibri" w:hAnsi="Times New Roman" w:cs="Times New Roman"/>
                <w:sz w:val="24"/>
                <w:szCs w:val="24"/>
              </w:rPr>
              <w:t>00ч. 20 мин.</w:t>
            </w:r>
          </w:p>
          <w:p w:rsidR="00783AEA" w:rsidRPr="00EA70BE" w:rsidRDefault="00783AEA" w:rsidP="00783AEA">
            <w:pPr>
              <w:spacing w:after="160" w:line="259" w:lineRule="auto"/>
              <w:jc w:val="both"/>
              <w:rPr>
                <w:rFonts w:ascii="Times New Roman" w:eastAsia="Calibri" w:hAnsi="Times New Roman" w:cs="Times New Roman"/>
                <w:sz w:val="24"/>
                <w:szCs w:val="24"/>
              </w:rPr>
            </w:pPr>
            <w:r w:rsidRPr="00EA70BE">
              <w:rPr>
                <w:rFonts w:ascii="Times New Roman" w:eastAsia="Calibri" w:hAnsi="Times New Roman" w:cs="Times New Roman"/>
                <w:sz w:val="24"/>
                <w:szCs w:val="24"/>
              </w:rPr>
              <w:t>02.ч.00 мин</w:t>
            </w:r>
          </w:p>
          <w:p w:rsidR="00783AEA" w:rsidRPr="00EA70BE" w:rsidRDefault="00783AEA" w:rsidP="00783AEA">
            <w:pPr>
              <w:spacing w:after="160" w:line="259" w:lineRule="auto"/>
              <w:jc w:val="both"/>
              <w:rPr>
                <w:rFonts w:ascii="Times New Roman" w:eastAsia="Calibri" w:hAnsi="Times New Roman" w:cs="Times New Roman"/>
                <w:sz w:val="24"/>
                <w:szCs w:val="24"/>
              </w:rPr>
            </w:pPr>
            <w:r w:rsidRPr="00EA70BE">
              <w:rPr>
                <w:rFonts w:ascii="Times New Roman" w:eastAsia="Calibri" w:hAnsi="Times New Roman" w:cs="Times New Roman"/>
                <w:sz w:val="24"/>
                <w:szCs w:val="24"/>
              </w:rPr>
              <w:t>02ч. 30 мин</w:t>
            </w:r>
          </w:p>
        </w:tc>
        <w:tc>
          <w:tcPr>
            <w:tcW w:w="4111" w:type="dxa"/>
            <w:shd w:val="clear" w:color="auto" w:fill="auto"/>
            <w:vAlign w:val="center"/>
          </w:tcPr>
          <w:p w:rsidR="00783AEA" w:rsidRPr="00EA70BE" w:rsidRDefault="00783AEA" w:rsidP="00783AEA">
            <w:pPr>
              <w:spacing w:after="160" w:line="259" w:lineRule="auto"/>
              <w:jc w:val="both"/>
              <w:rPr>
                <w:rFonts w:ascii="Times New Roman" w:eastAsia="Calibri" w:hAnsi="Times New Roman" w:cs="Times New Roman"/>
                <w:sz w:val="24"/>
                <w:szCs w:val="24"/>
              </w:rPr>
            </w:pPr>
            <w:r w:rsidRPr="00EA70BE">
              <w:rPr>
                <w:rFonts w:ascii="Times New Roman" w:eastAsia="Calibri" w:hAnsi="Times New Roman" w:cs="Times New Roman"/>
                <w:sz w:val="24"/>
                <w:szCs w:val="24"/>
              </w:rPr>
              <w:t>Слесарь котельного оборудования</w:t>
            </w:r>
          </w:p>
          <w:p w:rsidR="00783AEA" w:rsidRPr="00EA70BE" w:rsidRDefault="00783AEA" w:rsidP="00783AEA">
            <w:pPr>
              <w:spacing w:after="160" w:line="259" w:lineRule="auto"/>
              <w:jc w:val="both"/>
              <w:rPr>
                <w:rFonts w:ascii="Times New Roman" w:eastAsia="Calibri" w:hAnsi="Times New Roman" w:cs="Times New Roman"/>
                <w:sz w:val="24"/>
                <w:szCs w:val="24"/>
              </w:rPr>
            </w:pPr>
          </w:p>
          <w:p w:rsidR="00783AEA" w:rsidRPr="00EA70BE" w:rsidRDefault="00783AEA" w:rsidP="00783AEA">
            <w:pPr>
              <w:spacing w:after="160" w:line="259" w:lineRule="auto"/>
              <w:jc w:val="both"/>
              <w:rPr>
                <w:rFonts w:ascii="Times New Roman" w:eastAsia="Calibri" w:hAnsi="Times New Roman" w:cs="Times New Roman"/>
                <w:sz w:val="24"/>
                <w:szCs w:val="24"/>
              </w:rPr>
            </w:pPr>
            <w:r w:rsidRPr="00EA70BE">
              <w:rPr>
                <w:rFonts w:ascii="Times New Roman" w:eastAsia="Calibri" w:hAnsi="Times New Roman" w:cs="Times New Roman"/>
                <w:sz w:val="24"/>
                <w:szCs w:val="24"/>
              </w:rPr>
              <w:t>Директор ООО «АПС-Исток», в его отсутствие старший мастер</w:t>
            </w:r>
          </w:p>
          <w:p w:rsidR="00783AEA" w:rsidRPr="00EA70BE" w:rsidRDefault="00783AEA" w:rsidP="00783AEA">
            <w:pPr>
              <w:spacing w:after="160" w:line="259" w:lineRule="auto"/>
              <w:jc w:val="both"/>
              <w:rPr>
                <w:rFonts w:ascii="Times New Roman" w:eastAsia="Calibri" w:hAnsi="Times New Roman" w:cs="Times New Roman"/>
                <w:sz w:val="24"/>
                <w:szCs w:val="24"/>
              </w:rPr>
            </w:pPr>
          </w:p>
          <w:p w:rsidR="00783AEA" w:rsidRPr="00EA70BE" w:rsidRDefault="00783AEA" w:rsidP="00783AEA">
            <w:pPr>
              <w:spacing w:after="160" w:line="259" w:lineRule="auto"/>
              <w:jc w:val="both"/>
              <w:rPr>
                <w:rFonts w:ascii="Times New Roman" w:eastAsia="Calibri" w:hAnsi="Times New Roman" w:cs="Times New Roman"/>
                <w:sz w:val="24"/>
                <w:szCs w:val="24"/>
              </w:rPr>
            </w:pPr>
          </w:p>
        </w:tc>
      </w:tr>
      <w:tr w:rsidR="00783AEA" w:rsidRPr="00EA70BE" w:rsidTr="00325D35">
        <w:tc>
          <w:tcPr>
            <w:tcW w:w="426" w:type="dxa"/>
            <w:tcBorders>
              <w:right w:val="single" w:sz="4" w:space="0" w:color="auto"/>
            </w:tcBorders>
            <w:shd w:val="clear" w:color="auto" w:fill="auto"/>
            <w:vAlign w:val="center"/>
          </w:tcPr>
          <w:p w:rsidR="00783AEA" w:rsidRPr="00EA70BE" w:rsidRDefault="00783AEA" w:rsidP="00783AEA">
            <w:pPr>
              <w:spacing w:after="160" w:line="259" w:lineRule="auto"/>
              <w:jc w:val="both"/>
              <w:rPr>
                <w:rFonts w:ascii="Times New Roman" w:eastAsia="Calibri" w:hAnsi="Times New Roman" w:cs="Times New Roman"/>
                <w:sz w:val="24"/>
                <w:szCs w:val="24"/>
              </w:rPr>
            </w:pPr>
            <w:r w:rsidRPr="00EA70BE">
              <w:rPr>
                <w:rFonts w:ascii="Times New Roman" w:eastAsia="Calibri" w:hAnsi="Times New Roman" w:cs="Times New Roman"/>
                <w:sz w:val="24"/>
                <w:szCs w:val="24"/>
              </w:rPr>
              <w:lastRenderedPageBreak/>
              <w:t>3</w:t>
            </w:r>
          </w:p>
        </w:tc>
        <w:tc>
          <w:tcPr>
            <w:tcW w:w="7513" w:type="dxa"/>
            <w:tcBorders>
              <w:left w:val="single" w:sz="4" w:space="0" w:color="auto"/>
            </w:tcBorders>
            <w:shd w:val="clear" w:color="auto" w:fill="auto"/>
            <w:vAlign w:val="center"/>
          </w:tcPr>
          <w:p w:rsidR="00783AEA" w:rsidRPr="00EA70BE" w:rsidRDefault="00783AEA" w:rsidP="00783AEA">
            <w:pPr>
              <w:spacing w:after="160" w:line="259" w:lineRule="auto"/>
              <w:jc w:val="both"/>
              <w:rPr>
                <w:rFonts w:ascii="Times New Roman" w:eastAsia="Calibri" w:hAnsi="Times New Roman" w:cs="Times New Roman"/>
                <w:sz w:val="24"/>
                <w:szCs w:val="24"/>
              </w:rPr>
            </w:pPr>
            <w:r w:rsidRPr="00EA70BE">
              <w:rPr>
                <w:rFonts w:ascii="Times New Roman" w:eastAsia="Calibri" w:hAnsi="Times New Roman" w:cs="Times New Roman"/>
                <w:sz w:val="24"/>
                <w:szCs w:val="24"/>
              </w:rPr>
              <w:t xml:space="preserve">Повреждение тепловой сети: </w:t>
            </w:r>
          </w:p>
          <w:p w:rsidR="00783AEA" w:rsidRPr="00EA70BE" w:rsidRDefault="00783AEA" w:rsidP="00783AEA">
            <w:pPr>
              <w:spacing w:after="160" w:line="259" w:lineRule="auto"/>
              <w:jc w:val="both"/>
              <w:rPr>
                <w:rFonts w:ascii="Times New Roman" w:eastAsia="Calibri" w:hAnsi="Times New Roman" w:cs="Times New Roman"/>
                <w:sz w:val="24"/>
                <w:szCs w:val="24"/>
              </w:rPr>
            </w:pPr>
            <w:r w:rsidRPr="00EA70BE">
              <w:rPr>
                <w:rFonts w:ascii="Times New Roman" w:eastAsia="Calibri" w:hAnsi="Times New Roman" w:cs="Times New Roman"/>
                <w:sz w:val="24"/>
                <w:szCs w:val="24"/>
              </w:rPr>
              <w:t>сообщает  машинист (кочегар) котельной о</w:t>
            </w:r>
          </w:p>
        </w:tc>
        <w:tc>
          <w:tcPr>
            <w:tcW w:w="2693" w:type="dxa"/>
            <w:shd w:val="clear" w:color="auto" w:fill="auto"/>
            <w:vAlign w:val="center"/>
          </w:tcPr>
          <w:p w:rsidR="00783AEA" w:rsidRPr="00EA70BE" w:rsidRDefault="00783AEA" w:rsidP="00783AEA">
            <w:pPr>
              <w:spacing w:after="160" w:line="259" w:lineRule="auto"/>
              <w:jc w:val="both"/>
              <w:rPr>
                <w:rFonts w:ascii="Times New Roman" w:eastAsia="Calibri" w:hAnsi="Times New Roman" w:cs="Times New Roman"/>
                <w:sz w:val="24"/>
                <w:szCs w:val="24"/>
              </w:rPr>
            </w:pPr>
            <w:r w:rsidRPr="00EA70BE">
              <w:rPr>
                <w:rFonts w:ascii="Times New Roman" w:eastAsia="Calibri" w:hAnsi="Times New Roman" w:cs="Times New Roman"/>
                <w:sz w:val="24"/>
                <w:szCs w:val="24"/>
              </w:rPr>
              <w:t>Немедленно</w:t>
            </w:r>
          </w:p>
          <w:p w:rsidR="00783AEA" w:rsidRPr="00EA70BE" w:rsidRDefault="00783AEA" w:rsidP="00783AEA">
            <w:pPr>
              <w:spacing w:after="160" w:line="259" w:lineRule="auto"/>
              <w:jc w:val="both"/>
              <w:rPr>
                <w:rFonts w:ascii="Times New Roman" w:eastAsia="Calibri" w:hAnsi="Times New Roman" w:cs="Times New Roman"/>
                <w:sz w:val="24"/>
                <w:szCs w:val="24"/>
              </w:rPr>
            </w:pPr>
            <w:r w:rsidRPr="00EA70BE">
              <w:rPr>
                <w:rFonts w:ascii="Times New Roman" w:eastAsia="Calibri" w:hAnsi="Times New Roman" w:cs="Times New Roman"/>
                <w:sz w:val="24"/>
                <w:szCs w:val="24"/>
              </w:rPr>
              <w:t>Ч+ 0ч.30мин.</w:t>
            </w:r>
          </w:p>
        </w:tc>
        <w:tc>
          <w:tcPr>
            <w:tcW w:w="4111" w:type="dxa"/>
            <w:shd w:val="clear" w:color="auto" w:fill="auto"/>
            <w:vAlign w:val="center"/>
          </w:tcPr>
          <w:p w:rsidR="00783AEA" w:rsidRPr="00EA70BE" w:rsidRDefault="00783AEA" w:rsidP="00783AEA">
            <w:pPr>
              <w:spacing w:after="160" w:line="259" w:lineRule="auto"/>
              <w:jc w:val="both"/>
              <w:rPr>
                <w:rFonts w:ascii="Times New Roman" w:eastAsia="Calibri" w:hAnsi="Times New Roman" w:cs="Times New Roman"/>
                <w:sz w:val="24"/>
                <w:szCs w:val="24"/>
              </w:rPr>
            </w:pPr>
            <w:r w:rsidRPr="00EA70BE">
              <w:rPr>
                <w:rFonts w:ascii="Times New Roman" w:eastAsia="Calibri" w:hAnsi="Times New Roman" w:cs="Times New Roman"/>
                <w:sz w:val="24"/>
                <w:szCs w:val="24"/>
              </w:rPr>
              <w:t>Директор ООО «АПС-Исток» в его отсутствие старший мастер</w:t>
            </w:r>
          </w:p>
        </w:tc>
      </w:tr>
      <w:tr w:rsidR="00783AEA" w:rsidRPr="00EA70BE" w:rsidTr="00325D35">
        <w:trPr>
          <w:trHeight w:val="1830"/>
        </w:trPr>
        <w:tc>
          <w:tcPr>
            <w:tcW w:w="426" w:type="dxa"/>
            <w:shd w:val="clear" w:color="auto" w:fill="auto"/>
            <w:vAlign w:val="center"/>
          </w:tcPr>
          <w:p w:rsidR="00783AEA" w:rsidRPr="00EA70BE" w:rsidRDefault="00783AEA" w:rsidP="00783AEA">
            <w:pPr>
              <w:spacing w:after="160" w:line="259" w:lineRule="auto"/>
              <w:jc w:val="both"/>
              <w:rPr>
                <w:rFonts w:ascii="Times New Roman" w:eastAsia="Calibri" w:hAnsi="Times New Roman" w:cs="Times New Roman"/>
                <w:sz w:val="24"/>
                <w:szCs w:val="24"/>
              </w:rPr>
            </w:pPr>
            <w:r w:rsidRPr="00EA70BE">
              <w:rPr>
                <w:rFonts w:ascii="Times New Roman" w:eastAsia="Calibri" w:hAnsi="Times New Roman" w:cs="Times New Roman"/>
                <w:sz w:val="24"/>
                <w:szCs w:val="24"/>
              </w:rPr>
              <w:t>4</w:t>
            </w:r>
          </w:p>
        </w:tc>
        <w:tc>
          <w:tcPr>
            <w:tcW w:w="7513" w:type="dxa"/>
            <w:shd w:val="clear" w:color="auto" w:fill="auto"/>
            <w:vAlign w:val="center"/>
          </w:tcPr>
          <w:p w:rsidR="00783AEA" w:rsidRPr="00EA70BE" w:rsidRDefault="00783AEA" w:rsidP="00783AEA">
            <w:pPr>
              <w:spacing w:after="160" w:line="259" w:lineRule="auto"/>
              <w:jc w:val="both"/>
              <w:rPr>
                <w:rFonts w:ascii="Times New Roman" w:eastAsia="Calibri" w:hAnsi="Times New Roman" w:cs="Times New Roman"/>
                <w:sz w:val="24"/>
                <w:szCs w:val="24"/>
              </w:rPr>
            </w:pPr>
            <w:r w:rsidRPr="00EA70BE">
              <w:rPr>
                <w:rFonts w:ascii="Times New Roman" w:eastAsia="Calibri" w:hAnsi="Times New Roman" w:cs="Times New Roman"/>
                <w:sz w:val="24"/>
                <w:szCs w:val="24"/>
              </w:rPr>
              <w:t>необходимости прибытия экскаватора на место повреждения тепловой сети;</w:t>
            </w:r>
          </w:p>
          <w:p w:rsidR="00783AEA" w:rsidRPr="00EA70BE" w:rsidRDefault="00783AEA" w:rsidP="00783AEA">
            <w:pPr>
              <w:spacing w:after="160" w:line="259" w:lineRule="auto"/>
              <w:jc w:val="both"/>
              <w:rPr>
                <w:rFonts w:ascii="Times New Roman" w:eastAsia="Calibri" w:hAnsi="Times New Roman" w:cs="Times New Roman"/>
                <w:sz w:val="24"/>
                <w:szCs w:val="24"/>
              </w:rPr>
            </w:pPr>
            <w:r w:rsidRPr="00EA70BE">
              <w:rPr>
                <w:rFonts w:ascii="Times New Roman" w:eastAsia="Calibri" w:hAnsi="Times New Roman" w:cs="Times New Roman"/>
                <w:sz w:val="24"/>
                <w:szCs w:val="24"/>
              </w:rPr>
              <w:t xml:space="preserve">-отключает с помощью запорной арматуры аварийный участок тепловой </w:t>
            </w:r>
            <w:proofErr w:type="gramStart"/>
            <w:r w:rsidRPr="00EA70BE">
              <w:rPr>
                <w:rFonts w:ascii="Times New Roman" w:eastAsia="Calibri" w:hAnsi="Times New Roman" w:cs="Times New Roman"/>
                <w:sz w:val="24"/>
                <w:szCs w:val="24"/>
              </w:rPr>
              <w:t>сети</w:t>
            </w:r>
            <w:proofErr w:type="gramEnd"/>
            <w:r w:rsidRPr="00EA70BE">
              <w:rPr>
                <w:rFonts w:ascii="Times New Roman" w:eastAsia="Calibri" w:hAnsi="Times New Roman" w:cs="Times New Roman"/>
                <w:sz w:val="24"/>
                <w:szCs w:val="24"/>
              </w:rPr>
              <w:t xml:space="preserve"> и производим ограждение;</w:t>
            </w:r>
          </w:p>
          <w:p w:rsidR="00783AEA" w:rsidRPr="00EA70BE" w:rsidRDefault="00783AEA" w:rsidP="00783AEA">
            <w:pPr>
              <w:spacing w:after="160" w:line="259" w:lineRule="auto"/>
              <w:jc w:val="both"/>
              <w:rPr>
                <w:rFonts w:ascii="Times New Roman" w:eastAsia="Calibri" w:hAnsi="Times New Roman" w:cs="Times New Roman"/>
                <w:sz w:val="24"/>
                <w:szCs w:val="24"/>
              </w:rPr>
            </w:pPr>
            <w:r w:rsidRPr="00EA70BE">
              <w:rPr>
                <w:rFonts w:ascii="Times New Roman" w:eastAsia="Calibri" w:hAnsi="Times New Roman" w:cs="Times New Roman"/>
                <w:sz w:val="24"/>
                <w:szCs w:val="24"/>
              </w:rPr>
              <w:t>-производится раскопка тепловой сети;</w:t>
            </w:r>
          </w:p>
          <w:p w:rsidR="00783AEA" w:rsidRPr="00EA70BE" w:rsidRDefault="00783AEA" w:rsidP="00783AEA">
            <w:pPr>
              <w:spacing w:after="160" w:line="259" w:lineRule="auto"/>
              <w:jc w:val="both"/>
              <w:rPr>
                <w:rFonts w:ascii="Times New Roman" w:eastAsia="Calibri" w:hAnsi="Times New Roman" w:cs="Times New Roman"/>
                <w:sz w:val="24"/>
                <w:szCs w:val="24"/>
              </w:rPr>
            </w:pPr>
            <w:r w:rsidRPr="00EA70BE">
              <w:rPr>
                <w:rFonts w:ascii="Times New Roman" w:eastAsia="Calibri" w:hAnsi="Times New Roman" w:cs="Times New Roman"/>
                <w:sz w:val="24"/>
                <w:szCs w:val="24"/>
              </w:rPr>
              <w:t xml:space="preserve">-Устранение повреждения тепловой сети; </w:t>
            </w:r>
          </w:p>
          <w:p w:rsidR="00783AEA" w:rsidRPr="00EA70BE" w:rsidRDefault="00783AEA" w:rsidP="00783AEA">
            <w:pPr>
              <w:spacing w:after="160" w:line="259" w:lineRule="auto"/>
              <w:jc w:val="both"/>
              <w:rPr>
                <w:rFonts w:ascii="Times New Roman" w:eastAsia="Calibri" w:hAnsi="Times New Roman" w:cs="Times New Roman"/>
                <w:sz w:val="24"/>
                <w:szCs w:val="24"/>
              </w:rPr>
            </w:pPr>
            <w:r w:rsidRPr="00EA70BE">
              <w:rPr>
                <w:rFonts w:ascii="Times New Roman" w:eastAsia="Calibri" w:hAnsi="Times New Roman" w:cs="Times New Roman"/>
                <w:sz w:val="24"/>
                <w:szCs w:val="24"/>
              </w:rPr>
              <w:t>-</w:t>
            </w:r>
            <w:proofErr w:type="spellStart"/>
            <w:r w:rsidRPr="00EA70BE">
              <w:rPr>
                <w:rFonts w:ascii="Times New Roman" w:eastAsia="Calibri" w:hAnsi="Times New Roman" w:cs="Times New Roman"/>
                <w:sz w:val="24"/>
                <w:szCs w:val="24"/>
              </w:rPr>
              <w:t>опрессовка</w:t>
            </w:r>
            <w:proofErr w:type="spellEnd"/>
            <w:r w:rsidRPr="00EA70BE">
              <w:rPr>
                <w:rFonts w:ascii="Times New Roman" w:eastAsia="Calibri" w:hAnsi="Times New Roman" w:cs="Times New Roman"/>
                <w:sz w:val="24"/>
                <w:szCs w:val="24"/>
              </w:rPr>
              <w:t xml:space="preserve"> тепловой сети, закапывание траншеи.</w:t>
            </w:r>
          </w:p>
        </w:tc>
        <w:tc>
          <w:tcPr>
            <w:tcW w:w="2693" w:type="dxa"/>
            <w:tcBorders>
              <w:bottom w:val="single" w:sz="4" w:space="0" w:color="auto"/>
            </w:tcBorders>
            <w:shd w:val="clear" w:color="auto" w:fill="auto"/>
            <w:vAlign w:val="center"/>
          </w:tcPr>
          <w:p w:rsidR="00783AEA" w:rsidRPr="00EA70BE" w:rsidRDefault="00783AEA" w:rsidP="00783AEA">
            <w:pPr>
              <w:spacing w:after="160" w:line="259" w:lineRule="auto"/>
              <w:jc w:val="both"/>
              <w:rPr>
                <w:rFonts w:ascii="Times New Roman" w:eastAsia="Calibri" w:hAnsi="Times New Roman" w:cs="Times New Roman"/>
                <w:sz w:val="24"/>
                <w:szCs w:val="24"/>
              </w:rPr>
            </w:pPr>
            <w:r w:rsidRPr="00EA70BE">
              <w:rPr>
                <w:rFonts w:ascii="Times New Roman" w:eastAsia="Calibri" w:hAnsi="Times New Roman" w:cs="Times New Roman"/>
                <w:sz w:val="24"/>
                <w:szCs w:val="24"/>
              </w:rPr>
              <w:t>Ч + 1ч.00мин.</w:t>
            </w:r>
          </w:p>
          <w:p w:rsidR="00783AEA" w:rsidRPr="00EA70BE" w:rsidRDefault="00783AEA" w:rsidP="00783AEA">
            <w:pPr>
              <w:spacing w:after="160" w:line="259" w:lineRule="auto"/>
              <w:jc w:val="both"/>
              <w:rPr>
                <w:rFonts w:ascii="Times New Roman" w:eastAsia="Calibri" w:hAnsi="Times New Roman" w:cs="Times New Roman"/>
                <w:sz w:val="24"/>
                <w:szCs w:val="24"/>
              </w:rPr>
            </w:pPr>
            <w:r w:rsidRPr="00EA70BE">
              <w:rPr>
                <w:rFonts w:ascii="Times New Roman" w:eastAsia="Calibri" w:hAnsi="Times New Roman" w:cs="Times New Roman"/>
                <w:sz w:val="24"/>
                <w:szCs w:val="24"/>
              </w:rPr>
              <w:t>Ч + (2ч. 00мин-4ч.00мин)</w:t>
            </w:r>
          </w:p>
          <w:p w:rsidR="00783AEA" w:rsidRPr="00EA70BE" w:rsidRDefault="00783AEA" w:rsidP="00783AEA">
            <w:pPr>
              <w:spacing w:after="160" w:line="259" w:lineRule="auto"/>
              <w:jc w:val="both"/>
              <w:rPr>
                <w:rFonts w:ascii="Times New Roman" w:eastAsia="Calibri" w:hAnsi="Times New Roman" w:cs="Times New Roman"/>
                <w:sz w:val="24"/>
                <w:szCs w:val="24"/>
              </w:rPr>
            </w:pPr>
          </w:p>
          <w:p w:rsidR="00783AEA" w:rsidRPr="00EA70BE" w:rsidRDefault="00783AEA" w:rsidP="00783AEA">
            <w:pPr>
              <w:spacing w:after="160" w:line="259" w:lineRule="auto"/>
              <w:jc w:val="both"/>
              <w:rPr>
                <w:rFonts w:ascii="Times New Roman" w:eastAsia="Calibri" w:hAnsi="Times New Roman" w:cs="Times New Roman"/>
                <w:sz w:val="24"/>
                <w:szCs w:val="24"/>
              </w:rPr>
            </w:pPr>
            <w:r w:rsidRPr="00EA70BE">
              <w:rPr>
                <w:rFonts w:ascii="Times New Roman" w:eastAsia="Calibri" w:hAnsi="Times New Roman" w:cs="Times New Roman"/>
                <w:sz w:val="24"/>
                <w:szCs w:val="24"/>
              </w:rPr>
              <w:t>Ч+(4ч.00мин-6ч.00мин)</w:t>
            </w:r>
          </w:p>
        </w:tc>
        <w:tc>
          <w:tcPr>
            <w:tcW w:w="4111" w:type="dxa"/>
            <w:shd w:val="clear" w:color="auto" w:fill="auto"/>
            <w:vAlign w:val="center"/>
          </w:tcPr>
          <w:p w:rsidR="00783AEA" w:rsidRPr="00EA70BE" w:rsidRDefault="00783AEA" w:rsidP="00783AEA">
            <w:pPr>
              <w:spacing w:after="160" w:line="259" w:lineRule="auto"/>
              <w:jc w:val="both"/>
              <w:rPr>
                <w:rFonts w:ascii="Times New Roman" w:eastAsia="Calibri" w:hAnsi="Times New Roman" w:cs="Times New Roman"/>
                <w:sz w:val="24"/>
                <w:szCs w:val="24"/>
              </w:rPr>
            </w:pPr>
          </w:p>
          <w:p w:rsidR="00783AEA" w:rsidRPr="00EA70BE" w:rsidRDefault="00783AEA" w:rsidP="00783AEA">
            <w:pPr>
              <w:spacing w:after="160" w:line="259" w:lineRule="auto"/>
              <w:jc w:val="both"/>
              <w:rPr>
                <w:rFonts w:ascii="Times New Roman" w:eastAsia="Calibri" w:hAnsi="Times New Roman" w:cs="Times New Roman"/>
                <w:sz w:val="24"/>
                <w:szCs w:val="24"/>
              </w:rPr>
            </w:pPr>
          </w:p>
          <w:p w:rsidR="00783AEA" w:rsidRPr="00EA70BE" w:rsidRDefault="00783AEA" w:rsidP="00783AEA">
            <w:pPr>
              <w:spacing w:after="160" w:line="259" w:lineRule="auto"/>
              <w:jc w:val="both"/>
              <w:rPr>
                <w:rFonts w:ascii="Times New Roman" w:eastAsia="Calibri" w:hAnsi="Times New Roman" w:cs="Times New Roman"/>
                <w:sz w:val="24"/>
                <w:szCs w:val="24"/>
              </w:rPr>
            </w:pPr>
            <w:r w:rsidRPr="00EA70BE">
              <w:rPr>
                <w:rFonts w:ascii="Times New Roman" w:eastAsia="Calibri" w:hAnsi="Times New Roman" w:cs="Times New Roman"/>
                <w:sz w:val="24"/>
                <w:szCs w:val="24"/>
              </w:rPr>
              <w:t>Слесарь по ремонту и обслуживанию котельных и теплосетей</w:t>
            </w:r>
          </w:p>
          <w:p w:rsidR="00783AEA" w:rsidRPr="00EA70BE" w:rsidRDefault="00783AEA" w:rsidP="00783AEA">
            <w:pPr>
              <w:spacing w:after="160" w:line="259" w:lineRule="auto"/>
              <w:jc w:val="both"/>
              <w:rPr>
                <w:rFonts w:ascii="Times New Roman" w:eastAsia="Calibri" w:hAnsi="Times New Roman" w:cs="Times New Roman"/>
                <w:sz w:val="24"/>
                <w:szCs w:val="24"/>
              </w:rPr>
            </w:pPr>
          </w:p>
          <w:p w:rsidR="00783AEA" w:rsidRPr="00EA70BE" w:rsidRDefault="00783AEA" w:rsidP="00783AEA">
            <w:pPr>
              <w:spacing w:after="160" w:line="259" w:lineRule="auto"/>
              <w:jc w:val="both"/>
              <w:rPr>
                <w:rFonts w:ascii="Times New Roman" w:eastAsia="Calibri" w:hAnsi="Times New Roman" w:cs="Times New Roman"/>
                <w:sz w:val="24"/>
                <w:szCs w:val="24"/>
              </w:rPr>
            </w:pPr>
          </w:p>
          <w:p w:rsidR="00783AEA" w:rsidRPr="00EA70BE" w:rsidRDefault="00783AEA" w:rsidP="00783AEA">
            <w:pPr>
              <w:spacing w:after="160" w:line="259" w:lineRule="auto"/>
              <w:jc w:val="both"/>
              <w:rPr>
                <w:rFonts w:ascii="Times New Roman" w:eastAsia="Calibri" w:hAnsi="Times New Roman" w:cs="Times New Roman"/>
                <w:sz w:val="24"/>
                <w:szCs w:val="24"/>
              </w:rPr>
            </w:pPr>
            <w:proofErr w:type="spellStart"/>
            <w:r w:rsidRPr="00EA70BE">
              <w:rPr>
                <w:rFonts w:ascii="Times New Roman" w:eastAsia="Calibri" w:hAnsi="Times New Roman" w:cs="Times New Roman"/>
                <w:sz w:val="24"/>
                <w:szCs w:val="24"/>
              </w:rPr>
              <w:t>электрогазосварщик</w:t>
            </w:r>
            <w:proofErr w:type="spellEnd"/>
            <w:r w:rsidRPr="00EA70BE">
              <w:rPr>
                <w:rFonts w:ascii="Times New Roman" w:eastAsia="Calibri" w:hAnsi="Times New Roman" w:cs="Times New Roman"/>
                <w:sz w:val="24"/>
                <w:szCs w:val="24"/>
              </w:rPr>
              <w:t xml:space="preserve">, Слесарь по ремонту и обслуживанию котельных и теплосетей, </w:t>
            </w:r>
            <w:proofErr w:type="spellStart"/>
            <w:r w:rsidRPr="00EA70BE">
              <w:rPr>
                <w:rFonts w:ascii="Times New Roman" w:eastAsia="Calibri" w:hAnsi="Times New Roman" w:cs="Times New Roman"/>
                <w:sz w:val="24"/>
                <w:szCs w:val="24"/>
              </w:rPr>
              <w:t>электрогазосварщик</w:t>
            </w:r>
            <w:proofErr w:type="spellEnd"/>
            <w:r w:rsidRPr="00EA70BE">
              <w:rPr>
                <w:rFonts w:ascii="Times New Roman" w:eastAsia="Calibri" w:hAnsi="Times New Roman" w:cs="Times New Roman"/>
                <w:sz w:val="24"/>
                <w:szCs w:val="24"/>
              </w:rPr>
              <w:t>, Слесарь по ремонту и обслуживанию котельных и теплосетей</w:t>
            </w:r>
          </w:p>
        </w:tc>
      </w:tr>
      <w:tr w:rsidR="00783AEA" w:rsidRPr="00EA70BE" w:rsidTr="00325D35">
        <w:tc>
          <w:tcPr>
            <w:tcW w:w="426" w:type="dxa"/>
            <w:shd w:val="clear" w:color="auto" w:fill="auto"/>
            <w:vAlign w:val="center"/>
          </w:tcPr>
          <w:p w:rsidR="00783AEA" w:rsidRPr="00EA70BE" w:rsidRDefault="00783AEA" w:rsidP="00783AEA">
            <w:pPr>
              <w:spacing w:after="160" w:line="259" w:lineRule="auto"/>
              <w:jc w:val="both"/>
              <w:rPr>
                <w:rFonts w:ascii="Times New Roman" w:eastAsia="Calibri" w:hAnsi="Times New Roman" w:cs="Times New Roman"/>
                <w:sz w:val="24"/>
                <w:szCs w:val="24"/>
              </w:rPr>
            </w:pPr>
            <w:r w:rsidRPr="00EA70BE">
              <w:rPr>
                <w:rFonts w:ascii="Times New Roman" w:eastAsia="Calibri" w:hAnsi="Times New Roman" w:cs="Times New Roman"/>
                <w:sz w:val="24"/>
                <w:szCs w:val="24"/>
              </w:rPr>
              <w:t>5</w:t>
            </w:r>
          </w:p>
        </w:tc>
        <w:tc>
          <w:tcPr>
            <w:tcW w:w="7513" w:type="dxa"/>
            <w:tcBorders>
              <w:right w:val="single" w:sz="4" w:space="0" w:color="auto"/>
            </w:tcBorders>
            <w:shd w:val="clear" w:color="auto" w:fill="auto"/>
            <w:vAlign w:val="center"/>
          </w:tcPr>
          <w:p w:rsidR="00783AEA" w:rsidRPr="00EA70BE" w:rsidRDefault="00783AEA" w:rsidP="00783AEA">
            <w:pPr>
              <w:spacing w:after="160" w:line="259" w:lineRule="auto"/>
              <w:jc w:val="both"/>
              <w:rPr>
                <w:rFonts w:ascii="Times New Roman" w:eastAsia="Calibri" w:hAnsi="Times New Roman" w:cs="Times New Roman"/>
                <w:sz w:val="24"/>
                <w:szCs w:val="24"/>
              </w:rPr>
            </w:pPr>
            <w:r w:rsidRPr="00EA70BE">
              <w:rPr>
                <w:rFonts w:ascii="Times New Roman" w:eastAsia="Calibri" w:hAnsi="Times New Roman" w:cs="Times New Roman"/>
                <w:sz w:val="24"/>
                <w:szCs w:val="24"/>
              </w:rPr>
              <w:t>При выходе котла и оборудования из строя:</w:t>
            </w:r>
          </w:p>
          <w:p w:rsidR="00783AEA" w:rsidRPr="00EA70BE" w:rsidRDefault="00783AEA" w:rsidP="00783AEA">
            <w:pPr>
              <w:spacing w:after="160" w:line="259" w:lineRule="auto"/>
              <w:jc w:val="both"/>
              <w:rPr>
                <w:rFonts w:ascii="Times New Roman" w:eastAsia="Calibri" w:hAnsi="Times New Roman" w:cs="Times New Roman"/>
                <w:sz w:val="24"/>
                <w:szCs w:val="24"/>
              </w:rPr>
            </w:pPr>
          </w:p>
          <w:p w:rsidR="00783AEA" w:rsidRPr="00EA70BE" w:rsidRDefault="00783AEA" w:rsidP="00783AEA">
            <w:pPr>
              <w:spacing w:after="160" w:line="259" w:lineRule="auto"/>
              <w:jc w:val="both"/>
              <w:rPr>
                <w:rFonts w:ascii="Times New Roman" w:eastAsia="Calibri" w:hAnsi="Times New Roman" w:cs="Times New Roman"/>
                <w:sz w:val="24"/>
                <w:szCs w:val="24"/>
              </w:rPr>
            </w:pPr>
            <w:r w:rsidRPr="00EA70BE">
              <w:rPr>
                <w:rFonts w:ascii="Times New Roman" w:eastAsia="Calibri" w:hAnsi="Times New Roman" w:cs="Times New Roman"/>
                <w:sz w:val="24"/>
                <w:szCs w:val="24"/>
              </w:rPr>
              <w:t xml:space="preserve">- принимает меры по аварийной остановке котла и доводит информацию до директора ООО «АПС-Исток», в его отсутствие старшему мастеру;                                                                         </w:t>
            </w:r>
            <w:proofErr w:type="gramStart"/>
            <w:r w:rsidRPr="00EA70BE">
              <w:rPr>
                <w:rFonts w:ascii="Times New Roman" w:eastAsia="Calibri" w:hAnsi="Times New Roman" w:cs="Times New Roman"/>
                <w:sz w:val="24"/>
                <w:szCs w:val="24"/>
              </w:rPr>
              <w:t>-з</w:t>
            </w:r>
            <w:proofErr w:type="gramEnd"/>
            <w:r w:rsidRPr="00EA70BE">
              <w:rPr>
                <w:rFonts w:ascii="Times New Roman" w:eastAsia="Calibri" w:hAnsi="Times New Roman" w:cs="Times New Roman"/>
                <w:sz w:val="24"/>
                <w:szCs w:val="24"/>
              </w:rPr>
              <w:t>апускает резервный котёл;</w:t>
            </w:r>
          </w:p>
          <w:p w:rsidR="00783AEA" w:rsidRPr="00EA70BE" w:rsidRDefault="00783AEA" w:rsidP="00783AEA">
            <w:pPr>
              <w:spacing w:after="160" w:line="259" w:lineRule="auto"/>
              <w:jc w:val="both"/>
              <w:rPr>
                <w:rFonts w:ascii="Times New Roman" w:eastAsia="Calibri" w:hAnsi="Times New Roman" w:cs="Times New Roman"/>
                <w:sz w:val="24"/>
                <w:szCs w:val="24"/>
              </w:rPr>
            </w:pPr>
          </w:p>
          <w:p w:rsidR="00783AEA" w:rsidRPr="00EA70BE" w:rsidRDefault="00783AEA" w:rsidP="00783AEA">
            <w:pPr>
              <w:spacing w:after="160" w:line="259" w:lineRule="auto"/>
              <w:jc w:val="both"/>
              <w:rPr>
                <w:rFonts w:ascii="Times New Roman" w:eastAsia="Calibri" w:hAnsi="Times New Roman" w:cs="Times New Roman"/>
                <w:sz w:val="24"/>
                <w:szCs w:val="24"/>
              </w:rPr>
            </w:pPr>
            <w:r w:rsidRPr="00EA70BE">
              <w:rPr>
                <w:rFonts w:ascii="Times New Roman" w:eastAsia="Calibri" w:hAnsi="Times New Roman" w:cs="Times New Roman"/>
                <w:sz w:val="24"/>
                <w:szCs w:val="24"/>
              </w:rPr>
              <w:t>-устранение неисправности аварийного котла (оборудования)</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783AEA" w:rsidRPr="00EA70BE" w:rsidRDefault="00783AEA" w:rsidP="00783AEA">
            <w:pPr>
              <w:spacing w:after="160" w:line="259" w:lineRule="auto"/>
              <w:jc w:val="both"/>
              <w:rPr>
                <w:rFonts w:ascii="Times New Roman" w:eastAsia="Calibri" w:hAnsi="Times New Roman" w:cs="Times New Roman"/>
                <w:sz w:val="24"/>
                <w:szCs w:val="24"/>
              </w:rPr>
            </w:pPr>
            <w:r w:rsidRPr="00EA70BE">
              <w:rPr>
                <w:rFonts w:ascii="Times New Roman" w:eastAsia="Calibri" w:hAnsi="Times New Roman" w:cs="Times New Roman"/>
                <w:sz w:val="24"/>
                <w:szCs w:val="24"/>
              </w:rPr>
              <w:t>Немедленно</w:t>
            </w:r>
          </w:p>
          <w:p w:rsidR="00783AEA" w:rsidRPr="00EA70BE" w:rsidRDefault="00783AEA" w:rsidP="00783AEA">
            <w:pPr>
              <w:spacing w:after="160" w:line="259" w:lineRule="auto"/>
              <w:jc w:val="both"/>
              <w:rPr>
                <w:rFonts w:ascii="Times New Roman" w:eastAsia="Calibri" w:hAnsi="Times New Roman" w:cs="Times New Roman"/>
                <w:sz w:val="24"/>
                <w:szCs w:val="24"/>
              </w:rPr>
            </w:pPr>
            <w:r w:rsidRPr="00EA70BE">
              <w:rPr>
                <w:rFonts w:ascii="Times New Roman" w:eastAsia="Calibri" w:hAnsi="Times New Roman" w:cs="Times New Roman"/>
                <w:sz w:val="24"/>
                <w:szCs w:val="24"/>
              </w:rPr>
              <w:t>Ч+1ч00мин.</w:t>
            </w:r>
          </w:p>
          <w:p w:rsidR="00783AEA" w:rsidRPr="00EA70BE" w:rsidRDefault="00783AEA" w:rsidP="00783AEA">
            <w:pPr>
              <w:spacing w:after="160" w:line="259" w:lineRule="auto"/>
              <w:jc w:val="both"/>
              <w:rPr>
                <w:rFonts w:ascii="Times New Roman" w:eastAsia="Calibri" w:hAnsi="Times New Roman" w:cs="Times New Roman"/>
                <w:sz w:val="24"/>
                <w:szCs w:val="24"/>
              </w:rPr>
            </w:pPr>
          </w:p>
          <w:p w:rsidR="00783AEA" w:rsidRPr="00EA70BE" w:rsidRDefault="00783AEA" w:rsidP="00783AEA">
            <w:pPr>
              <w:spacing w:after="160" w:line="259" w:lineRule="auto"/>
              <w:jc w:val="both"/>
              <w:rPr>
                <w:rFonts w:ascii="Times New Roman" w:eastAsia="Calibri" w:hAnsi="Times New Roman" w:cs="Times New Roman"/>
                <w:sz w:val="24"/>
                <w:szCs w:val="24"/>
              </w:rPr>
            </w:pPr>
            <w:r w:rsidRPr="00EA70BE">
              <w:rPr>
                <w:rFonts w:ascii="Times New Roman" w:eastAsia="Calibri" w:hAnsi="Times New Roman" w:cs="Times New Roman"/>
                <w:sz w:val="24"/>
                <w:szCs w:val="24"/>
              </w:rPr>
              <w:t>Ч+24ч00мин.</w:t>
            </w:r>
          </w:p>
        </w:tc>
        <w:tc>
          <w:tcPr>
            <w:tcW w:w="4111" w:type="dxa"/>
            <w:tcBorders>
              <w:left w:val="single" w:sz="4" w:space="0" w:color="auto"/>
            </w:tcBorders>
            <w:shd w:val="clear" w:color="auto" w:fill="auto"/>
            <w:vAlign w:val="center"/>
          </w:tcPr>
          <w:p w:rsidR="00783AEA" w:rsidRPr="00EA70BE" w:rsidRDefault="00783AEA" w:rsidP="00783AEA">
            <w:pPr>
              <w:spacing w:after="160" w:line="259" w:lineRule="auto"/>
              <w:jc w:val="both"/>
              <w:rPr>
                <w:rFonts w:ascii="Times New Roman" w:eastAsia="Calibri" w:hAnsi="Times New Roman" w:cs="Times New Roman"/>
                <w:sz w:val="24"/>
                <w:szCs w:val="24"/>
              </w:rPr>
            </w:pPr>
            <w:r w:rsidRPr="00EA70BE">
              <w:rPr>
                <w:rFonts w:ascii="Times New Roman" w:eastAsia="Calibri" w:hAnsi="Times New Roman" w:cs="Times New Roman"/>
                <w:sz w:val="24"/>
                <w:szCs w:val="24"/>
              </w:rPr>
              <w:t>Слесарь по ремонту и обслуживанию котельных и теплосетей</w:t>
            </w:r>
          </w:p>
          <w:p w:rsidR="00783AEA" w:rsidRPr="00EA70BE" w:rsidRDefault="00783AEA" w:rsidP="00783AEA">
            <w:pPr>
              <w:spacing w:after="160" w:line="259" w:lineRule="auto"/>
              <w:jc w:val="both"/>
              <w:rPr>
                <w:rFonts w:ascii="Times New Roman" w:eastAsia="Calibri" w:hAnsi="Times New Roman" w:cs="Times New Roman"/>
                <w:sz w:val="24"/>
                <w:szCs w:val="24"/>
              </w:rPr>
            </w:pPr>
            <w:r w:rsidRPr="00EA70BE">
              <w:rPr>
                <w:rFonts w:ascii="Times New Roman" w:eastAsia="Calibri" w:hAnsi="Times New Roman" w:cs="Times New Roman"/>
                <w:sz w:val="24"/>
                <w:szCs w:val="24"/>
              </w:rPr>
              <w:t>Слесарь по ремонту и обслуживанию котельных и теплосетей</w:t>
            </w:r>
          </w:p>
          <w:p w:rsidR="00783AEA" w:rsidRPr="00EA70BE" w:rsidRDefault="00783AEA" w:rsidP="00783AEA">
            <w:pPr>
              <w:spacing w:after="160" w:line="259" w:lineRule="auto"/>
              <w:jc w:val="both"/>
              <w:rPr>
                <w:rFonts w:ascii="Times New Roman" w:eastAsia="Calibri" w:hAnsi="Times New Roman" w:cs="Times New Roman"/>
                <w:sz w:val="24"/>
                <w:szCs w:val="24"/>
              </w:rPr>
            </w:pPr>
            <w:r w:rsidRPr="00EA70BE">
              <w:rPr>
                <w:rFonts w:ascii="Times New Roman" w:eastAsia="Calibri" w:hAnsi="Times New Roman" w:cs="Times New Roman"/>
                <w:sz w:val="24"/>
                <w:szCs w:val="24"/>
              </w:rPr>
              <w:t xml:space="preserve">Директор ООО «АПС-Исток», в его отсутствие старший мастер </w:t>
            </w:r>
            <w:proofErr w:type="spellStart"/>
            <w:r w:rsidRPr="00EA70BE">
              <w:rPr>
                <w:rFonts w:ascii="Times New Roman" w:eastAsia="Calibri" w:hAnsi="Times New Roman" w:cs="Times New Roman"/>
                <w:sz w:val="24"/>
                <w:szCs w:val="24"/>
              </w:rPr>
              <w:t>электрогазосварщик</w:t>
            </w:r>
            <w:proofErr w:type="spellEnd"/>
            <w:r w:rsidRPr="00EA70BE">
              <w:rPr>
                <w:rFonts w:ascii="Times New Roman" w:eastAsia="Calibri" w:hAnsi="Times New Roman" w:cs="Times New Roman"/>
                <w:sz w:val="24"/>
                <w:szCs w:val="24"/>
              </w:rPr>
              <w:t>, Слесарь по ремонту и обслуживанию котельных и теплосетей.</w:t>
            </w:r>
          </w:p>
        </w:tc>
      </w:tr>
      <w:tr w:rsidR="00783AEA" w:rsidRPr="00783AEA" w:rsidTr="00325D35">
        <w:tc>
          <w:tcPr>
            <w:tcW w:w="426" w:type="dxa"/>
            <w:shd w:val="clear" w:color="auto" w:fill="auto"/>
            <w:vAlign w:val="center"/>
          </w:tcPr>
          <w:p w:rsidR="00783AEA" w:rsidRPr="00EA70BE" w:rsidRDefault="00783AEA" w:rsidP="00783AEA">
            <w:pPr>
              <w:spacing w:after="160" w:line="259" w:lineRule="auto"/>
              <w:jc w:val="both"/>
              <w:rPr>
                <w:rFonts w:ascii="Times New Roman" w:eastAsia="Calibri" w:hAnsi="Times New Roman" w:cs="Times New Roman"/>
                <w:sz w:val="24"/>
                <w:szCs w:val="24"/>
              </w:rPr>
            </w:pPr>
            <w:r w:rsidRPr="00EA70BE">
              <w:rPr>
                <w:rFonts w:ascii="Times New Roman" w:eastAsia="Calibri" w:hAnsi="Times New Roman" w:cs="Times New Roman"/>
                <w:sz w:val="24"/>
                <w:szCs w:val="24"/>
              </w:rPr>
              <w:lastRenderedPageBreak/>
              <w:t>6</w:t>
            </w:r>
          </w:p>
        </w:tc>
        <w:tc>
          <w:tcPr>
            <w:tcW w:w="7513" w:type="dxa"/>
            <w:shd w:val="clear" w:color="auto" w:fill="auto"/>
            <w:vAlign w:val="center"/>
          </w:tcPr>
          <w:p w:rsidR="00783AEA" w:rsidRPr="00EA70BE" w:rsidRDefault="00783AEA" w:rsidP="00783AEA">
            <w:pPr>
              <w:spacing w:after="160" w:line="259" w:lineRule="auto"/>
              <w:jc w:val="both"/>
              <w:rPr>
                <w:rFonts w:ascii="Times New Roman" w:eastAsia="Calibri" w:hAnsi="Times New Roman" w:cs="Times New Roman"/>
                <w:sz w:val="24"/>
                <w:szCs w:val="24"/>
              </w:rPr>
            </w:pPr>
            <w:r w:rsidRPr="00EA70BE">
              <w:rPr>
                <w:rFonts w:ascii="Times New Roman" w:eastAsia="Calibri" w:hAnsi="Times New Roman" w:cs="Times New Roman"/>
                <w:sz w:val="24"/>
                <w:szCs w:val="24"/>
              </w:rPr>
              <w:t xml:space="preserve">При пожаре в котельной: </w:t>
            </w:r>
          </w:p>
          <w:p w:rsidR="00783AEA" w:rsidRPr="00EA70BE" w:rsidRDefault="00783AEA" w:rsidP="00783AEA">
            <w:pPr>
              <w:spacing w:after="160" w:line="259" w:lineRule="auto"/>
              <w:jc w:val="both"/>
              <w:rPr>
                <w:rFonts w:ascii="Times New Roman" w:eastAsia="Calibri" w:hAnsi="Times New Roman" w:cs="Times New Roman"/>
                <w:sz w:val="24"/>
                <w:szCs w:val="24"/>
              </w:rPr>
            </w:pPr>
            <w:r w:rsidRPr="00EA70BE">
              <w:rPr>
                <w:rFonts w:ascii="Times New Roman" w:eastAsia="Calibri" w:hAnsi="Times New Roman" w:cs="Times New Roman"/>
                <w:sz w:val="24"/>
                <w:szCs w:val="24"/>
              </w:rPr>
              <w:t xml:space="preserve">- принимает меры по эвакуации персонала; </w:t>
            </w:r>
            <w:proofErr w:type="gramStart"/>
            <w:r w:rsidRPr="00EA70BE">
              <w:rPr>
                <w:rFonts w:ascii="Times New Roman" w:eastAsia="Calibri" w:hAnsi="Times New Roman" w:cs="Times New Roman"/>
                <w:sz w:val="24"/>
                <w:szCs w:val="24"/>
              </w:rPr>
              <w:t>-с</w:t>
            </w:r>
            <w:proofErr w:type="gramEnd"/>
            <w:r w:rsidRPr="00EA70BE">
              <w:rPr>
                <w:rFonts w:ascii="Times New Roman" w:eastAsia="Calibri" w:hAnsi="Times New Roman" w:cs="Times New Roman"/>
                <w:sz w:val="24"/>
                <w:szCs w:val="24"/>
              </w:rPr>
              <w:t xml:space="preserve">ообщает в пожарную часть тел.01 и доводит информацию до директора ООО «АПС-Исток», в его отсутствие старшему мастеру;                                                                          </w:t>
            </w:r>
          </w:p>
          <w:p w:rsidR="00783AEA" w:rsidRPr="00EA70BE" w:rsidRDefault="00783AEA" w:rsidP="00783AEA">
            <w:pPr>
              <w:spacing w:after="160" w:line="259" w:lineRule="auto"/>
              <w:jc w:val="both"/>
              <w:rPr>
                <w:rFonts w:ascii="Times New Roman" w:eastAsia="Calibri" w:hAnsi="Times New Roman" w:cs="Times New Roman"/>
                <w:sz w:val="24"/>
                <w:szCs w:val="24"/>
              </w:rPr>
            </w:pPr>
            <w:r w:rsidRPr="00EA70BE">
              <w:rPr>
                <w:rFonts w:ascii="Times New Roman" w:eastAsia="Calibri" w:hAnsi="Times New Roman" w:cs="Times New Roman"/>
                <w:sz w:val="24"/>
                <w:szCs w:val="24"/>
              </w:rPr>
              <w:t xml:space="preserve">-приступает к тушению пожара первичными средствами пожаротушения.                                     </w:t>
            </w:r>
          </w:p>
          <w:p w:rsidR="00783AEA" w:rsidRPr="00EA70BE" w:rsidRDefault="00783AEA" w:rsidP="00783AEA">
            <w:pPr>
              <w:spacing w:after="160" w:line="259" w:lineRule="auto"/>
              <w:jc w:val="both"/>
              <w:rPr>
                <w:rFonts w:ascii="Times New Roman" w:eastAsia="Calibri" w:hAnsi="Times New Roman" w:cs="Times New Roman"/>
                <w:sz w:val="24"/>
                <w:szCs w:val="24"/>
              </w:rPr>
            </w:pPr>
            <w:r w:rsidRPr="00EA70BE">
              <w:rPr>
                <w:rFonts w:ascii="Times New Roman" w:eastAsia="Calibri" w:hAnsi="Times New Roman" w:cs="Times New Roman"/>
                <w:sz w:val="24"/>
                <w:szCs w:val="24"/>
              </w:rPr>
              <w:t xml:space="preserve"> -встречает и проводит к месту пожара пожарную охрану</w:t>
            </w:r>
          </w:p>
        </w:tc>
        <w:tc>
          <w:tcPr>
            <w:tcW w:w="2693" w:type="dxa"/>
            <w:tcBorders>
              <w:top w:val="single" w:sz="4" w:space="0" w:color="auto"/>
            </w:tcBorders>
            <w:shd w:val="clear" w:color="auto" w:fill="auto"/>
            <w:vAlign w:val="center"/>
          </w:tcPr>
          <w:p w:rsidR="00783AEA" w:rsidRPr="00EA70BE" w:rsidRDefault="00783AEA" w:rsidP="00783AEA">
            <w:pPr>
              <w:spacing w:after="160" w:line="259" w:lineRule="auto"/>
              <w:jc w:val="both"/>
              <w:rPr>
                <w:rFonts w:ascii="Times New Roman" w:eastAsia="Calibri" w:hAnsi="Times New Roman" w:cs="Times New Roman"/>
                <w:sz w:val="24"/>
                <w:szCs w:val="24"/>
              </w:rPr>
            </w:pPr>
            <w:r w:rsidRPr="00EA70BE">
              <w:rPr>
                <w:rFonts w:ascii="Times New Roman" w:eastAsia="Calibri" w:hAnsi="Times New Roman" w:cs="Times New Roman"/>
                <w:sz w:val="24"/>
                <w:szCs w:val="24"/>
              </w:rPr>
              <w:t>Немедленно</w:t>
            </w:r>
          </w:p>
        </w:tc>
        <w:tc>
          <w:tcPr>
            <w:tcW w:w="4111" w:type="dxa"/>
            <w:shd w:val="clear" w:color="auto" w:fill="auto"/>
            <w:vAlign w:val="center"/>
          </w:tcPr>
          <w:p w:rsidR="00783AEA" w:rsidRPr="00325D35" w:rsidRDefault="00783AEA" w:rsidP="00783AEA">
            <w:pPr>
              <w:spacing w:after="160" w:line="259" w:lineRule="auto"/>
              <w:jc w:val="both"/>
              <w:rPr>
                <w:rFonts w:ascii="Times New Roman" w:eastAsia="Calibri" w:hAnsi="Times New Roman" w:cs="Times New Roman"/>
                <w:sz w:val="24"/>
                <w:szCs w:val="24"/>
              </w:rPr>
            </w:pPr>
            <w:r w:rsidRPr="00EA70BE">
              <w:rPr>
                <w:rFonts w:ascii="Times New Roman" w:eastAsia="Calibri" w:hAnsi="Times New Roman" w:cs="Times New Roman"/>
                <w:sz w:val="24"/>
                <w:szCs w:val="24"/>
              </w:rPr>
              <w:t>Слесарь по ремонту и обслуживанию котельных и теплосетей</w:t>
            </w:r>
          </w:p>
        </w:tc>
      </w:tr>
    </w:tbl>
    <w:p w:rsidR="00783AEA" w:rsidRDefault="00783AEA" w:rsidP="00325D35">
      <w:pPr>
        <w:spacing w:after="160" w:line="259" w:lineRule="auto"/>
        <w:jc w:val="both"/>
        <w:rPr>
          <w:rFonts w:ascii="Times New Roman" w:eastAsia="Calibri" w:hAnsi="Times New Roman" w:cs="Times New Roman"/>
          <w:sz w:val="28"/>
          <w:szCs w:val="28"/>
        </w:rPr>
      </w:pPr>
    </w:p>
    <w:p w:rsidR="00B94A21" w:rsidRDefault="00B94A21" w:rsidP="00325D35">
      <w:pPr>
        <w:spacing w:after="160" w:line="259" w:lineRule="auto"/>
        <w:jc w:val="both"/>
        <w:rPr>
          <w:rFonts w:ascii="Times New Roman" w:eastAsia="Calibri" w:hAnsi="Times New Roman" w:cs="Times New Roman"/>
          <w:sz w:val="28"/>
          <w:szCs w:val="28"/>
        </w:rPr>
      </w:pPr>
    </w:p>
    <w:p w:rsidR="00B94A21" w:rsidRPr="00783AEA" w:rsidRDefault="00B94A21" w:rsidP="00B94A21">
      <w:pPr>
        <w:spacing w:after="160" w:line="259"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___________________________</w:t>
      </w:r>
    </w:p>
    <w:sectPr w:rsidR="00B94A21" w:rsidRPr="00783AEA" w:rsidSect="00783AEA">
      <w:pgSz w:w="16838" w:h="11906" w:orient="landscape"/>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07B" w:rsidRDefault="00D3707B">
      <w:pPr>
        <w:spacing w:after="0" w:line="240" w:lineRule="auto"/>
      </w:pPr>
      <w:r>
        <w:separator/>
      </w:r>
    </w:p>
  </w:endnote>
  <w:endnote w:type="continuationSeparator" w:id="0">
    <w:p w:rsidR="00D3707B" w:rsidRDefault="00D37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MS Sans Serif">
    <w:altName w:val="Arial"/>
    <w:panose1 w:val="00000000000000000000"/>
    <w:charset w:val="00"/>
    <w:family w:val="swiss"/>
    <w:notTrueType/>
    <w:pitch w:val="variable"/>
    <w:sig w:usb0="00000003" w:usb1="00000000" w:usb2="00000000" w:usb3="00000000" w:csb0="00000001" w:csb1="00000000"/>
  </w:font>
  <w:font w:name="№Е">
    <w:altName w:val="Times New Roman"/>
    <w:panose1 w:val="00000000000000000000"/>
    <w:charset w:val="00"/>
    <w:family w:val="roman"/>
    <w:notTrueType/>
    <w:pitch w:val="default"/>
    <w:sig w:usb0="00000201" w:usb1="00000000" w:usb2="00000000" w:usb3="00000000" w:csb0="00000004" w:csb1="00000000"/>
  </w:font>
  <w:font w:name="Arial-BoldMT">
    <w:altName w:val="MS Mincho"/>
    <w:panose1 w:val="00000000000000000000"/>
    <w:charset w:val="80"/>
    <w:family w:val="auto"/>
    <w:notTrueType/>
    <w:pitch w:val="default"/>
    <w:sig w:usb0="00000003" w:usb1="08070000" w:usb2="00000010" w:usb3="00000000" w:csb0="0002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07B" w:rsidRDefault="00D3707B">
      <w:pPr>
        <w:spacing w:after="0" w:line="240" w:lineRule="auto"/>
      </w:pPr>
      <w:r>
        <w:separator/>
      </w:r>
    </w:p>
  </w:footnote>
  <w:footnote w:type="continuationSeparator" w:id="0">
    <w:p w:rsidR="00D3707B" w:rsidRDefault="00D370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3494204"/>
      <w:docPartObj>
        <w:docPartGallery w:val="Page Numbers (Top of Page)"/>
        <w:docPartUnique/>
      </w:docPartObj>
    </w:sdtPr>
    <w:sdtEndPr/>
    <w:sdtContent>
      <w:p w:rsidR="00F622DA" w:rsidRDefault="00F622DA">
        <w:pPr>
          <w:pStyle w:val="a5"/>
          <w:jc w:val="center"/>
        </w:pPr>
        <w:r>
          <w:fldChar w:fldCharType="begin"/>
        </w:r>
        <w:r>
          <w:instrText>PAGE   \* MERGEFORMAT</w:instrText>
        </w:r>
        <w:r>
          <w:fldChar w:fldCharType="separate"/>
        </w:r>
        <w:r w:rsidR="0052579C">
          <w:rPr>
            <w:noProof/>
          </w:rPr>
          <w:t>37</w:t>
        </w:r>
        <w:r>
          <w:fldChar w:fldCharType="end"/>
        </w:r>
      </w:p>
    </w:sdtContent>
  </w:sdt>
  <w:p w:rsidR="00F622DA" w:rsidRDefault="00F622D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B8E9EA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D5479B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FD2027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ED2EED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A72D7D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E4A47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5ECB62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1C6A76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B6978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2346882"/>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899A5FE4"/>
    <w:lvl w:ilvl="0">
      <w:numFmt w:val="bullet"/>
      <w:lvlText w:val="*"/>
      <w:lvlJc w:val="left"/>
    </w:lvl>
  </w:abstractNum>
  <w:abstractNum w:abstractNumId="11">
    <w:nsid w:val="02214D07"/>
    <w:multiLevelType w:val="multilevel"/>
    <w:tmpl w:val="D19E5718"/>
    <w:lvl w:ilvl="0">
      <w:start w:val="1"/>
      <w:numFmt w:val="upperRoman"/>
      <w:lvlText w:val="%1."/>
      <w:lvlJc w:val="left"/>
      <w:pPr>
        <w:ind w:left="1080" w:hanging="72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2">
    <w:nsid w:val="02C15F25"/>
    <w:multiLevelType w:val="multilevel"/>
    <w:tmpl w:val="F8906B5A"/>
    <w:lvl w:ilvl="0">
      <w:start w:val="2"/>
      <w:numFmt w:val="decimal"/>
      <w:lvlText w:val="%1."/>
      <w:lvlJc w:val="left"/>
      <w:pPr>
        <w:ind w:left="480" w:hanging="480"/>
      </w:pPr>
      <w:rPr>
        <w:rFonts w:cs="Times New Roman" w:hint="default"/>
      </w:rPr>
    </w:lvl>
    <w:lvl w:ilvl="1">
      <w:start w:val="6"/>
      <w:numFmt w:val="decimal"/>
      <w:pStyle w:val="2"/>
      <w:lvlText w:val="%1.%2."/>
      <w:lvlJc w:val="left"/>
      <w:pPr>
        <w:ind w:left="1800" w:hanging="72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760" w:hanging="144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720" w:hanging="216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13">
    <w:nsid w:val="09566A5D"/>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5F167A8"/>
    <w:multiLevelType w:val="hybridMultilevel"/>
    <w:tmpl w:val="C0A61C8E"/>
    <w:lvl w:ilvl="0" w:tplc="E4F41A78">
      <w:start w:val="12"/>
      <w:numFmt w:val="bullet"/>
      <w:lvlText w:val=""/>
      <w:lvlJc w:val="left"/>
      <w:pPr>
        <w:tabs>
          <w:tab w:val="num" w:pos="927"/>
        </w:tabs>
        <w:ind w:left="927" w:hanging="360"/>
      </w:pPr>
      <w:rPr>
        <w:rFonts w:ascii="Symbol" w:eastAsia="Microsoft YaHei" w:hAnsi="Symbol" w:cs="Aria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5">
    <w:nsid w:val="1B01200D"/>
    <w:multiLevelType w:val="multilevel"/>
    <w:tmpl w:val="F698DD52"/>
    <w:lvl w:ilvl="0">
      <w:start w:val="1"/>
      <w:numFmt w:val="decimal"/>
      <w:lvlText w:val="%1."/>
      <w:lvlJc w:val="left"/>
      <w:pPr>
        <w:ind w:left="1211" w:hanging="360"/>
      </w:pPr>
      <w:rPr>
        <w:rFonts w:cs="Times New Roman" w:hint="default"/>
        <w:b/>
        <w:bCs/>
        <w:i w:val="0"/>
        <w:iCs w:val="0"/>
        <w:sz w:val="24"/>
        <w:szCs w:val="24"/>
      </w:rPr>
    </w:lvl>
    <w:lvl w:ilvl="1">
      <w:start w:val="1"/>
      <w:numFmt w:val="decimal"/>
      <w:lvlText w:val="%1.%2."/>
      <w:lvlJc w:val="left"/>
      <w:pPr>
        <w:tabs>
          <w:tab w:val="num" w:pos="1560"/>
        </w:tabs>
        <w:ind w:left="1560" w:hanging="851"/>
      </w:pPr>
      <w:rPr>
        <w:rFonts w:cs="Times New Roman" w:hint="default"/>
      </w:rPr>
    </w:lvl>
    <w:lvl w:ilvl="2">
      <w:start w:val="1"/>
      <w:numFmt w:val="decimal"/>
      <w:lvlText w:val="%1.%2.%3."/>
      <w:lvlJc w:val="left"/>
      <w:pPr>
        <w:tabs>
          <w:tab w:val="num" w:pos="2105"/>
        </w:tabs>
        <w:ind w:left="2105" w:hanging="1134"/>
      </w:pPr>
      <w:rPr>
        <w:rFonts w:cs="Times New Roman" w:hint="default"/>
      </w:rPr>
    </w:lvl>
    <w:lvl w:ilvl="3">
      <w:start w:val="1"/>
      <w:numFmt w:val="decimal"/>
      <w:lvlText w:val="%1.%2.%3.%4."/>
      <w:lvlJc w:val="left"/>
      <w:pPr>
        <w:tabs>
          <w:tab w:val="num" w:pos="2029"/>
        </w:tabs>
        <w:ind w:left="2029" w:hanging="1418"/>
      </w:pPr>
      <w:rPr>
        <w:rFonts w:cs="Times New Roman" w:hint="default"/>
      </w:rPr>
    </w:lvl>
    <w:lvl w:ilvl="4">
      <w:start w:val="1"/>
      <w:numFmt w:val="decimal"/>
      <w:lvlText w:val="%1.%2.%3.%4.%5"/>
      <w:lvlJc w:val="left"/>
      <w:pPr>
        <w:tabs>
          <w:tab w:val="num" w:pos="3970"/>
        </w:tabs>
        <w:ind w:left="3970" w:hanging="1418"/>
      </w:pPr>
      <w:rPr>
        <w:rFonts w:cs="Times New Roman" w:hint="default"/>
      </w:rPr>
    </w:lvl>
    <w:lvl w:ilvl="5">
      <w:start w:val="1"/>
      <w:numFmt w:val="decimal"/>
      <w:lvlText w:val="%1.%2.%3.%4.%5.%6"/>
      <w:lvlJc w:val="left"/>
      <w:pPr>
        <w:tabs>
          <w:tab w:val="num" w:pos="3135"/>
        </w:tabs>
        <w:ind w:left="3135" w:hanging="1152"/>
      </w:pPr>
      <w:rPr>
        <w:rFonts w:cs="Times New Roman" w:hint="default"/>
      </w:rPr>
    </w:lvl>
    <w:lvl w:ilvl="6">
      <w:start w:val="1"/>
      <w:numFmt w:val="decimal"/>
      <w:lvlText w:val="%1.%2.%3.%4.%5.%6.%7"/>
      <w:lvlJc w:val="left"/>
      <w:pPr>
        <w:tabs>
          <w:tab w:val="num" w:pos="3279"/>
        </w:tabs>
        <w:ind w:left="3279" w:hanging="1296"/>
      </w:pPr>
      <w:rPr>
        <w:rFonts w:cs="Times New Roman" w:hint="default"/>
      </w:rPr>
    </w:lvl>
    <w:lvl w:ilvl="7">
      <w:start w:val="1"/>
      <w:numFmt w:val="decimal"/>
      <w:lvlText w:val="%1.%2.%3.%4.%5.%6.%7.%8"/>
      <w:lvlJc w:val="left"/>
      <w:pPr>
        <w:tabs>
          <w:tab w:val="num" w:pos="3423"/>
        </w:tabs>
        <w:ind w:left="3423" w:hanging="1440"/>
      </w:pPr>
      <w:rPr>
        <w:rFonts w:cs="Times New Roman" w:hint="default"/>
      </w:rPr>
    </w:lvl>
    <w:lvl w:ilvl="8">
      <w:start w:val="1"/>
      <w:numFmt w:val="decimal"/>
      <w:lvlText w:val="%1.%2.%3.%4.%5.%6.%7.%8.%9"/>
      <w:lvlJc w:val="left"/>
      <w:pPr>
        <w:tabs>
          <w:tab w:val="num" w:pos="3567"/>
        </w:tabs>
        <w:ind w:left="3567" w:hanging="1584"/>
      </w:pPr>
      <w:rPr>
        <w:rFonts w:cs="Times New Roman" w:hint="default"/>
      </w:rPr>
    </w:lvl>
  </w:abstractNum>
  <w:abstractNum w:abstractNumId="16">
    <w:nsid w:val="1E6E1E6A"/>
    <w:multiLevelType w:val="multilevel"/>
    <w:tmpl w:val="F0628E6A"/>
    <w:lvl w:ilvl="0">
      <w:start w:val="1"/>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1EBD6C0C"/>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26891B8E"/>
    <w:multiLevelType w:val="hybridMultilevel"/>
    <w:tmpl w:val="25A22BA2"/>
    <w:lvl w:ilvl="0" w:tplc="04190001">
      <w:start w:val="1"/>
      <w:numFmt w:val="bullet"/>
      <w:pStyle w:val="a"/>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9">
    <w:nsid w:val="27703C89"/>
    <w:multiLevelType w:val="hybridMultilevel"/>
    <w:tmpl w:val="425E910C"/>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29C3567A"/>
    <w:multiLevelType w:val="hybridMultilevel"/>
    <w:tmpl w:val="94085F42"/>
    <w:lvl w:ilvl="0" w:tplc="A006A3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09E47BE"/>
    <w:multiLevelType w:val="multilevel"/>
    <w:tmpl w:val="D16A7128"/>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2340"/>
        </w:tabs>
        <w:ind w:left="23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2">
    <w:nsid w:val="30DF0EC0"/>
    <w:multiLevelType w:val="hybridMultilevel"/>
    <w:tmpl w:val="0EF048DA"/>
    <w:lvl w:ilvl="0" w:tplc="FFFFFFFF">
      <w:start w:val="1"/>
      <w:numFmt w:val="bullet"/>
      <w:lvlText w:val="−"/>
      <w:lvlJc w:val="left"/>
      <w:pPr>
        <w:ind w:left="1789" w:hanging="360"/>
      </w:pPr>
      <w:rPr>
        <w:rFonts w:ascii="Times New Roman" w:hAnsi="Times New Roman" w:cs="Times New Roman" w:hint="default"/>
      </w:rPr>
    </w:lvl>
    <w:lvl w:ilvl="1" w:tplc="FFFFFFFF" w:tentative="1">
      <w:start w:val="1"/>
      <w:numFmt w:val="bullet"/>
      <w:lvlText w:val="o"/>
      <w:lvlJc w:val="left"/>
      <w:pPr>
        <w:ind w:left="2509" w:hanging="360"/>
      </w:pPr>
      <w:rPr>
        <w:rFonts w:ascii="Courier New" w:hAnsi="Courier New" w:cs="Courier New" w:hint="default"/>
      </w:rPr>
    </w:lvl>
    <w:lvl w:ilvl="2" w:tplc="FFFFFFFF" w:tentative="1">
      <w:start w:val="1"/>
      <w:numFmt w:val="bullet"/>
      <w:lvlText w:val=""/>
      <w:lvlJc w:val="left"/>
      <w:pPr>
        <w:ind w:left="3229" w:hanging="360"/>
      </w:pPr>
      <w:rPr>
        <w:rFonts w:ascii="Wingdings" w:hAnsi="Wingdings" w:hint="default"/>
      </w:rPr>
    </w:lvl>
    <w:lvl w:ilvl="3" w:tplc="FFFFFFFF" w:tentative="1">
      <w:start w:val="1"/>
      <w:numFmt w:val="bullet"/>
      <w:lvlText w:val=""/>
      <w:lvlJc w:val="left"/>
      <w:pPr>
        <w:ind w:left="3949" w:hanging="360"/>
      </w:pPr>
      <w:rPr>
        <w:rFonts w:ascii="Symbol" w:hAnsi="Symbol" w:hint="default"/>
      </w:rPr>
    </w:lvl>
    <w:lvl w:ilvl="4" w:tplc="FFFFFFFF" w:tentative="1">
      <w:start w:val="1"/>
      <w:numFmt w:val="bullet"/>
      <w:lvlText w:val="o"/>
      <w:lvlJc w:val="left"/>
      <w:pPr>
        <w:ind w:left="4669" w:hanging="360"/>
      </w:pPr>
      <w:rPr>
        <w:rFonts w:ascii="Courier New" w:hAnsi="Courier New" w:cs="Courier New" w:hint="default"/>
      </w:rPr>
    </w:lvl>
    <w:lvl w:ilvl="5" w:tplc="FFFFFFFF" w:tentative="1">
      <w:start w:val="1"/>
      <w:numFmt w:val="bullet"/>
      <w:lvlText w:val=""/>
      <w:lvlJc w:val="left"/>
      <w:pPr>
        <w:ind w:left="5389" w:hanging="360"/>
      </w:pPr>
      <w:rPr>
        <w:rFonts w:ascii="Wingdings" w:hAnsi="Wingdings" w:hint="default"/>
      </w:rPr>
    </w:lvl>
    <w:lvl w:ilvl="6" w:tplc="FFFFFFFF" w:tentative="1">
      <w:start w:val="1"/>
      <w:numFmt w:val="bullet"/>
      <w:lvlText w:val=""/>
      <w:lvlJc w:val="left"/>
      <w:pPr>
        <w:ind w:left="6109" w:hanging="360"/>
      </w:pPr>
      <w:rPr>
        <w:rFonts w:ascii="Symbol" w:hAnsi="Symbol" w:hint="default"/>
      </w:rPr>
    </w:lvl>
    <w:lvl w:ilvl="7" w:tplc="FFFFFFFF" w:tentative="1">
      <w:start w:val="1"/>
      <w:numFmt w:val="bullet"/>
      <w:lvlText w:val="o"/>
      <w:lvlJc w:val="left"/>
      <w:pPr>
        <w:ind w:left="6829" w:hanging="360"/>
      </w:pPr>
      <w:rPr>
        <w:rFonts w:ascii="Courier New" w:hAnsi="Courier New" w:cs="Courier New" w:hint="default"/>
      </w:rPr>
    </w:lvl>
    <w:lvl w:ilvl="8" w:tplc="FFFFFFFF" w:tentative="1">
      <w:start w:val="1"/>
      <w:numFmt w:val="bullet"/>
      <w:lvlText w:val=""/>
      <w:lvlJc w:val="left"/>
      <w:pPr>
        <w:ind w:left="7549" w:hanging="360"/>
      </w:pPr>
      <w:rPr>
        <w:rFonts w:ascii="Wingdings" w:hAnsi="Wingdings" w:hint="default"/>
      </w:rPr>
    </w:lvl>
  </w:abstractNum>
  <w:abstractNum w:abstractNumId="23">
    <w:nsid w:val="345D1796"/>
    <w:multiLevelType w:val="hybridMultilevel"/>
    <w:tmpl w:val="2666A130"/>
    <w:lvl w:ilvl="0" w:tplc="E2988264">
      <w:start w:val="1"/>
      <w:numFmt w:val="bullet"/>
      <w:pStyle w:val="20"/>
      <w:lvlText w:val=""/>
      <w:lvlJc w:val="left"/>
      <w:pPr>
        <w:tabs>
          <w:tab w:val="num" w:pos="1287"/>
        </w:tabs>
        <w:ind w:left="1287" w:hanging="360"/>
      </w:pPr>
      <w:rPr>
        <w:rFonts w:ascii="Symbol" w:hAnsi="Symbol" w:hint="default"/>
        <w:color w:val="auto"/>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24">
    <w:nsid w:val="347A7BD7"/>
    <w:multiLevelType w:val="hybridMultilevel"/>
    <w:tmpl w:val="9ADA227C"/>
    <w:lvl w:ilvl="0" w:tplc="FFFFFFFF">
      <w:start w:val="1"/>
      <w:numFmt w:val="bullet"/>
      <w:lvlText w:val=""/>
      <w:lvlJc w:val="left"/>
      <w:pPr>
        <w:tabs>
          <w:tab w:val="num" w:pos="1620"/>
        </w:tabs>
        <w:ind w:left="1620" w:hanging="360"/>
      </w:pPr>
      <w:rPr>
        <w:rFonts w:ascii="Symbol" w:hAnsi="Symbol" w:hint="default"/>
      </w:rPr>
    </w:lvl>
    <w:lvl w:ilvl="1" w:tplc="FFFFFFFF" w:tentative="1">
      <w:start w:val="1"/>
      <w:numFmt w:val="bullet"/>
      <w:lvlText w:val="o"/>
      <w:lvlJc w:val="left"/>
      <w:pPr>
        <w:tabs>
          <w:tab w:val="num" w:pos="2340"/>
        </w:tabs>
        <w:ind w:left="2340" w:hanging="360"/>
      </w:pPr>
      <w:rPr>
        <w:rFonts w:ascii="Courier New" w:hAnsi="Courier New" w:cs="Courier New" w:hint="default"/>
      </w:rPr>
    </w:lvl>
    <w:lvl w:ilvl="2" w:tplc="FFFFFFFF" w:tentative="1">
      <w:start w:val="1"/>
      <w:numFmt w:val="bullet"/>
      <w:lvlText w:val=""/>
      <w:lvlJc w:val="left"/>
      <w:pPr>
        <w:tabs>
          <w:tab w:val="num" w:pos="3060"/>
        </w:tabs>
        <w:ind w:left="3060" w:hanging="360"/>
      </w:pPr>
      <w:rPr>
        <w:rFonts w:ascii="Wingdings" w:hAnsi="Wingdings" w:hint="default"/>
      </w:rPr>
    </w:lvl>
    <w:lvl w:ilvl="3" w:tplc="FFFFFFFF" w:tentative="1">
      <w:start w:val="1"/>
      <w:numFmt w:val="bullet"/>
      <w:lvlText w:val=""/>
      <w:lvlJc w:val="left"/>
      <w:pPr>
        <w:tabs>
          <w:tab w:val="num" w:pos="3780"/>
        </w:tabs>
        <w:ind w:left="3780" w:hanging="360"/>
      </w:pPr>
      <w:rPr>
        <w:rFonts w:ascii="Symbol" w:hAnsi="Symbol" w:hint="default"/>
      </w:rPr>
    </w:lvl>
    <w:lvl w:ilvl="4" w:tplc="FFFFFFFF" w:tentative="1">
      <w:start w:val="1"/>
      <w:numFmt w:val="bullet"/>
      <w:lvlText w:val="o"/>
      <w:lvlJc w:val="left"/>
      <w:pPr>
        <w:tabs>
          <w:tab w:val="num" w:pos="4500"/>
        </w:tabs>
        <w:ind w:left="4500" w:hanging="360"/>
      </w:pPr>
      <w:rPr>
        <w:rFonts w:ascii="Courier New" w:hAnsi="Courier New" w:cs="Courier New" w:hint="default"/>
      </w:rPr>
    </w:lvl>
    <w:lvl w:ilvl="5" w:tplc="FFFFFFFF" w:tentative="1">
      <w:start w:val="1"/>
      <w:numFmt w:val="bullet"/>
      <w:lvlText w:val=""/>
      <w:lvlJc w:val="left"/>
      <w:pPr>
        <w:tabs>
          <w:tab w:val="num" w:pos="5220"/>
        </w:tabs>
        <w:ind w:left="5220" w:hanging="360"/>
      </w:pPr>
      <w:rPr>
        <w:rFonts w:ascii="Wingdings" w:hAnsi="Wingdings" w:hint="default"/>
      </w:rPr>
    </w:lvl>
    <w:lvl w:ilvl="6" w:tplc="FFFFFFFF" w:tentative="1">
      <w:start w:val="1"/>
      <w:numFmt w:val="bullet"/>
      <w:lvlText w:val=""/>
      <w:lvlJc w:val="left"/>
      <w:pPr>
        <w:tabs>
          <w:tab w:val="num" w:pos="5940"/>
        </w:tabs>
        <w:ind w:left="5940" w:hanging="360"/>
      </w:pPr>
      <w:rPr>
        <w:rFonts w:ascii="Symbol" w:hAnsi="Symbol" w:hint="default"/>
      </w:rPr>
    </w:lvl>
    <w:lvl w:ilvl="7" w:tplc="FFFFFFFF" w:tentative="1">
      <w:start w:val="1"/>
      <w:numFmt w:val="bullet"/>
      <w:lvlText w:val="o"/>
      <w:lvlJc w:val="left"/>
      <w:pPr>
        <w:tabs>
          <w:tab w:val="num" w:pos="6660"/>
        </w:tabs>
        <w:ind w:left="6660" w:hanging="360"/>
      </w:pPr>
      <w:rPr>
        <w:rFonts w:ascii="Courier New" w:hAnsi="Courier New" w:cs="Courier New" w:hint="default"/>
      </w:rPr>
    </w:lvl>
    <w:lvl w:ilvl="8" w:tplc="FFFFFFFF" w:tentative="1">
      <w:start w:val="1"/>
      <w:numFmt w:val="bullet"/>
      <w:lvlText w:val=""/>
      <w:lvlJc w:val="left"/>
      <w:pPr>
        <w:tabs>
          <w:tab w:val="num" w:pos="7380"/>
        </w:tabs>
        <w:ind w:left="7380" w:hanging="360"/>
      </w:pPr>
      <w:rPr>
        <w:rFonts w:ascii="Wingdings" w:hAnsi="Wingdings" w:hint="default"/>
      </w:rPr>
    </w:lvl>
  </w:abstractNum>
  <w:abstractNum w:abstractNumId="25">
    <w:nsid w:val="4025072E"/>
    <w:multiLevelType w:val="hybridMultilevel"/>
    <w:tmpl w:val="4D02B446"/>
    <w:lvl w:ilvl="0" w:tplc="04190001">
      <w:start w:val="1"/>
      <w:numFmt w:val="decimal"/>
      <w:lvlText w:val="%1)"/>
      <w:lvlJc w:val="left"/>
      <w:pPr>
        <w:ind w:left="1287" w:hanging="360"/>
      </w:pPr>
    </w:lvl>
    <w:lvl w:ilvl="1" w:tplc="04190003" w:tentative="1">
      <w:start w:val="1"/>
      <w:numFmt w:val="lowerLetter"/>
      <w:lvlText w:val="%2."/>
      <w:lvlJc w:val="left"/>
      <w:pPr>
        <w:ind w:left="2007" w:hanging="360"/>
      </w:pPr>
    </w:lvl>
    <w:lvl w:ilvl="2" w:tplc="04190005" w:tentative="1">
      <w:start w:val="1"/>
      <w:numFmt w:val="lowerRoman"/>
      <w:lvlText w:val="%3."/>
      <w:lvlJc w:val="right"/>
      <w:pPr>
        <w:ind w:left="2727" w:hanging="180"/>
      </w:pPr>
    </w:lvl>
    <w:lvl w:ilvl="3" w:tplc="04190001" w:tentative="1">
      <w:start w:val="1"/>
      <w:numFmt w:val="decimal"/>
      <w:lvlText w:val="%4."/>
      <w:lvlJc w:val="left"/>
      <w:pPr>
        <w:ind w:left="3447" w:hanging="360"/>
      </w:pPr>
    </w:lvl>
    <w:lvl w:ilvl="4" w:tplc="04190003" w:tentative="1">
      <w:start w:val="1"/>
      <w:numFmt w:val="lowerLetter"/>
      <w:lvlText w:val="%5."/>
      <w:lvlJc w:val="left"/>
      <w:pPr>
        <w:ind w:left="4167" w:hanging="360"/>
      </w:pPr>
    </w:lvl>
    <w:lvl w:ilvl="5" w:tplc="04190005" w:tentative="1">
      <w:start w:val="1"/>
      <w:numFmt w:val="lowerRoman"/>
      <w:lvlText w:val="%6."/>
      <w:lvlJc w:val="right"/>
      <w:pPr>
        <w:ind w:left="4887" w:hanging="180"/>
      </w:pPr>
    </w:lvl>
    <w:lvl w:ilvl="6" w:tplc="04190001" w:tentative="1">
      <w:start w:val="1"/>
      <w:numFmt w:val="decimal"/>
      <w:lvlText w:val="%7."/>
      <w:lvlJc w:val="left"/>
      <w:pPr>
        <w:ind w:left="5607" w:hanging="360"/>
      </w:pPr>
    </w:lvl>
    <w:lvl w:ilvl="7" w:tplc="04190003" w:tentative="1">
      <w:start w:val="1"/>
      <w:numFmt w:val="lowerLetter"/>
      <w:lvlText w:val="%8."/>
      <w:lvlJc w:val="left"/>
      <w:pPr>
        <w:ind w:left="6327" w:hanging="360"/>
      </w:pPr>
    </w:lvl>
    <w:lvl w:ilvl="8" w:tplc="04190005" w:tentative="1">
      <w:start w:val="1"/>
      <w:numFmt w:val="lowerRoman"/>
      <w:lvlText w:val="%9."/>
      <w:lvlJc w:val="right"/>
      <w:pPr>
        <w:ind w:left="7047" w:hanging="180"/>
      </w:pPr>
    </w:lvl>
  </w:abstractNum>
  <w:abstractNum w:abstractNumId="26">
    <w:nsid w:val="42D77B49"/>
    <w:multiLevelType w:val="multilevel"/>
    <w:tmpl w:val="303E0A4A"/>
    <w:lvl w:ilvl="0">
      <w:start w:val="1"/>
      <w:numFmt w:val="decimal"/>
      <w:lvlText w:val="%1."/>
      <w:lvlJc w:val="left"/>
      <w:pPr>
        <w:tabs>
          <w:tab w:val="num" w:pos="786"/>
        </w:tabs>
        <w:ind w:left="786" w:hanging="360"/>
      </w:pPr>
      <w:rPr>
        <w:rFonts w:hint="default"/>
      </w:rPr>
    </w:lvl>
    <w:lvl w:ilvl="1">
      <w:start w:val="1"/>
      <w:numFmt w:val="decimal"/>
      <w:isLgl/>
      <w:lvlText w:val="%2."/>
      <w:lvlJc w:val="left"/>
      <w:pPr>
        <w:tabs>
          <w:tab w:val="num" w:pos="1176"/>
        </w:tabs>
        <w:ind w:left="1176" w:hanging="750"/>
      </w:pPr>
      <w:rPr>
        <w:rFonts w:ascii="Times New Roman" w:eastAsia="Times New Roman" w:hAnsi="Times New Roman" w:cs="Times New Roman"/>
      </w:rPr>
    </w:lvl>
    <w:lvl w:ilvl="2">
      <w:start w:val="1"/>
      <w:numFmt w:val="decimal"/>
      <w:isLgl/>
      <w:lvlText w:val="%1.%2.%3"/>
      <w:lvlJc w:val="left"/>
      <w:pPr>
        <w:tabs>
          <w:tab w:val="num" w:pos="1176"/>
        </w:tabs>
        <w:ind w:left="1176" w:hanging="750"/>
      </w:pPr>
      <w:rPr>
        <w:rFonts w:hint="default"/>
      </w:rPr>
    </w:lvl>
    <w:lvl w:ilvl="3">
      <w:start w:val="1"/>
      <w:numFmt w:val="decimal"/>
      <w:isLgl/>
      <w:lvlText w:val="%1.%2.%3.%4"/>
      <w:lvlJc w:val="left"/>
      <w:pPr>
        <w:tabs>
          <w:tab w:val="num" w:pos="1176"/>
        </w:tabs>
        <w:ind w:left="1176" w:hanging="750"/>
      </w:pPr>
      <w:rPr>
        <w:rFonts w:hint="default"/>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506"/>
        </w:tabs>
        <w:ind w:left="1506" w:hanging="1080"/>
      </w:pPr>
      <w:rPr>
        <w:rFonts w:hint="default"/>
      </w:rPr>
    </w:lvl>
    <w:lvl w:ilvl="6">
      <w:start w:val="1"/>
      <w:numFmt w:val="decimal"/>
      <w:isLgl/>
      <w:lvlText w:val="%1.%2.%3.%4.%5.%6.%7"/>
      <w:lvlJc w:val="left"/>
      <w:pPr>
        <w:tabs>
          <w:tab w:val="num" w:pos="1866"/>
        </w:tabs>
        <w:ind w:left="1866" w:hanging="1440"/>
      </w:pPr>
      <w:rPr>
        <w:rFonts w:hint="default"/>
      </w:rPr>
    </w:lvl>
    <w:lvl w:ilvl="7">
      <w:start w:val="1"/>
      <w:numFmt w:val="decimal"/>
      <w:isLgl/>
      <w:lvlText w:val="%1.%2.%3.%4.%5.%6.%7.%8"/>
      <w:lvlJc w:val="left"/>
      <w:pPr>
        <w:tabs>
          <w:tab w:val="num" w:pos="1866"/>
        </w:tabs>
        <w:ind w:left="1866" w:hanging="1440"/>
      </w:pPr>
      <w:rPr>
        <w:rFonts w:hint="default"/>
      </w:rPr>
    </w:lvl>
    <w:lvl w:ilvl="8">
      <w:start w:val="1"/>
      <w:numFmt w:val="decimal"/>
      <w:isLgl/>
      <w:lvlText w:val="%1.%2.%3.%4.%5.%6.%7.%8.%9"/>
      <w:lvlJc w:val="left"/>
      <w:pPr>
        <w:tabs>
          <w:tab w:val="num" w:pos="1866"/>
        </w:tabs>
        <w:ind w:left="1866" w:hanging="1440"/>
      </w:pPr>
      <w:rPr>
        <w:rFonts w:hint="default"/>
      </w:rPr>
    </w:lvl>
  </w:abstractNum>
  <w:abstractNum w:abstractNumId="27">
    <w:nsid w:val="4419307E"/>
    <w:multiLevelType w:val="multilevel"/>
    <w:tmpl w:val="D12411BC"/>
    <w:lvl w:ilvl="0">
      <w:start w:val="1"/>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3.."/>
      <w:lvlJc w:val="left"/>
      <w:pPr>
        <w:ind w:left="1440" w:hanging="1440"/>
      </w:pPr>
      <w:rPr>
        <w:rFonts w:hint="default"/>
      </w:rPr>
    </w:lvl>
    <w:lvl w:ilvl="4">
      <w:start w:val="1"/>
      <w:numFmt w:val="decimal"/>
      <w:lvlText w:val="%1.%2.%3.%3.%4.."/>
      <w:lvlJc w:val="left"/>
      <w:pPr>
        <w:ind w:left="1440" w:hanging="1440"/>
      </w:pPr>
      <w:rPr>
        <w:rFonts w:hint="default"/>
      </w:rPr>
    </w:lvl>
    <w:lvl w:ilvl="5">
      <w:start w:val="1"/>
      <w:numFmt w:val="decimal"/>
      <w:lvlText w:val="%1.%2.%3.%3.%4.%5.."/>
      <w:lvlJc w:val="left"/>
      <w:pPr>
        <w:ind w:left="1800" w:hanging="1800"/>
      </w:pPr>
      <w:rPr>
        <w:rFonts w:hint="default"/>
      </w:rPr>
    </w:lvl>
    <w:lvl w:ilvl="6">
      <w:start w:val="1"/>
      <w:numFmt w:val="decimal"/>
      <w:lvlText w:val="%1.%2.%3.%3.%4.%5.%6.."/>
      <w:lvlJc w:val="left"/>
      <w:pPr>
        <w:ind w:left="1800" w:hanging="1800"/>
      </w:pPr>
      <w:rPr>
        <w:rFonts w:hint="default"/>
      </w:rPr>
    </w:lvl>
    <w:lvl w:ilvl="7">
      <w:start w:val="1"/>
      <w:numFmt w:val="decimal"/>
      <w:lvlText w:val="%1.%2.%3.%3.%4.%5.%6.%7.."/>
      <w:lvlJc w:val="left"/>
      <w:pPr>
        <w:ind w:left="2160" w:hanging="2160"/>
      </w:pPr>
      <w:rPr>
        <w:rFonts w:hint="default"/>
      </w:rPr>
    </w:lvl>
    <w:lvl w:ilvl="8">
      <w:start w:val="1"/>
      <w:numFmt w:val="decimal"/>
      <w:lvlText w:val="%1.%2.%3.%3.%4.%5.%6.%7.%8.."/>
      <w:lvlJc w:val="left"/>
      <w:pPr>
        <w:ind w:left="2520" w:hanging="2520"/>
      </w:pPr>
      <w:rPr>
        <w:rFonts w:hint="default"/>
      </w:rPr>
    </w:lvl>
  </w:abstractNum>
  <w:abstractNum w:abstractNumId="28">
    <w:nsid w:val="44BE7AA3"/>
    <w:multiLevelType w:val="hybridMultilevel"/>
    <w:tmpl w:val="8B50F116"/>
    <w:lvl w:ilvl="0" w:tplc="FFFFFFFF">
      <w:start w:val="1"/>
      <w:numFmt w:val="decimal"/>
      <w:lvlText w:val="%1."/>
      <w:lvlJc w:val="left"/>
      <w:pPr>
        <w:ind w:left="1571" w:hanging="360"/>
      </w:pPr>
      <w:rPr>
        <w:color w:val="auto"/>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9">
    <w:nsid w:val="47287F5A"/>
    <w:multiLevelType w:val="multilevel"/>
    <w:tmpl w:val="0419001F"/>
    <w:styleLink w:val="111111"/>
    <w:lvl w:ilvl="0">
      <w:start w:val="1"/>
      <w:numFmt w:val="decimal"/>
      <w:lvlText w:val="%1."/>
      <w:lvlJc w:val="left"/>
      <w:pPr>
        <w:tabs>
          <w:tab w:val="num" w:pos="360"/>
        </w:tabs>
        <w:ind w:left="360" w:hanging="360"/>
      </w:pPr>
      <w:rPr>
        <w:rFonts w:ascii="Arial" w:hAnsi="Arial" w:cs="Arial"/>
        <w:b/>
        <w:bCs/>
        <w:sz w:val="22"/>
        <w:szCs w:val="22"/>
      </w:rPr>
    </w:lvl>
    <w:lvl w:ilvl="1">
      <w:start w:val="1"/>
      <w:numFmt w:val="decimal"/>
      <w:lvlText w:val="%1.%2."/>
      <w:lvlJc w:val="left"/>
      <w:pPr>
        <w:tabs>
          <w:tab w:val="num" w:pos="792"/>
        </w:tabs>
        <w:ind w:left="792" w:hanging="432"/>
      </w:pPr>
      <w:rPr>
        <w:rFonts w:ascii="Arial" w:hAnsi="Arial" w:cs="Arial"/>
        <w:b/>
        <w:bCs/>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0">
    <w:nsid w:val="4B170563"/>
    <w:multiLevelType w:val="singleLevel"/>
    <w:tmpl w:val="8A0C6168"/>
    <w:lvl w:ilvl="0">
      <w:start w:val="1"/>
      <w:numFmt w:val="bullet"/>
      <w:pStyle w:val="a0"/>
      <w:lvlText w:val=""/>
      <w:lvlJc w:val="left"/>
      <w:pPr>
        <w:tabs>
          <w:tab w:val="num" w:pos="786"/>
        </w:tabs>
        <w:ind w:left="786" w:hanging="360"/>
      </w:pPr>
      <w:rPr>
        <w:rFonts w:ascii="Wingdings" w:hAnsi="Wingdings" w:hint="default"/>
        <w:sz w:val="16"/>
      </w:rPr>
    </w:lvl>
  </w:abstractNum>
  <w:abstractNum w:abstractNumId="31">
    <w:nsid w:val="59166231"/>
    <w:multiLevelType w:val="hybridMultilevel"/>
    <w:tmpl w:val="41FCE6C8"/>
    <w:lvl w:ilvl="0" w:tplc="FFFFFFFF">
      <w:start w:val="1"/>
      <w:numFmt w:val="decimal"/>
      <w:lvlText w:val="%1."/>
      <w:lvlJc w:val="left"/>
      <w:pPr>
        <w:ind w:left="927" w:hanging="360"/>
      </w:pPr>
      <w:rPr>
        <w:rFonts w:cs="Times New Roman" w:hint="default"/>
      </w:rPr>
    </w:lvl>
    <w:lvl w:ilvl="1" w:tplc="FFFFFFFF">
      <w:start w:val="1"/>
      <w:numFmt w:val="lowerLetter"/>
      <w:lvlText w:val="%2."/>
      <w:lvlJc w:val="left"/>
      <w:pPr>
        <w:ind w:left="1647" w:hanging="360"/>
      </w:pPr>
      <w:rPr>
        <w:rFonts w:cs="Times New Roman"/>
      </w:rPr>
    </w:lvl>
    <w:lvl w:ilvl="2" w:tplc="FFFFFFFF">
      <w:start w:val="1"/>
      <w:numFmt w:val="lowerRoman"/>
      <w:lvlText w:val="%3."/>
      <w:lvlJc w:val="right"/>
      <w:pPr>
        <w:ind w:left="2367" w:hanging="180"/>
      </w:pPr>
      <w:rPr>
        <w:rFonts w:cs="Times New Roman"/>
      </w:rPr>
    </w:lvl>
    <w:lvl w:ilvl="3" w:tplc="FFFFFFFF">
      <w:start w:val="1"/>
      <w:numFmt w:val="decimal"/>
      <w:lvlText w:val="%4."/>
      <w:lvlJc w:val="left"/>
      <w:pPr>
        <w:ind w:left="3087" w:hanging="360"/>
      </w:pPr>
      <w:rPr>
        <w:rFonts w:cs="Times New Roman"/>
      </w:rPr>
    </w:lvl>
    <w:lvl w:ilvl="4" w:tplc="FFFFFFFF">
      <w:start w:val="1"/>
      <w:numFmt w:val="lowerLetter"/>
      <w:lvlText w:val="%5."/>
      <w:lvlJc w:val="left"/>
      <w:pPr>
        <w:ind w:left="3807" w:hanging="360"/>
      </w:pPr>
      <w:rPr>
        <w:rFonts w:cs="Times New Roman"/>
      </w:rPr>
    </w:lvl>
    <w:lvl w:ilvl="5" w:tplc="FFFFFFFF">
      <w:start w:val="1"/>
      <w:numFmt w:val="lowerRoman"/>
      <w:lvlText w:val="%6."/>
      <w:lvlJc w:val="right"/>
      <w:pPr>
        <w:ind w:left="4527" w:hanging="180"/>
      </w:pPr>
      <w:rPr>
        <w:rFonts w:cs="Times New Roman"/>
      </w:rPr>
    </w:lvl>
    <w:lvl w:ilvl="6" w:tplc="FFFFFFFF">
      <w:start w:val="1"/>
      <w:numFmt w:val="decimal"/>
      <w:lvlText w:val="%7."/>
      <w:lvlJc w:val="left"/>
      <w:pPr>
        <w:ind w:left="5247" w:hanging="360"/>
      </w:pPr>
      <w:rPr>
        <w:rFonts w:cs="Times New Roman"/>
      </w:rPr>
    </w:lvl>
    <w:lvl w:ilvl="7" w:tplc="FFFFFFFF">
      <w:start w:val="1"/>
      <w:numFmt w:val="lowerLetter"/>
      <w:lvlText w:val="%8."/>
      <w:lvlJc w:val="left"/>
      <w:pPr>
        <w:ind w:left="5967" w:hanging="360"/>
      </w:pPr>
      <w:rPr>
        <w:rFonts w:cs="Times New Roman"/>
      </w:rPr>
    </w:lvl>
    <w:lvl w:ilvl="8" w:tplc="FFFFFFFF">
      <w:start w:val="1"/>
      <w:numFmt w:val="lowerRoman"/>
      <w:lvlText w:val="%9."/>
      <w:lvlJc w:val="right"/>
      <w:pPr>
        <w:ind w:left="6687" w:hanging="180"/>
      </w:pPr>
      <w:rPr>
        <w:rFonts w:cs="Times New Roman"/>
      </w:rPr>
    </w:lvl>
  </w:abstractNum>
  <w:abstractNum w:abstractNumId="32">
    <w:nsid w:val="59E60585"/>
    <w:multiLevelType w:val="hybridMultilevel"/>
    <w:tmpl w:val="9006BE28"/>
    <w:lvl w:ilvl="0" w:tplc="FFFFFFFF">
      <w:start w:val="1"/>
      <w:numFmt w:val="bullet"/>
      <w:lvlText w:val=""/>
      <w:lvlJc w:val="left"/>
      <w:pPr>
        <w:tabs>
          <w:tab w:val="num" w:pos="3346"/>
        </w:tabs>
        <w:ind w:left="3346" w:hanging="360"/>
      </w:pPr>
      <w:rPr>
        <w:rFonts w:ascii="Symbol" w:hAnsi="Symbol" w:hint="default"/>
        <w:color w:val="auto"/>
      </w:rPr>
    </w:lvl>
    <w:lvl w:ilvl="1" w:tplc="FFFFFFFF">
      <w:start w:val="1"/>
      <w:numFmt w:val="bullet"/>
      <w:pStyle w:val="1"/>
      <w:lvlText w:val=""/>
      <w:lvlJc w:val="left"/>
      <w:pPr>
        <w:tabs>
          <w:tab w:val="num" w:pos="2149"/>
        </w:tabs>
        <w:ind w:left="2149" w:hanging="360"/>
      </w:pPr>
      <w:rPr>
        <w:rFonts w:ascii="Symbol" w:hAnsi="Symbol" w:hint="default"/>
        <w:color w:val="auto"/>
      </w:rPr>
    </w:lvl>
    <w:lvl w:ilvl="2" w:tplc="FFFFFFFF">
      <w:start w:val="1"/>
      <w:numFmt w:val="bullet"/>
      <w:lvlText w:val=""/>
      <w:lvlJc w:val="left"/>
      <w:pPr>
        <w:tabs>
          <w:tab w:val="num" w:pos="2869"/>
        </w:tabs>
        <w:ind w:left="2869" w:hanging="360"/>
      </w:pPr>
      <w:rPr>
        <w:rFonts w:ascii="Wingdings" w:hAnsi="Wingdings" w:hint="default"/>
      </w:rPr>
    </w:lvl>
    <w:lvl w:ilvl="3" w:tplc="FFFFFFFF">
      <w:start w:val="1"/>
      <w:numFmt w:val="bullet"/>
      <w:lvlText w:val=""/>
      <w:lvlJc w:val="left"/>
      <w:pPr>
        <w:tabs>
          <w:tab w:val="num" w:pos="3589"/>
        </w:tabs>
        <w:ind w:left="3589" w:hanging="360"/>
      </w:pPr>
      <w:rPr>
        <w:rFonts w:ascii="Symbol" w:hAnsi="Symbol" w:hint="default"/>
      </w:rPr>
    </w:lvl>
    <w:lvl w:ilvl="4" w:tplc="FFFFFFFF">
      <w:start w:val="1"/>
      <w:numFmt w:val="bullet"/>
      <w:lvlText w:val="o"/>
      <w:lvlJc w:val="left"/>
      <w:pPr>
        <w:tabs>
          <w:tab w:val="num" w:pos="4309"/>
        </w:tabs>
        <w:ind w:left="4309" w:hanging="360"/>
      </w:pPr>
      <w:rPr>
        <w:rFonts w:ascii="Courier New" w:hAnsi="Courier New" w:hint="default"/>
      </w:rPr>
    </w:lvl>
    <w:lvl w:ilvl="5" w:tplc="FFFFFFFF">
      <w:start w:val="1"/>
      <w:numFmt w:val="bullet"/>
      <w:lvlText w:val=""/>
      <w:lvlJc w:val="left"/>
      <w:pPr>
        <w:tabs>
          <w:tab w:val="num" w:pos="5029"/>
        </w:tabs>
        <w:ind w:left="5029" w:hanging="360"/>
      </w:pPr>
      <w:rPr>
        <w:rFonts w:ascii="Wingdings" w:hAnsi="Wingdings" w:hint="default"/>
      </w:rPr>
    </w:lvl>
    <w:lvl w:ilvl="6" w:tplc="FFFFFFFF">
      <w:start w:val="1"/>
      <w:numFmt w:val="bullet"/>
      <w:lvlText w:val=""/>
      <w:lvlJc w:val="left"/>
      <w:pPr>
        <w:tabs>
          <w:tab w:val="num" w:pos="5749"/>
        </w:tabs>
        <w:ind w:left="5749" w:hanging="360"/>
      </w:pPr>
      <w:rPr>
        <w:rFonts w:ascii="Symbol" w:hAnsi="Symbol" w:hint="default"/>
      </w:rPr>
    </w:lvl>
    <w:lvl w:ilvl="7" w:tplc="FFFFFFFF">
      <w:start w:val="1"/>
      <w:numFmt w:val="bullet"/>
      <w:lvlText w:val="o"/>
      <w:lvlJc w:val="left"/>
      <w:pPr>
        <w:tabs>
          <w:tab w:val="num" w:pos="6469"/>
        </w:tabs>
        <w:ind w:left="6469" w:hanging="360"/>
      </w:pPr>
      <w:rPr>
        <w:rFonts w:ascii="Courier New" w:hAnsi="Courier New" w:hint="default"/>
      </w:rPr>
    </w:lvl>
    <w:lvl w:ilvl="8" w:tplc="FFFFFFFF">
      <w:start w:val="1"/>
      <w:numFmt w:val="bullet"/>
      <w:lvlText w:val=""/>
      <w:lvlJc w:val="left"/>
      <w:pPr>
        <w:tabs>
          <w:tab w:val="num" w:pos="7189"/>
        </w:tabs>
        <w:ind w:left="7189" w:hanging="360"/>
      </w:pPr>
      <w:rPr>
        <w:rFonts w:ascii="Wingdings" w:hAnsi="Wingdings" w:hint="default"/>
      </w:rPr>
    </w:lvl>
  </w:abstractNum>
  <w:abstractNum w:abstractNumId="33">
    <w:nsid w:val="5B8C5392"/>
    <w:multiLevelType w:val="multilevel"/>
    <w:tmpl w:val="D16A7128"/>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2340"/>
        </w:tabs>
        <w:ind w:left="23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4">
    <w:nsid w:val="64AB47F9"/>
    <w:multiLevelType w:val="hybridMultilevel"/>
    <w:tmpl w:val="668C9F5E"/>
    <w:lvl w:ilvl="0" w:tplc="FFFFFFFF">
      <w:start w:val="1"/>
      <w:numFmt w:val="decimal"/>
      <w:lvlText w:val="%1."/>
      <w:lvlJc w:val="left"/>
      <w:pPr>
        <w:ind w:left="927" w:hanging="360"/>
      </w:pPr>
      <w:rPr>
        <w:rFonts w:cs="Times New Roman" w:hint="default"/>
      </w:rPr>
    </w:lvl>
    <w:lvl w:ilvl="1" w:tplc="FFFFFFFF">
      <w:start w:val="1"/>
      <w:numFmt w:val="lowerLetter"/>
      <w:lvlText w:val="%2."/>
      <w:lvlJc w:val="left"/>
      <w:pPr>
        <w:ind w:left="1647" w:hanging="360"/>
      </w:pPr>
      <w:rPr>
        <w:rFonts w:cs="Times New Roman"/>
      </w:rPr>
    </w:lvl>
    <w:lvl w:ilvl="2" w:tplc="FFFFFFFF">
      <w:start w:val="1"/>
      <w:numFmt w:val="lowerRoman"/>
      <w:lvlText w:val="%3."/>
      <w:lvlJc w:val="right"/>
      <w:pPr>
        <w:ind w:left="2367" w:hanging="180"/>
      </w:pPr>
      <w:rPr>
        <w:rFonts w:cs="Times New Roman"/>
      </w:rPr>
    </w:lvl>
    <w:lvl w:ilvl="3" w:tplc="FFFFFFFF">
      <w:start w:val="1"/>
      <w:numFmt w:val="decimal"/>
      <w:lvlText w:val="%4."/>
      <w:lvlJc w:val="left"/>
      <w:pPr>
        <w:ind w:left="3087" w:hanging="360"/>
      </w:pPr>
      <w:rPr>
        <w:rFonts w:cs="Times New Roman"/>
      </w:rPr>
    </w:lvl>
    <w:lvl w:ilvl="4" w:tplc="FFFFFFFF">
      <w:start w:val="1"/>
      <w:numFmt w:val="lowerLetter"/>
      <w:lvlText w:val="%5."/>
      <w:lvlJc w:val="left"/>
      <w:pPr>
        <w:ind w:left="3807" w:hanging="360"/>
      </w:pPr>
      <w:rPr>
        <w:rFonts w:cs="Times New Roman"/>
      </w:rPr>
    </w:lvl>
    <w:lvl w:ilvl="5" w:tplc="FFFFFFFF">
      <w:start w:val="1"/>
      <w:numFmt w:val="lowerRoman"/>
      <w:lvlText w:val="%6."/>
      <w:lvlJc w:val="right"/>
      <w:pPr>
        <w:ind w:left="4527" w:hanging="180"/>
      </w:pPr>
      <w:rPr>
        <w:rFonts w:cs="Times New Roman"/>
      </w:rPr>
    </w:lvl>
    <w:lvl w:ilvl="6" w:tplc="FFFFFFFF">
      <w:start w:val="1"/>
      <w:numFmt w:val="decimal"/>
      <w:lvlText w:val="%7."/>
      <w:lvlJc w:val="left"/>
      <w:pPr>
        <w:ind w:left="5247" w:hanging="360"/>
      </w:pPr>
      <w:rPr>
        <w:rFonts w:cs="Times New Roman"/>
      </w:rPr>
    </w:lvl>
    <w:lvl w:ilvl="7" w:tplc="FFFFFFFF">
      <w:start w:val="1"/>
      <w:numFmt w:val="lowerLetter"/>
      <w:lvlText w:val="%8."/>
      <w:lvlJc w:val="left"/>
      <w:pPr>
        <w:ind w:left="5967" w:hanging="360"/>
      </w:pPr>
      <w:rPr>
        <w:rFonts w:cs="Times New Roman"/>
      </w:rPr>
    </w:lvl>
    <w:lvl w:ilvl="8" w:tplc="FFFFFFFF">
      <w:start w:val="1"/>
      <w:numFmt w:val="lowerRoman"/>
      <w:lvlText w:val="%9."/>
      <w:lvlJc w:val="right"/>
      <w:pPr>
        <w:ind w:left="6687" w:hanging="180"/>
      </w:pPr>
      <w:rPr>
        <w:rFonts w:cs="Times New Roman"/>
      </w:rPr>
    </w:lvl>
  </w:abstractNum>
  <w:abstractNum w:abstractNumId="35">
    <w:nsid w:val="657B7B8E"/>
    <w:multiLevelType w:val="hybridMultilevel"/>
    <w:tmpl w:val="70EA208C"/>
    <w:lvl w:ilvl="0" w:tplc="F31AD324">
      <w:start w:val="6"/>
      <w:numFmt w:val="decimal"/>
      <w:lvlText w:val="%1."/>
      <w:lvlJc w:val="left"/>
      <w:pPr>
        <w:tabs>
          <w:tab w:val="num" w:pos="1211"/>
        </w:tabs>
        <w:ind w:left="1211" w:hanging="360"/>
      </w:pPr>
      <w:rPr>
        <w:rFonts w:hint="default"/>
      </w:rPr>
    </w:lvl>
    <w:lvl w:ilvl="1" w:tplc="B2A28F16"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36">
    <w:nsid w:val="663F4FAE"/>
    <w:multiLevelType w:val="singleLevel"/>
    <w:tmpl w:val="90801E62"/>
    <w:lvl w:ilvl="0">
      <w:start w:val="1"/>
      <w:numFmt w:val="decimal"/>
      <w:lvlText w:val="2.%1."/>
      <w:legacy w:legacy="1" w:legacySpace="0" w:legacyIndent="490"/>
      <w:lvlJc w:val="left"/>
      <w:rPr>
        <w:rFonts w:ascii="Times New Roman" w:hAnsi="Times New Roman" w:cs="Times New Roman" w:hint="default"/>
      </w:rPr>
    </w:lvl>
  </w:abstractNum>
  <w:abstractNum w:abstractNumId="37">
    <w:nsid w:val="683E5DE0"/>
    <w:multiLevelType w:val="multilevel"/>
    <w:tmpl w:val="425E91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699B3254"/>
    <w:multiLevelType w:val="multilevel"/>
    <w:tmpl w:val="F698DD52"/>
    <w:lvl w:ilvl="0">
      <w:start w:val="1"/>
      <w:numFmt w:val="decimal"/>
      <w:lvlText w:val="%1."/>
      <w:lvlJc w:val="left"/>
      <w:pPr>
        <w:ind w:left="1211" w:hanging="360"/>
      </w:pPr>
      <w:rPr>
        <w:rFonts w:cs="Times New Roman" w:hint="default"/>
        <w:b/>
        <w:bCs/>
        <w:i w:val="0"/>
        <w:iCs w:val="0"/>
        <w:sz w:val="24"/>
        <w:szCs w:val="24"/>
      </w:rPr>
    </w:lvl>
    <w:lvl w:ilvl="1">
      <w:start w:val="1"/>
      <w:numFmt w:val="decimal"/>
      <w:lvlText w:val="%1.%2."/>
      <w:lvlJc w:val="left"/>
      <w:pPr>
        <w:tabs>
          <w:tab w:val="num" w:pos="1560"/>
        </w:tabs>
        <w:ind w:left="1560" w:hanging="851"/>
      </w:pPr>
      <w:rPr>
        <w:rFonts w:cs="Times New Roman" w:hint="default"/>
      </w:rPr>
    </w:lvl>
    <w:lvl w:ilvl="2">
      <w:start w:val="1"/>
      <w:numFmt w:val="decimal"/>
      <w:lvlText w:val="%1.%2.%3."/>
      <w:lvlJc w:val="left"/>
      <w:pPr>
        <w:tabs>
          <w:tab w:val="num" w:pos="2105"/>
        </w:tabs>
        <w:ind w:left="2105" w:hanging="1134"/>
      </w:pPr>
      <w:rPr>
        <w:rFonts w:cs="Times New Roman" w:hint="default"/>
      </w:rPr>
    </w:lvl>
    <w:lvl w:ilvl="3">
      <w:start w:val="1"/>
      <w:numFmt w:val="decimal"/>
      <w:lvlText w:val="%1.%2.%3.%4."/>
      <w:lvlJc w:val="left"/>
      <w:pPr>
        <w:tabs>
          <w:tab w:val="num" w:pos="2029"/>
        </w:tabs>
        <w:ind w:left="2029" w:hanging="1418"/>
      </w:pPr>
      <w:rPr>
        <w:rFonts w:cs="Times New Roman" w:hint="default"/>
      </w:rPr>
    </w:lvl>
    <w:lvl w:ilvl="4">
      <w:start w:val="1"/>
      <w:numFmt w:val="decimal"/>
      <w:lvlText w:val="%1.%2.%3.%4.%5"/>
      <w:lvlJc w:val="left"/>
      <w:pPr>
        <w:tabs>
          <w:tab w:val="num" w:pos="3970"/>
        </w:tabs>
        <w:ind w:left="3970" w:hanging="1418"/>
      </w:pPr>
      <w:rPr>
        <w:rFonts w:cs="Times New Roman" w:hint="default"/>
      </w:rPr>
    </w:lvl>
    <w:lvl w:ilvl="5">
      <w:start w:val="1"/>
      <w:numFmt w:val="decimal"/>
      <w:lvlText w:val="%1.%2.%3.%4.%5.%6"/>
      <w:lvlJc w:val="left"/>
      <w:pPr>
        <w:tabs>
          <w:tab w:val="num" w:pos="3135"/>
        </w:tabs>
        <w:ind w:left="3135" w:hanging="1152"/>
      </w:pPr>
      <w:rPr>
        <w:rFonts w:cs="Times New Roman" w:hint="default"/>
      </w:rPr>
    </w:lvl>
    <w:lvl w:ilvl="6">
      <w:start w:val="1"/>
      <w:numFmt w:val="decimal"/>
      <w:lvlText w:val="%1.%2.%3.%4.%5.%6.%7"/>
      <w:lvlJc w:val="left"/>
      <w:pPr>
        <w:tabs>
          <w:tab w:val="num" w:pos="3279"/>
        </w:tabs>
        <w:ind w:left="3279" w:hanging="1296"/>
      </w:pPr>
      <w:rPr>
        <w:rFonts w:cs="Times New Roman" w:hint="default"/>
      </w:rPr>
    </w:lvl>
    <w:lvl w:ilvl="7">
      <w:start w:val="1"/>
      <w:numFmt w:val="decimal"/>
      <w:lvlText w:val="%1.%2.%3.%4.%5.%6.%7.%8"/>
      <w:lvlJc w:val="left"/>
      <w:pPr>
        <w:tabs>
          <w:tab w:val="num" w:pos="3423"/>
        </w:tabs>
        <w:ind w:left="3423" w:hanging="1440"/>
      </w:pPr>
      <w:rPr>
        <w:rFonts w:cs="Times New Roman" w:hint="default"/>
      </w:rPr>
    </w:lvl>
    <w:lvl w:ilvl="8">
      <w:start w:val="1"/>
      <w:numFmt w:val="decimal"/>
      <w:lvlText w:val="%1.%2.%3.%4.%5.%6.%7.%8.%9"/>
      <w:lvlJc w:val="left"/>
      <w:pPr>
        <w:tabs>
          <w:tab w:val="num" w:pos="3567"/>
        </w:tabs>
        <w:ind w:left="3567" w:hanging="1584"/>
      </w:pPr>
      <w:rPr>
        <w:rFonts w:cs="Times New Roman" w:hint="default"/>
      </w:rPr>
    </w:lvl>
  </w:abstractNum>
  <w:abstractNum w:abstractNumId="39">
    <w:nsid w:val="6AC13FB5"/>
    <w:multiLevelType w:val="hybridMultilevel"/>
    <w:tmpl w:val="73342AEC"/>
    <w:lvl w:ilvl="0" w:tplc="FFFFFFFF">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40">
    <w:nsid w:val="6E922813"/>
    <w:multiLevelType w:val="hybridMultilevel"/>
    <w:tmpl w:val="DC7AED44"/>
    <w:lvl w:ilvl="0" w:tplc="04190001">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41">
    <w:nsid w:val="7006605A"/>
    <w:multiLevelType w:val="hybridMultilevel"/>
    <w:tmpl w:val="A934DC28"/>
    <w:lvl w:ilvl="0" w:tplc="0419000F">
      <w:start w:val="1"/>
      <w:numFmt w:val="bullet"/>
      <w:lvlText w:val=""/>
      <w:lvlJc w:val="left"/>
      <w:pPr>
        <w:ind w:left="1080" w:hanging="360"/>
      </w:pPr>
      <w:rPr>
        <w:rFonts w:ascii="Symbol" w:hAnsi="Symbol" w:hint="default"/>
      </w:rPr>
    </w:lvl>
    <w:lvl w:ilvl="1" w:tplc="04190019" w:tentative="1">
      <w:start w:val="1"/>
      <w:numFmt w:val="bullet"/>
      <w:lvlText w:val="o"/>
      <w:lvlJc w:val="left"/>
      <w:pPr>
        <w:ind w:left="1800" w:hanging="360"/>
      </w:pPr>
      <w:rPr>
        <w:rFonts w:ascii="Courier New" w:hAnsi="Courier New" w:cs="Courier New" w:hint="default"/>
      </w:rPr>
    </w:lvl>
    <w:lvl w:ilvl="2" w:tplc="0419001B" w:tentative="1">
      <w:start w:val="1"/>
      <w:numFmt w:val="bullet"/>
      <w:lvlText w:val=""/>
      <w:lvlJc w:val="left"/>
      <w:pPr>
        <w:ind w:left="2520" w:hanging="360"/>
      </w:pPr>
      <w:rPr>
        <w:rFonts w:ascii="Wingdings" w:hAnsi="Wingdings" w:hint="default"/>
      </w:rPr>
    </w:lvl>
    <w:lvl w:ilvl="3" w:tplc="0419000F" w:tentative="1">
      <w:start w:val="1"/>
      <w:numFmt w:val="bullet"/>
      <w:lvlText w:val=""/>
      <w:lvlJc w:val="left"/>
      <w:pPr>
        <w:ind w:left="3240" w:hanging="360"/>
      </w:pPr>
      <w:rPr>
        <w:rFonts w:ascii="Symbol" w:hAnsi="Symbol" w:hint="default"/>
      </w:rPr>
    </w:lvl>
    <w:lvl w:ilvl="4" w:tplc="04190019" w:tentative="1">
      <w:start w:val="1"/>
      <w:numFmt w:val="bullet"/>
      <w:lvlText w:val="o"/>
      <w:lvlJc w:val="left"/>
      <w:pPr>
        <w:ind w:left="3960" w:hanging="360"/>
      </w:pPr>
      <w:rPr>
        <w:rFonts w:ascii="Courier New" w:hAnsi="Courier New" w:cs="Courier New" w:hint="default"/>
      </w:rPr>
    </w:lvl>
    <w:lvl w:ilvl="5" w:tplc="0419001B" w:tentative="1">
      <w:start w:val="1"/>
      <w:numFmt w:val="bullet"/>
      <w:lvlText w:val=""/>
      <w:lvlJc w:val="left"/>
      <w:pPr>
        <w:ind w:left="4680" w:hanging="360"/>
      </w:pPr>
      <w:rPr>
        <w:rFonts w:ascii="Wingdings" w:hAnsi="Wingdings" w:hint="default"/>
      </w:rPr>
    </w:lvl>
    <w:lvl w:ilvl="6" w:tplc="0419000F" w:tentative="1">
      <w:start w:val="1"/>
      <w:numFmt w:val="bullet"/>
      <w:lvlText w:val=""/>
      <w:lvlJc w:val="left"/>
      <w:pPr>
        <w:ind w:left="5400" w:hanging="360"/>
      </w:pPr>
      <w:rPr>
        <w:rFonts w:ascii="Symbol" w:hAnsi="Symbol" w:hint="default"/>
      </w:rPr>
    </w:lvl>
    <w:lvl w:ilvl="7" w:tplc="04190019" w:tentative="1">
      <w:start w:val="1"/>
      <w:numFmt w:val="bullet"/>
      <w:lvlText w:val="o"/>
      <w:lvlJc w:val="left"/>
      <w:pPr>
        <w:ind w:left="6120" w:hanging="360"/>
      </w:pPr>
      <w:rPr>
        <w:rFonts w:ascii="Courier New" w:hAnsi="Courier New" w:cs="Courier New" w:hint="default"/>
      </w:rPr>
    </w:lvl>
    <w:lvl w:ilvl="8" w:tplc="0419001B" w:tentative="1">
      <w:start w:val="1"/>
      <w:numFmt w:val="bullet"/>
      <w:lvlText w:val=""/>
      <w:lvlJc w:val="left"/>
      <w:pPr>
        <w:ind w:left="6840" w:hanging="360"/>
      </w:pPr>
      <w:rPr>
        <w:rFonts w:ascii="Wingdings" w:hAnsi="Wingdings" w:hint="default"/>
      </w:rPr>
    </w:lvl>
  </w:abstractNum>
  <w:abstractNum w:abstractNumId="42">
    <w:nsid w:val="75371FF3"/>
    <w:multiLevelType w:val="hybridMultilevel"/>
    <w:tmpl w:val="DD4A0002"/>
    <w:lvl w:ilvl="0" w:tplc="F968C172">
      <w:start w:val="2"/>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3">
    <w:nsid w:val="77F7028C"/>
    <w:multiLevelType w:val="multilevel"/>
    <w:tmpl w:val="CD245740"/>
    <w:lvl w:ilvl="0">
      <w:start w:val="1"/>
      <w:numFmt w:val="decimal"/>
      <w:pStyle w:val="10"/>
      <w:lvlText w:val="%1."/>
      <w:lvlJc w:val="left"/>
      <w:pPr>
        <w:tabs>
          <w:tab w:val="num" w:pos="1428"/>
        </w:tabs>
        <w:ind w:left="1428" w:hanging="360"/>
      </w:pPr>
    </w:lvl>
    <w:lvl w:ilvl="1">
      <w:start w:val="1"/>
      <w:numFmt w:val="decimal"/>
      <w:pStyle w:val="21"/>
      <w:isLgl/>
      <w:lvlText w:val="%1.%2."/>
      <w:lvlJc w:val="left"/>
      <w:pPr>
        <w:tabs>
          <w:tab w:val="num" w:pos="1488"/>
        </w:tabs>
        <w:ind w:left="1488" w:hanging="420"/>
      </w:pPr>
      <w:rPr>
        <w:rFonts w:hint="default"/>
      </w:rPr>
    </w:lvl>
    <w:lvl w:ilvl="2">
      <w:start w:val="1"/>
      <w:numFmt w:val="decimal"/>
      <w:pStyle w:val="3"/>
      <w:isLgl/>
      <w:lvlText w:val="%1.%2.%3."/>
      <w:lvlJc w:val="left"/>
      <w:pPr>
        <w:tabs>
          <w:tab w:val="num" w:pos="1788"/>
        </w:tabs>
        <w:ind w:left="1788" w:hanging="720"/>
      </w:pPr>
      <w:rPr>
        <w:rFonts w:hint="default"/>
      </w:rPr>
    </w:lvl>
    <w:lvl w:ilvl="3">
      <w:start w:val="1"/>
      <w:numFmt w:val="decimal"/>
      <w:pStyle w:val="4"/>
      <w:isLgl/>
      <w:lvlText w:val="%1.%2.%3.%4."/>
      <w:lvlJc w:val="left"/>
      <w:pPr>
        <w:tabs>
          <w:tab w:val="num" w:pos="1788"/>
        </w:tabs>
        <w:ind w:left="1788" w:hanging="720"/>
      </w:pPr>
      <w:rPr>
        <w:rFonts w:hint="default"/>
      </w:rPr>
    </w:lvl>
    <w:lvl w:ilvl="4">
      <w:start w:val="1"/>
      <w:numFmt w:val="decimal"/>
      <w:isLgl/>
      <w:lvlText w:val="%1.%2.%3.%4.%5."/>
      <w:lvlJc w:val="left"/>
      <w:pPr>
        <w:tabs>
          <w:tab w:val="num" w:pos="2148"/>
        </w:tabs>
        <w:ind w:left="2148" w:hanging="1080"/>
      </w:pPr>
      <w:rPr>
        <w:rFonts w:hint="default"/>
      </w:rPr>
    </w:lvl>
    <w:lvl w:ilvl="5">
      <w:start w:val="1"/>
      <w:numFmt w:val="decimal"/>
      <w:isLgl/>
      <w:lvlText w:val="%1.%2.%3.%4.%5.%6."/>
      <w:lvlJc w:val="left"/>
      <w:pPr>
        <w:tabs>
          <w:tab w:val="num" w:pos="2148"/>
        </w:tabs>
        <w:ind w:left="2148" w:hanging="1080"/>
      </w:pPr>
      <w:rPr>
        <w:rFonts w:hint="default"/>
      </w:rPr>
    </w:lvl>
    <w:lvl w:ilvl="6">
      <w:start w:val="1"/>
      <w:numFmt w:val="decimal"/>
      <w:isLgl/>
      <w:lvlText w:val="%1.%2.%3.%4.%5.%6.%7."/>
      <w:lvlJc w:val="left"/>
      <w:pPr>
        <w:tabs>
          <w:tab w:val="num" w:pos="2508"/>
        </w:tabs>
        <w:ind w:left="2508" w:hanging="1440"/>
      </w:pPr>
      <w:rPr>
        <w:rFonts w:hint="default"/>
      </w:rPr>
    </w:lvl>
    <w:lvl w:ilvl="7">
      <w:start w:val="1"/>
      <w:numFmt w:val="decimal"/>
      <w:isLgl/>
      <w:lvlText w:val="%1.%2.%3.%4.%5.%6.%7.%8."/>
      <w:lvlJc w:val="left"/>
      <w:pPr>
        <w:tabs>
          <w:tab w:val="num" w:pos="2508"/>
        </w:tabs>
        <w:ind w:left="2508" w:hanging="1440"/>
      </w:pPr>
      <w:rPr>
        <w:rFonts w:hint="default"/>
      </w:rPr>
    </w:lvl>
    <w:lvl w:ilvl="8">
      <w:start w:val="1"/>
      <w:numFmt w:val="decimal"/>
      <w:isLgl/>
      <w:lvlText w:val="%1.%2.%3.%4.%5.%6.%7.%8.%9."/>
      <w:lvlJc w:val="left"/>
      <w:pPr>
        <w:tabs>
          <w:tab w:val="num" w:pos="2868"/>
        </w:tabs>
        <w:ind w:left="2868" w:hanging="1800"/>
      </w:pPr>
      <w:rPr>
        <w:rFonts w:hint="default"/>
      </w:rPr>
    </w:lvl>
  </w:abstractNum>
  <w:abstractNum w:abstractNumId="44">
    <w:nsid w:val="7BB80ADD"/>
    <w:multiLevelType w:val="hybridMultilevel"/>
    <w:tmpl w:val="917018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C732E38"/>
    <w:multiLevelType w:val="hybridMultilevel"/>
    <w:tmpl w:val="B6A43058"/>
    <w:lvl w:ilvl="0" w:tplc="0419000F">
      <w:start w:val="1"/>
      <w:numFmt w:val="bullet"/>
      <w:pStyle w:val="30"/>
      <w:lvlText w:val=""/>
      <w:lvlJc w:val="left"/>
      <w:pPr>
        <w:ind w:left="720" w:hanging="360"/>
      </w:pPr>
      <w:rPr>
        <w:rFonts w:ascii="Wingdings" w:hAnsi="Wingdings" w:hint="default"/>
      </w:rPr>
    </w:lvl>
    <w:lvl w:ilvl="1" w:tplc="04190019">
      <w:start w:val="1"/>
      <w:numFmt w:val="bullet"/>
      <w:lvlText w:val="o"/>
      <w:lvlJc w:val="left"/>
      <w:pPr>
        <w:ind w:left="1440" w:hanging="360"/>
      </w:pPr>
      <w:rPr>
        <w:rFonts w:ascii="Courier New" w:hAnsi="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hint="default"/>
      </w:rPr>
    </w:lvl>
    <w:lvl w:ilvl="8" w:tplc="0419001B">
      <w:start w:val="1"/>
      <w:numFmt w:val="bullet"/>
      <w:lvlText w:val=""/>
      <w:lvlJc w:val="left"/>
      <w:pPr>
        <w:ind w:left="6480" w:hanging="360"/>
      </w:pPr>
      <w:rPr>
        <w:rFonts w:ascii="Wingdings" w:hAnsi="Wingdings" w:hint="default"/>
      </w:rPr>
    </w:lvl>
  </w:abstractNum>
  <w:num w:numId="1">
    <w:abstractNumId w:val="18"/>
  </w:num>
  <w:num w:numId="2">
    <w:abstractNumId w:val="43"/>
  </w:num>
  <w:num w:numId="3">
    <w:abstractNumId w:val="14"/>
  </w:num>
  <w:num w:numId="4">
    <w:abstractNumId w:val="27"/>
  </w:num>
  <w:num w:numId="5">
    <w:abstractNumId w:val="16"/>
  </w:num>
  <w:num w:numId="6">
    <w:abstractNumId w:val="42"/>
  </w:num>
  <w:num w:numId="7">
    <w:abstractNumId w:val="40"/>
  </w:num>
  <w:num w:numId="8">
    <w:abstractNumId w:val="41"/>
  </w:num>
  <w:num w:numId="9">
    <w:abstractNumId w:val="11"/>
  </w:num>
  <w:num w:numId="10">
    <w:abstractNumId w:val="44"/>
  </w:num>
  <w:num w:numId="11">
    <w:abstractNumId w:val="20"/>
  </w:num>
  <w:num w:numId="12">
    <w:abstractNumId w:val="37"/>
  </w:num>
  <w:num w:numId="13">
    <w:abstractNumId w:val="10"/>
    <w:lvlOverride w:ilvl="0">
      <w:lvl w:ilvl="0">
        <w:numFmt w:val="bullet"/>
        <w:lvlText w:val="-"/>
        <w:legacy w:legacy="1" w:legacySpace="0" w:legacyIndent="350"/>
        <w:lvlJc w:val="left"/>
        <w:rPr>
          <w:rFonts w:ascii="Times New Roman" w:hAnsi="Times New Roman" w:cs="Times New Roman" w:hint="default"/>
        </w:rPr>
      </w:lvl>
    </w:lvlOverride>
  </w:num>
  <w:num w:numId="14">
    <w:abstractNumId w:val="36"/>
    <w:lvlOverride w:ilvl="0">
      <w:lvl w:ilvl="0">
        <w:start w:val="1"/>
        <w:numFmt w:val="decimal"/>
        <w:lvlText w:val="2.%1."/>
        <w:legacy w:legacy="1" w:legacySpace="0" w:legacyIndent="489"/>
        <w:lvlJc w:val="left"/>
        <w:rPr>
          <w:rFonts w:ascii="Times New Roman" w:hAnsi="Times New Roman" w:cs="Times New Roman" w:hint="default"/>
        </w:rPr>
      </w:lvl>
    </w:lvlOverride>
  </w:num>
  <w:num w:numId="15">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8"/>
  </w:num>
  <w:num w:numId="18">
    <w:abstractNumId w:val="6"/>
  </w:num>
  <w:num w:numId="19">
    <w:abstractNumId w:val="5"/>
  </w:num>
  <w:num w:numId="20">
    <w:abstractNumId w:val="4"/>
  </w:num>
  <w:num w:numId="21">
    <w:abstractNumId w:val="3"/>
  </w:num>
  <w:num w:numId="22">
    <w:abstractNumId w:val="2"/>
  </w:num>
  <w:num w:numId="23">
    <w:abstractNumId w:val="1"/>
  </w:num>
  <w:num w:numId="24">
    <w:abstractNumId w:val="0"/>
  </w:num>
  <w:num w:numId="25">
    <w:abstractNumId w:val="9"/>
  </w:num>
  <w:num w:numId="26">
    <w:abstractNumId w:val="7"/>
  </w:num>
  <w:num w:numId="27">
    <w:abstractNumId w:val="38"/>
  </w:num>
  <w:num w:numId="28">
    <w:abstractNumId w:val="29"/>
  </w:num>
  <w:num w:numId="29">
    <w:abstractNumId w:val="45"/>
  </w:num>
  <w:num w:numId="30">
    <w:abstractNumId w:val="30"/>
  </w:num>
  <w:num w:numId="31">
    <w:abstractNumId w:val="23"/>
  </w:num>
  <w:num w:numId="32">
    <w:abstractNumId w:val="32"/>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12"/>
  </w:num>
  <w:num w:numId="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17"/>
  </w:num>
  <w:num w:numId="39">
    <w:abstractNumId w:val="13"/>
  </w:num>
  <w:num w:numId="40">
    <w:abstractNumId w:val="21"/>
  </w:num>
  <w:num w:numId="41">
    <w:abstractNumId w:val="26"/>
  </w:num>
  <w:num w:numId="42">
    <w:abstractNumId w:val="35"/>
  </w:num>
  <w:num w:numId="43">
    <w:abstractNumId w:val="15"/>
  </w:num>
  <w:num w:numId="44">
    <w:abstractNumId w:val="33"/>
  </w:num>
  <w:num w:numId="45">
    <w:abstractNumId w:val="28"/>
  </w:num>
  <w:num w:numId="46">
    <w:abstractNumId w:val="25"/>
  </w:num>
  <w:num w:numId="47">
    <w:abstractNumId w:val="22"/>
  </w:num>
  <w:num w:numId="48">
    <w:abstractNumId w:val="39"/>
  </w:num>
  <w:num w:numId="49">
    <w:abstractNumId w:val="24"/>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500"/>
    <w:rsid w:val="00025B44"/>
    <w:rsid w:val="00030EFF"/>
    <w:rsid w:val="0006734B"/>
    <w:rsid w:val="000B7D02"/>
    <w:rsid w:val="00107D64"/>
    <w:rsid w:val="0011689B"/>
    <w:rsid w:val="00131E45"/>
    <w:rsid w:val="00133111"/>
    <w:rsid w:val="00136A33"/>
    <w:rsid w:val="00140EE9"/>
    <w:rsid w:val="001A3F77"/>
    <w:rsid w:val="001E01CF"/>
    <w:rsid w:val="00222C65"/>
    <w:rsid w:val="002446DA"/>
    <w:rsid w:val="00276D31"/>
    <w:rsid w:val="00285FDD"/>
    <w:rsid w:val="00291CDA"/>
    <w:rsid w:val="002D4355"/>
    <w:rsid w:val="002F6CC6"/>
    <w:rsid w:val="00325D35"/>
    <w:rsid w:val="00331C4E"/>
    <w:rsid w:val="00343EFF"/>
    <w:rsid w:val="0036024B"/>
    <w:rsid w:val="004431D6"/>
    <w:rsid w:val="00455867"/>
    <w:rsid w:val="00466F3C"/>
    <w:rsid w:val="004B1B64"/>
    <w:rsid w:val="004C5D45"/>
    <w:rsid w:val="004D7C21"/>
    <w:rsid w:val="004E2504"/>
    <w:rsid w:val="004E7987"/>
    <w:rsid w:val="004F4E46"/>
    <w:rsid w:val="00513442"/>
    <w:rsid w:val="0052579C"/>
    <w:rsid w:val="0055278E"/>
    <w:rsid w:val="00570A47"/>
    <w:rsid w:val="0059735A"/>
    <w:rsid w:val="005C54F1"/>
    <w:rsid w:val="006642B5"/>
    <w:rsid w:val="00672E05"/>
    <w:rsid w:val="00693703"/>
    <w:rsid w:val="006B7857"/>
    <w:rsid w:val="006F2A0F"/>
    <w:rsid w:val="007105A4"/>
    <w:rsid w:val="0076199B"/>
    <w:rsid w:val="00775B20"/>
    <w:rsid w:val="00783AEA"/>
    <w:rsid w:val="007C12AF"/>
    <w:rsid w:val="007D13B2"/>
    <w:rsid w:val="007D4C3E"/>
    <w:rsid w:val="00801ACA"/>
    <w:rsid w:val="00814E87"/>
    <w:rsid w:val="00821696"/>
    <w:rsid w:val="0086359D"/>
    <w:rsid w:val="008837DA"/>
    <w:rsid w:val="008B0B3C"/>
    <w:rsid w:val="008D06A5"/>
    <w:rsid w:val="008E20A4"/>
    <w:rsid w:val="008E260E"/>
    <w:rsid w:val="008E5500"/>
    <w:rsid w:val="0090737D"/>
    <w:rsid w:val="00993770"/>
    <w:rsid w:val="009957A1"/>
    <w:rsid w:val="00995A26"/>
    <w:rsid w:val="009A59B2"/>
    <w:rsid w:val="009A73A5"/>
    <w:rsid w:val="009B580C"/>
    <w:rsid w:val="00A11270"/>
    <w:rsid w:val="00A56F91"/>
    <w:rsid w:val="00A7334B"/>
    <w:rsid w:val="00AE5F9A"/>
    <w:rsid w:val="00AF649F"/>
    <w:rsid w:val="00B20A59"/>
    <w:rsid w:val="00B33FFA"/>
    <w:rsid w:val="00B521A3"/>
    <w:rsid w:val="00B625B0"/>
    <w:rsid w:val="00B65513"/>
    <w:rsid w:val="00B94A21"/>
    <w:rsid w:val="00BB3D98"/>
    <w:rsid w:val="00BC1B8B"/>
    <w:rsid w:val="00BC7412"/>
    <w:rsid w:val="00BD681F"/>
    <w:rsid w:val="00C219E0"/>
    <w:rsid w:val="00C25716"/>
    <w:rsid w:val="00C45203"/>
    <w:rsid w:val="00C5715F"/>
    <w:rsid w:val="00C75E73"/>
    <w:rsid w:val="00C82DAD"/>
    <w:rsid w:val="00C876DD"/>
    <w:rsid w:val="00CA04D7"/>
    <w:rsid w:val="00CA5E36"/>
    <w:rsid w:val="00CD709A"/>
    <w:rsid w:val="00D3707B"/>
    <w:rsid w:val="00D47F3C"/>
    <w:rsid w:val="00D56E89"/>
    <w:rsid w:val="00D7332C"/>
    <w:rsid w:val="00D82946"/>
    <w:rsid w:val="00D82B91"/>
    <w:rsid w:val="00DD5143"/>
    <w:rsid w:val="00E32943"/>
    <w:rsid w:val="00E376BF"/>
    <w:rsid w:val="00E52B7B"/>
    <w:rsid w:val="00EA49C5"/>
    <w:rsid w:val="00EA70BE"/>
    <w:rsid w:val="00EA7388"/>
    <w:rsid w:val="00EB2E4F"/>
    <w:rsid w:val="00EC418D"/>
    <w:rsid w:val="00EC727A"/>
    <w:rsid w:val="00ED71E5"/>
    <w:rsid w:val="00EF288C"/>
    <w:rsid w:val="00F622DA"/>
    <w:rsid w:val="00F720D5"/>
    <w:rsid w:val="00FB37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6" w:uiPriority="99"/>
    <w:lsdException w:name="index 7" w:uiPriority="99"/>
    <w:lsdException w:name="index 8" w:uiPriority="99"/>
    <w:lsdException w:name="index 9" w:uiPriority="99"/>
    <w:lsdException w:name="Normal Indent" w:uiPriority="99"/>
    <w:lsdException w:name="header" w:uiPriority="99"/>
    <w:lsdException w:name="caption" w:qFormat="1"/>
    <w:lsdException w:name="envelope address" w:uiPriority="99"/>
    <w:lsdException w:name="envelope return" w:uiPriority="99"/>
    <w:lsdException w:name="macro" w:uiPriority="99"/>
    <w:lsdException w:name="Title" w:semiHidden="0" w:unhideWhenUsed="0" w:qFormat="1"/>
    <w:lsdException w:name="Closing" w:uiPriority="99"/>
    <w:lsdException w:name="Signature" w:uiPriority="99"/>
    <w:lsdException w:name="Default Paragraph Font" w:uiPriority="1"/>
    <w:lsdException w:name="Message Header" w:uiPriority="99"/>
    <w:lsdException w:name="Subtitle"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Strong" w:semiHidden="0" w:uiPriority="22" w:unhideWhenUsed="0" w:qFormat="1"/>
    <w:lsdException w:name="Emphasis" w:semiHidden="0" w:uiPriority="99" w:unhideWhenUsed="0" w:qFormat="1"/>
    <w:lsdException w:name="E-mail Signature" w:uiPriority="99"/>
    <w:lsdException w:name="HTML Top of Form" w:uiPriority="99"/>
    <w:lsdException w:name="HTML Bottom of Form"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3"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Grid 3" w:uiPriority="99"/>
    <w:lsdException w:name="Table Grid 4" w:uiPriority="99"/>
    <w:lsdException w:name="Table Grid 6" w:uiPriority="99"/>
    <w:lsdException w:name="Table Grid 7"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0">
    <w:name w:val="heading 1"/>
    <w:basedOn w:val="a1"/>
    <w:next w:val="a1"/>
    <w:link w:val="11"/>
    <w:qFormat/>
    <w:rsid w:val="002446DA"/>
    <w:pPr>
      <w:keepNext/>
      <w:keepLines/>
      <w:pageBreakBefore/>
      <w:numPr>
        <w:numId w:val="2"/>
      </w:numPr>
      <w:pBdr>
        <w:top w:val="single" w:sz="48" w:space="3" w:color="FFFFFF"/>
        <w:left w:val="single" w:sz="6" w:space="3" w:color="FFFFFF"/>
        <w:bottom w:val="single" w:sz="6" w:space="3" w:color="FFFFFF"/>
      </w:pBdr>
      <w:adjustRightInd w:val="0"/>
      <w:spacing w:before="120" w:after="120" w:line="240" w:lineRule="atLeast"/>
      <w:ind w:left="1211"/>
      <w:jc w:val="both"/>
      <w:textAlignment w:val="baseline"/>
      <w:outlineLvl w:val="0"/>
    </w:pPr>
    <w:rPr>
      <w:rFonts w:ascii="Arial Black" w:eastAsia="Microsoft YaHei" w:hAnsi="Arial Black" w:cs="Arial Black"/>
      <w:caps/>
      <w:spacing w:val="-8"/>
      <w:kern w:val="20"/>
    </w:rPr>
  </w:style>
  <w:style w:type="paragraph" w:styleId="21">
    <w:name w:val="heading 2"/>
    <w:basedOn w:val="a1"/>
    <w:next w:val="a1"/>
    <w:link w:val="22"/>
    <w:qFormat/>
    <w:rsid w:val="002446DA"/>
    <w:pPr>
      <w:widowControl w:val="0"/>
      <w:numPr>
        <w:ilvl w:val="1"/>
        <w:numId w:val="2"/>
      </w:numPr>
      <w:tabs>
        <w:tab w:val="num" w:pos="1560"/>
      </w:tabs>
      <w:suppressAutoHyphens/>
      <w:spacing w:before="240" w:after="120" w:line="240" w:lineRule="auto"/>
      <w:ind w:left="1514" w:hanging="567"/>
      <w:jc w:val="both"/>
      <w:textAlignment w:val="baseline"/>
      <w:outlineLvl w:val="1"/>
    </w:pPr>
    <w:rPr>
      <w:rFonts w:ascii="Arial Black" w:eastAsia="Microsoft YaHei" w:hAnsi="Arial Black" w:cs="Arial Black"/>
      <w:spacing w:val="-10"/>
      <w:kern w:val="28"/>
    </w:rPr>
  </w:style>
  <w:style w:type="paragraph" w:styleId="3">
    <w:name w:val="heading 3"/>
    <w:basedOn w:val="a1"/>
    <w:next w:val="a1"/>
    <w:link w:val="31"/>
    <w:qFormat/>
    <w:rsid w:val="002446DA"/>
    <w:pPr>
      <w:widowControl w:val="0"/>
      <w:numPr>
        <w:ilvl w:val="2"/>
        <w:numId w:val="2"/>
      </w:numPr>
      <w:tabs>
        <w:tab w:val="num" w:pos="2105"/>
      </w:tabs>
      <w:adjustRightInd w:val="0"/>
      <w:spacing w:before="240" w:after="120" w:line="240" w:lineRule="atLeast"/>
      <w:ind w:left="1639" w:hanging="567"/>
      <w:jc w:val="both"/>
      <w:textAlignment w:val="baseline"/>
      <w:outlineLvl w:val="2"/>
    </w:pPr>
    <w:rPr>
      <w:rFonts w:ascii="Arial" w:eastAsia="Microsoft YaHei" w:hAnsi="Arial" w:cs="Arial"/>
      <w:b/>
      <w:bCs/>
      <w:spacing w:val="-10"/>
      <w:kern w:val="28"/>
    </w:rPr>
  </w:style>
  <w:style w:type="paragraph" w:styleId="4">
    <w:name w:val="heading 4"/>
    <w:basedOn w:val="a1"/>
    <w:next w:val="a1"/>
    <w:link w:val="40"/>
    <w:qFormat/>
    <w:rsid w:val="002446DA"/>
    <w:pPr>
      <w:keepNext/>
      <w:keepLines/>
      <w:widowControl w:val="0"/>
      <w:numPr>
        <w:ilvl w:val="3"/>
        <w:numId w:val="2"/>
      </w:numPr>
      <w:tabs>
        <w:tab w:val="num" w:pos="2029"/>
      </w:tabs>
      <w:adjustRightInd w:val="0"/>
      <w:spacing w:before="240" w:after="120" w:line="240" w:lineRule="atLeast"/>
      <w:ind w:left="709" w:firstLine="0"/>
      <w:jc w:val="both"/>
      <w:textAlignment w:val="baseline"/>
      <w:outlineLvl w:val="3"/>
    </w:pPr>
    <w:rPr>
      <w:rFonts w:ascii="Arial" w:eastAsia="Microsoft YaHei" w:hAnsi="Arial" w:cs="Arial"/>
      <w:b/>
      <w:bCs/>
      <w:i/>
      <w:iCs/>
      <w:spacing w:val="-4"/>
      <w:kern w:val="28"/>
    </w:rPr>
  </w:style>
  <w:style w:type="paragraph" w:styleId="5">
    <w:name w:val="heading 5"/>
    <w:basedOn w:val="a1"/>
    <w:next w:val="a1"/>
    <w:link w:val="50"/>
    <w:qFormat/>
    <w:rsid w:val="00783AEA"/>
    <w:pPr>
      <w:widowControl w:val="0"/>
      <w:adjustRightInd w:val="0"/>
      <w:spacing w:before="120" w:after="120" w:line="240" w:lineRule="auto"/>
      <w:ind w:firstLine="567"/>
      <w:jc w:val="both"/>
      <w:textAlignment w:val="baseline"/>
      <w:outlineLvl w:val="4"/>
    </w:pPr>
    <w:rPr>
      <w:rFonts w:ascii="Arial" w:eastAsia="Microsoft YaHei" w:hAnsi="Arial" w:cs="Arial"/>
      <w:spacing w:val="-5"/>
    </w:rPr>
  </w:style>
  <w:style w:type="paragraph" w:styleId="6">
    <w:name w:val="heading 6"/>
    <w:basedOn w:val="a1"/>
    <w:next w:val="a1"/>
    <w:link w:val="60"/>
    <w:qFormat/>
    <w:rsid w:val="00783AEA"/>
    <w:pPr>
      <w:keepNext/>
      <w:keepLines/>
      <w:widowControl w:val="0"/>
      <w:adjustRightInd w:val="0"/>
      <w:spacing w:before="140" w:after="120" w:line="220" w:lineRule="atLeast"/>
      <w:ind w:firstLine="567"/>
      <w:jc w:val="both"/>
      <w:textAlignment w:val="baseline"/>
      <w:outlineLvl w:val="5"/>
    </w:pPr>
    <w:rPr>
      <w:rFonts w:ascii="Arial" w:eastAsia="Microsoft YaHei" w:hAnsi="Arial" w:cs="Arial"/>
      <w:b/>
      <w:bCs/>
      <w:i/>
      <w:iCs/>
      <w:spacing w:val="-4"/>
      <w:kern w:val="28"/>
    </w:rPr>
  </w:style>
  <w:style w:type="paragraph" w:styleId="7">
    <w:name w:val="heading 7"/>
    <w:basedOn w:val="a1"/>
    <w:next w:val="a1"/>
    <w:link w:val="70"/>
    <w:qFormat/>
    <w:rsid w:val="00783AEA"/>
    <w:pPr>
      <w:keepNext/>
      <w:keepLines/>
      <w:widowControl w:val="0"/>
      <w:adjustRightInd w:val="0"/>
      <w:spacing w:before="140" w:after="120" w:line="220" w:lineRule="atLeast"/>
      <w:ind w:firstLine="567"/>
      <w:jc w:val="both"/>
      <w:textAlignment w:val="baseline"/>
      <w:outlineLvl w:val="6"/>
    </w:pPr>
    <w:rPr>
      <w:rFonts w:ascii="Arial" w:eastAsia="Microsoft YaHei" w:hAnsi="Arial" w:cs="Arial"/>
      <w:b/>
      <w:bCs/>
      <w:spacing w:val="-4"/>
      <w:kern w:val="28"/>
    </w:rPr>
  </w:style>
  <w:style w:type="paragraph" w:styleId="8">
    <w:name w:val="heading 8"/>
    <w:basedOn w:val="a1"/>
    <w:next w:val="a1"/>
    <w:link w:val="80"/>
    <w:qFormat/>
    <w:rsid w:val="00783AEA"/>
    <w:pPr>
      <w:keepNext/>
      <w:keepLines/>
      <w:widowControl w:val="0"/>
      <w:adjustRightInd w:val="0"/>
      <w:spacing w:before="140" w:after="120" w:line="220" w:lineRule="atLeast"/>
      <w:ind w:firstLine="567"/>
      <w:jc w:val="both"/>
      <w:textAlignment w:val="baseline"/>
      <w:outlineLvl w:val="7"/>
    </w:pPr>
    <w:rPr>
      <w:rFonts w:ascii="Arial" w:eastAsia="Microsoft YaHei" w:hAnsi="Arial" w:cs="Arial"/>
      <w:b/>
      <w:bCs/>
      <w:i/>
      <w:iCs/>
      <w:spacing w:val="-4"/>
      <w:kern w:val="28"/>
      <w:sz w:val="18"/>
      <w:szCs w:val="18"/>
    </w:rPr>
  </w:style>
  <w:style w:type="paragraph" w:styleId="9">
    <w:name w:val="heading 9"/>
    <w:basedOn w:val="a1"/>
    <w:next w:val="a1"/>
    <w:link w:val="90"/>
    <w:qFormat/>
    <w:rsid w:val="00783AEA"/>
    <w:pPr>
      <w:keepNext/>
      <w:keepLines/>
      <w:widowControl w:val="0"/>
      <w:adjustRightInd w:val="0"/>
      <w:spacing w:before="140" w:after="120" w:line="220" w:lineRule="atLeast"/>
      <w:ind w:firstLine="567"/>
      <w:jc w:val="both"/>
      <w:textAlignment w:val="baseline"/>
      <w:outlineLvl w:val="8"/>
    </w:pPr>
    <w:rPr>
      <w:rFonts w:ascii="Arial" w:eastAsia="Microsoft YaHei" w:hAnsi="Arial" w:cs="Arial"/>
      <w:b/>
      <w:bCs/>
      <w:spacing w:val="-4"/>
      <w:kern w:val="28"/>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4C5D45"/>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4C5D45"/>
  </w:style>
  <w:style w:type="paragraph" w:styleId="a">
    <w:name w:val="List Number"/>
    <w:basedOn w:val="a1"/>
    <w:rsid w:val="00C82DAD"/>
    <w:pPr>
      <w:widowControl w:val="0"/>
      <w:numPr>
        <w:numId w:val="1"/>
      </w:numPr>
      <w:tabs>
        <w:tab w:val="num" w:pos="360"/>
      </w:tabs>
      <w:adjustRightInd w:val="0"/>
      <w:spacing w:before="120" w:after="120" w:line="240" w:lineRule="auto"/>
      <w:ind w:left="360"/>
      <w:jc w:val="both"/>
      <w:textAlignment w:val="baseline"/>
    </w:pPr>
    <w:rPr>
      <w:rFonts w:ascii="Arial" w:eastAsia="Microsoft YaHei" w:hAnsi="Arial" w:cs="Arial"/>
      <w:spacing w:val="-5"/>
    </w:rPr>
  </w:style>
  <w:style w:type="character" w:customStyle="1" w:styleId="11">
    <w:name w:val="Заголовок 1 Знак"/>
    <w:basedOn w:val="a2"/>
    <w:link w:val="10"/>
    <w:rsid w:val="002446DA"/>
    <w:rPr>
      <w:rFonts w:ascii="Arial Black" w:eastAsia="Microsoft YaHei" w:hAnsi="Arial Black" w:cs="Arial Black"/>
      <w:caps/>
      <w:spacing w:val="-8"/>
      <w:kern w:val="20"/>
    </w:rPr>
  </w:style>
  <w:style w:type="character" w:customStyle="1" w:styleId="22">
    <w:name w:val="Заголовок 2 Знак"/>
    <w:basedOn w:val="a2"/>
    <w:link w:val="21"/>
    <w:rsid w:val="002446DA"/>
    <w:rPr>
      <w:rFonts w:ascii="Arial Black" w:eastAsia="Microsoft YaHei" w:hAnsi="Arial Black" w:cs="Arial Black"/>
      <w:spacing w:val="-10"/>
      <w:kern w:val="28"/>
    </w:rPr>
  </w:style>
  <w:style w:type="character" w:customStyle="1" w:styleId="31">
    <w:name w:val="Заголовок 3 Знак"/>
    <w:basedOn w:val="a2"/>
    <w:link w:val="3"/>
    <w:rsid w:val="002446DA"/>
    <w:rPr>
      <w:rFonts w:ascii="Arial" w:eastAsia="Microsoft YaHei" w:hAnsi="Arial" w:cs="Arial"/>
      <w:b/>
      <w:bCs/>
      <w:spacing w:val="-10"/>
      <w:kern w:val="28"/>
    </w:rPr>
  </w:style>
  <w:style w:type="character" w:customStyle="1" w:styleId="40">
    <w:name w:val="Заголовок 4 Знак"/>
    <w:basedOn w:val="a2"/>
    <w:link w:val="4"/>
    <w:rsid w:val="002446DA"/>
    <w:rPr>
      <w:rFonts w:ascii="Arial" w:eastAsia="Microsoft YaHei" w:hAnsi="Arial" w:cs="Arial"/>
      <w:b/>
      <w:bCs/>
      <w:i/>
      <w:iCs/>
      <w:spacing w:val="-4"/>
      <w:kern w:val="28"/>
    </w:rPr>
  </w:style>
  <w:style w:type="paragraph" w:styleId="a7">
    <w:name w:val="Balloon Text"/>
    <w:basedOn w:val="a1"/>
    <w:link w:val="a8"/>
    <w:unhideWhenUsed/>
    <w:rsid w:val="002446DA"/>
    <w:pPr>
      <w:spacing w:after="0" w:line="240" w:lineRule="auto"/>
    </w:pPr>
    <w:rPr>
      <w:rFonts w:ascii="Tahoma" w:hAnsi="Tahoma" w:cs="Tahoma"/>
      <w:sz w:val="16"/>
      <w:szCs w:val="16"/>
    </w:rPr>
  </w:style>
  <w:style w:type="character" w:customStyle="1" w:styleId="a8">
    <w:name w:val="Текст выноски Знак"/>
    <w:basedOn w:val="a2"/>
    <w:link w:val="a7"/>
    <w:rsid w:val="002446DA"/>
    <w:rPr>
      <w:rFonts w:ascii="Tahoma" w:hAnsi="Tahoma" w:cs="Tahoma"/>
      <w:sz w:val="16"/>
      <w:szCs w:val="16"/>
    </w:rPr>
  </w:style>
  <w:style w:type="paragraph" w:styleId="a9">
    <w:name w:val="footer"/>
    <w:aliases w:val=" Знак6"/>
    <w:basedOn w:val="a1"/>
    <w:link w:val="aa"/>
    <w:unhideWhenUsed/>
    <w:rsid w:val="00CD709A"/>
    <w:pPr>
      <w:tabs>
        <w:tab w:val="center" w:pos="4677"/>
        <w:tab w:val="right" w:pos="9355"/>
      </w:tabs>
      <w:spacing w:after="0" w:line="240" w:lineRule="auto"/>
    </w:pPr>
  </w:style>
  <w:style w:type="character" w:customStyle="1" w:styleId="aa">
    <w:name w:val="Нижний колонтитул Знак"/>
    <w:aliases w:val=" Знак6 Знак"/>
    <w:basedOn w:val="a2"/>
    <w:link w:val="a9"/>
    <w:rsid w:val="00CD709A"/>
  </w:style>
  <w:style w:type="paragraph" w:styleId="ab">
    <w:name w:val="List Paragraph"/>
    <w:basedOn w:val="a1"/>
    <w:qFormat/>
    <w:rsid w:val="00821696"/>
    <w:pPr>
      <w:ind w:left="720"/>
      <w:contextualSpacing/>
    </w:pPr>
  </w:style>
  <w:style w:type="paragraph" w:styleId="ac">
    <w:name w:val="List"/>
    <w:basedOn w:val="a1"/>
    <w:link w:val="ad"/>
    <w:unhideWhenUsed/>
    <w:rsid w:val="00EC418D"/>
    <w:pPr>
      <w:ind w:left="283" w:hanging="283"/>
      <w:contextualSpacing/>
    </w:pPr>
  </w:style>
  <w:style w:type="character" w:customStyle="1" w:styleId="50">
    <w:name w:val="Заголовок 5 Знак"/>
    <w:basedOn w:val="a2"/>
    <w:link w:val="5"/>
    <w:rsid w:val="00783AEA"/>
    <w:rPr>
      <w:rFonts w:ascii="Arial" w:eastAsia="Microsoft YaHei" w:hAnsi="Arial" w:cs="Arial"/>
      <w:spacing w:val="-5"/>
    </w:rPr>
  </w:style>
  <w:style w:type="character" w:customStyle="1" w:styleId="60">
    <w:name w:val="Заголовок 6 Знак"/>
    <w:basedOn w:val="a2"/>
    <w:link w:val="6"/>
    <w:rsid w:val="00783AEA"/>
    <w:rPr>
      <w:rFonts w:ascii="Arial" w:eastAsia="Microsoft YaHei" w:hAnsi="Arial" w:cs="Arial"/>
      <w:b/>
      <w:bCs/>
      <w:i/>
      <w:iCs/>
      <w:spacing w:val="-4"/>
      <w:kern w:val="28"/>
    </w:rPr>
  </w:style>
  <w:style w:type="character" w:customStyle="1" w:styleId="70">
    <w:name w:val="Заголовок 7 Знак"/>
    <w:basedOn w:val="a2"/>
    <w:link w:val="7"/>
    <w:rsid w:val="00783AEA"/>
    <w:rPr>
      <w:rFonts w:ascii="Arial" w:eastAsia="Microsoft YaHei" w:hAnsi="Arial" w:cs="Arial"/>
      <w:b/>
      <w:bCs/>
      <w:spacing w:val="-4"/>
      <w:kern w:val="28"/>
    </w:rPr>
  </w:style>
  <w:style w:type="character" w:customStyle="1" w:styleId="80">
    <w:name w:val="Заголовок 8 Знак"/>
    <w:basedOn w:val="a2"/>
    <w:link w:val="8"/>
    <w:rsid w:val="00783AEA"/>
    <w:rPr>
      <w:rFonts w:ascii="Arial" w:eastAsia="Microsoft YaHei" w:hAnsi="Arial" w:cs="Arial"/>
      <w:b/>
      <w:bCs/>
      <w:i/>
      <w:iCs/>
      <w:spacing w:val="-4"/>
      <w:kern w:val="28"/>
      <w:sz w:val="18"/>
      <w:szCs w:val="18"/>
    </w:rPr>
  </w:style>
  <w:style w:type="character" w:customStyle="1" w:styleId="90">
    <w:name w:val="Заголовок 9 Знак"/>
    <w:basedOn w:val="a2"/>
    <w:link w:val="9"/>
    <w:rsid w:val="00783AEA"/>
    <w:rPr>
      <w:rFonts w:ascii="Arial" w:eastAsia="Microsoft YaHei" w:hAnsi="Arial" w:cs="Arial"/>
      <w:b/>
      <w:bCs/>
      <w:spacing w:val="-4"/>
      <w:kern w:val="28"/>
      <w:sz w:val="24"/>
      <w:szCs w:val="24"/>
    </w:rPr>
  </w:style>
  <w:style w:type="numbering" w:customStyle="1" w:styleId="12">
    <w:name w:val="Нет списка1"/>
    <w:next w:val="a4"/>
    <w:semiHidden/>
    <w:rsid w:val="00783AEA"/>
  </w:style>
  <w:style w:type="paragraph" w:styleId="ae">
    <w:name w:val="Title"/>
    <w:basedOn w:val="a1"/>
    <w:link w:val="af"/>
    <w:qFormat/>
    <w:rsid w:val="00783AEA"/>
    <w:pPr>
      <w:spacing w:after="0" w:line="240" w:lineRule="auto"/>
      <w:jc w:val="center"/>
    </w:pPr>
    <w:rPr>
      <w:rFonts w:ascii="Times New Roman" w:eastAsia="Times New Roman" w:hAnsi="Times New Roman" w:cs="Times New Roman"/>
      <w:sz w:val="36"/>
      <w:szCs w:val="20"/>
      <w:lang w:eastAsia="ru-RU"/>
    </w:rPr>
  </w:style>
  <w:style w:type="character" w:customStyle="1" w:styleId="af">
    <w:name w:val="Название Знак"/>
    <w:basedOn w:val="a2"/>
    <w:link w:val="ae"/>
    <w:rsid w:val="00783AEA"/>
    <w:rPr>
      <w:rFonts w:ascii="Times New Roman" w:eastAsia="Times New Roman" w:hAnsi="Times New Roman" w:cs="Times New Roman"/>
      <w:sz w:val="36"/>
      <w:szCs w:val="20"/>
      <w:lang w:eastAsia="ru-RU"/>
    </w:rPr>
  </w:style>
  <w:style w:type="paragraph" w:styleId="af0">
    <w:name w:val="Body Text"/>
    <w:basedOn w:val="a1"/>
    <w:link w:val="af1"/>
    <w:rsid w:val="00783AEA"/>
    <w:pPr>
      <w:spacing w:after="0" w:line="240" w:lineRule="auto"/>
      <w:jc w:val="center"/>
    </w:pPr>
    <w:rPr>
      <w:rFonts w:ascii="Times New Roman" w:eastAsia="Times New Roman" w:hAnsi="Times New Roman" w:cs="Times New Roman"/>
      <w:sz w:val="32"/>
      <w:szCs w:val="20"/>
      <w:lang w:eastAsia="ru-RU"/>
    </w:rPr>
  </w:style>
  <w:style w:type="character" w:customStyle="1" w:styleId="af1">
    <w:name w:val="Основной текст Знак"/>
    <w:basedOn w:val="a2"/>
    <w:link w:val="af0"/>
    <w:rsid w:val="00783AEA"/>
    <w:rPr>
      <w:rFonts w:ascii="Times New Roman" w:eastAsia="Times New Roman" w:hAnsi="Times New Roman" w:cs="Times New Roman"/>
      <w:sz w:val="32"/>
      <w:szCs w:val="20"/>
      <w:lang w:eastAsia="ru-RU"/>
    </w:rPr>
  </w:style>
  <w:style w:type="table" w:styleId="af2">
    <w:name w:val="Table Grid"/>
    <w:basedOn w:val="a3"/>
    <w:rsid w:val="00783A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2"/>
    <w:rsid w:val="00783AEA"/>
  </w:style>
  <w:style w:type="paragraph" w:customStyle="1" w:styleId="af4">
    <w:name w:val="Знак Знак Знак Знак Знак Знак Знак"/>
    <w:basedOn w:val="a1"/>
    <w:rsid w:val="00783AEA"/>
    <w:pPr>
      <w:spacing w:after="160" w:line="240" w:lineRule="exact"/>
    </w:pPr>
    <w:rPr>
      <w:rFonts w:ascii="Verdana" w:eastAsia="Times New Roman" w:hAnsi="Verdana" w:cs="Verdana"/>
      <w:sz w:val="20"/>
      <w:szCs w:val="20"/>
      <w:lang w:val="en-US"/>
    </w:rPr>
  </w:style>
  <w:style w:type="paragraph" w:customStyle="1" w:styleId="13">
    <w:name w:val="Для таблицы (приложения 1)"/>
    <w:basedOn w:val="a1"/>
    <w:uiPriority w:val="99"/>
    <w:rsid w:val="00783AEA"/>
    <w:pPr>
      <w:widowControl w:val="0"/>
      <w:adjustRightInd w:val="0"/>
      <w:spacing w:after="0" w:line="240" w:lineRule="atLeast"/>
      <w:textAlignment w:val="baseline"/>
    </w:pPr>
    <w:rPr>
      <w:rFonts w:ascii="Arial" w:eastAsia="Times New Roman" w:hAnsi="Arial" w:cs="Arial"/>
      <w:color w:val="000000"/>
      <w:spacing w:val="-5"/>
      <w:sz w:val="18"/>
      <w:szCs w:val="18"/>
    </w:rPr>
  </w:style>
  <w:style w:type="paragraph" w:styleId="23">
    <w:name w:val="List 2"/>
    <w:basedOn w:val="a1"/>
    <w:link w:val="24"/>
    <w:rsid w:val="00783AEA"/>
    <w:pPr>
      <w:widowControl w:val="0"/>
      <w:adjustRightInd w:val="0"/>
      <w:spacing w:before="120" w:after="120" w:line="240" w:lineRule="auto"/>
      <w:ind w:left="566" w:hanging="283"/>
      <w:jc w:val="both"/>
      <w:textAlignment w:val="baseline"/>
    </w:pPr>
    <w:rPr>
      <w:rFonts w:ascii="Arial" w:eastAsia="Microsoft YaHei" w:hAnsi="Arial" w:cs="Arial"/>
      <w:spacing w:val="-5"/>
    </w:rPr>
  </w:style>
  <w:style w:type="character" w:customStyle="1" w:styleId="24">
    <w:name w:val="Список 2 Знак"/>
    <w:link w:val="23"/>
    <w:locked/>
    <w:rsid w:val="00783AEA"/>
    <w:rPr>
      <w:rFonts w:ascii="Arial" w:eastAsia="Microsoft YaHei" w:hAnsi="Arial" w:cs="Arial"/>
      <w:spacing w:val="-5"/>
    </w:rPr>
  </w:style>
  <w:style w:type="character" w:styleId="af5">
    <w:name w:val="annotation reference"/>
    <w:rsid w:val="00783AEA"/>
    <w:rPr>
      <w:rFonts w:ascii="Arial" w:hAnsi="Arial" w:cs="Arial"/>
      <w:sz w:val="16"/>
      <w:szCs w:val="16"/>
    </w:rPr>
  </w:style>
  <w:style w:type="paragraph" w:styleId="af6">
    <w:name w:val="annotation text"/>
    <w:basedOn w:val="a1"/>
    <w:link w:val="af7"/>
    <w:rsid w:val="00783AEA"/>
    <w:pPr>
      <w:widowControl w:val="0"/>
      <w:adjustRightInd w:val="0"/>
      <w:spacing w:before="120" w:after="120" w:line="240" w:lineRule="auto"/>
      <w:ind w:firstLine="567"/>
      <w:jc w:val="both"/>
      <w:textAlignment w:val="baseline"/>
    </w:pPr>
    <w:rPr>
      <w:rFonts w:ascii="Arial" w:eastAsia="Microsoft YaHei" w:hAnsi="Arial" w:cs="Arial"/>
      <w:spacing w:val="-5"/>
    </w:rPr>
  </w:style>
  <w:style w:type="character" w:customStyle="1" w:styleId="af7">
    <w:name w:val="Текст примечания Знак"/>
    <w:basedOn w:val="a2"/>
    <w:link w:val="af6"/>
    <w:rsid w:val="00783AEA"/>
    <w:rPr>
      <w:rFonts w:ascii="Arial" w:eastAsia="Microsoft YaHei" w:hAnsi="Arial" w:cs="Arial"/>
      <w:spacing w:val="-5"/>
    </w:rPr>
  </w:style>
  <w:style w:type="character" w:styleId="af8">
    <w:name w:val="endnote reference"/>
    <w:rsid w:val="00783AEA"/>
    <w:rPr>
      <w:rFonts w:cs="Times New Roman"/>
      <w:vertAlign w:val="superscript"/>
    </w:rPr>
  </w:style>
  <w:style w:type="paragraph" w:styleId="af9">
    <w:name w:val="endnote text"/>
    <w:basedOn w:val="a1"/>
    <w:link w:val="afa"/>
    <w:rsid w:val="00783AEA"/>
    <w:pPr>
      <w:widowControl w:val="0"/>
      <w:adjustRightInd w:val="0"/>
      <w:spacing w:before="120" w:after="120" w:line="240" w:lineRule="auto"/>
      <w:ind w:firstLine="567"/>
      <w:jc w:val="both"/>
      <w:textAlignment w:val="baseline"/>
    </w:pPr>
    <w:rPr>
      <w:rFonts w:ascii="Arial" w:eastAsia="Microsoft YaHei" w:hAnsi="Arial" w:cs="Arial"/>
      <w:spacing w:val="-5"/>
    </w:rPr>
  </w:style>
  <w:style w:type="character" w:customStyle="1" w:styleId="afa">
    <w:name w:val="Текст концевой сноски Знак"/>
    <w:basedOn w:val="a2"/>
    <w:link w:val="af9"/>
    <w:rsid w:val="00783AEA"/>
    <w:rPr>
      <w:rFonts w:ascii="Arial" w:eastAsia="Microsoft YaHei" w:hAnsi="Arial" w:cs="Arial"/>
      <w:spacing w:val="-5"/>
    </w:rPr>
  </w:style>
  <w:style w:type="character" w:styleId="afb">
    <w:name w:val="footnote reference"/>
    <w:rsid w:val="00783AEA"/>
    <w:rPr>
      <w:rFonts w:cs="Times New Roman"/>
      <w:vertAlign w:val="superscript"/>
    </w:rPr>
  </w:style>
  <w:style w:type="paragraph" w:styleId="afc">
    <w:name w:val="footnote text"/>
    <w:basedOn w:val="a1"/>
    <w:link w:val="afd"/>
    <w:rsid w:val="00783AEA"/>
    <w:pPr>
      <w:widowControl w:val="0"/>
      <w:adjustRightInd w:val="0"/>
      <w:spacing w:before="120" w:after="120" w:line="240" w:lineRule="auto"/>
      <w:ind w:firstLine="567"/>
      <w:jc w:val="both"/>
      <w:textAlignment w:val="baseline"/>
    </w:pPr>
    <w:rPr>
      <w:rFonts w:ascii="Arial" w:eastAsia="Microsoft YaHei" w:hAnsi="Arial" w:cs="Arial"/>
      <w:spacing w:val="-5"/>
    </w:rPr>
  </w:style>
  <w:style w:type="character" w:customStyle="1" w:styleId="afd">
    <w:name w:val="Текст сноски Знак"/>
    <w:basedOn w:val="a2"/>
    <w:link w:val="afc"/>
    <w:rsid w:val="00783AEA"/>
    <w:rPr>
      <w:rFonts w:ascii="Arial" w:eastAsia="Microsoft YaHei" w:hAnsi="Arial" w:cs="Arial"/>
      <w:spacing w:val="-5"/>
    </w:rPr>
  </w:style>
  <w:style w:type="paragraph" w:styleId="14">
    <w:name w:val="index 1"/>
    <w:basedOn w:val="a1"/>
    <w:autoRedefine/>
    <w:rsid w:val="00783AEA"/>
    <w:pPr>
      <w:widowControl w:val="0"/>
      <w:adjustRightInd w:val="0"/>
      <w:spacing w:before="120" w:after="120" w:line="240" w:lineRule="auto"/>
      <w:ind w:firstLine="567"/>
      <w:jc w:val="both"/>
      <w:textAlignment w:val="baseline"/>
    </w:pPr>
    <w:rPr>
      <w:rFonts w:ascii="Arial" w:eastAsia="Microsoft YaHei" w:hAnsi="Arial" w:cs="Arial"/>
      <w:spacing w:val="-5"/>
    </w:rPr>
  </w:style>
  <w:style w:type="paragraph" w:styleId="25">
    <w:name w:val="index 2"/>
    <w:basedOn w:val="a1"/>
    <w:autoRedefine/>
    <w:rsid w:val="00783AEA"/>
    <w:pPr>
      <w:widowControl w:val="0"/>
      <w:adjustRightInd w:val="0"/>
      <w:spacing w:before="120" w:after="120" w:line="240" w:lineRule="auto"/>
      <w:ind w:left="720" w:firstLine="567"/>
      <w:jc w:val="both"/>
      <w:textAlignment w:val="baseline"/>
    </w:pPr>
    <w:rPr>
      <w:rFonts w:ascii="Arial" w:eastAsia="Microsoft YaHei" w:hAnsi="Arial" w:cs="Arial"/>
      <w:spacing w:val="-5"/>
    </w:rPr>
  </w:style>
  <w:style w:type="paragraph" w:styleId="32">
    <w:name w:val="index 3"/>
    <w:basedOn w:val="a1"/>
    <w:autoRedefine/>
    <w:rsid w:val="00783AEA"/>
    <w:pPr>
      <w:widowControl w:val="0"/>
      <w:adjustRightInd w:val="0"/>
      <w:spacing w:before="120" w:after="120" w:line="240" w:lineRule="auto"/>
      <w:ind w:firstLine="567"/>
      <w:jc w:val="both"/>
      <w:textAlignment w:val="baseline"/>
    </w:pPr>
    <w:rPr>
      <w:rFonts w:ascii="Arial" w:eastAsia="Microsoft YaHei" w:hAnsi="Arial" w:cs="Arial"/>
      <w:spacing w:val="-5"/>
    </w:rPr>
  </w:style>
  <w:style w:type="paragraph" w:styleId="41">
    <w:name w:val="index 4"/>
    <w:basedOn w:val="a1"/>
    <w:autoRedefine/>
    <w:rsid w:val="00783AEA"/>
    <w:pPr>
      <w:widowControl w:val="0"/>
      <w:adjustRightInd w:val="0"/>
      <w:spacing w:before="120" w:after="120" w:line="240" w:lineRule="auto"/>
      <w:ind w:left="1440" w:firstLine="567"/>
      <w:jc w:val="both"/>
      <w:textAlignment w:val="baseline"/>
    </w:pPr>
    <w:rPr>
      <w:rFonts w:ascii="Arial" w:eastAsia="Microsoft YaHei" w:hAnsi="Arial" w:cs="Arial"/>
      <w:spacing w:val="-5"/>
    </w:rPr>
  </w:style>
  <w:style w:type="paragraph" w:styleId="51">
    <w:name w:val="index 5"/>
    <w:basedOn w:val="a1"/>
    <w:autoRedefine/>
    <w:rsid w:val="00783AEA"/>
    <w:pPr>
      <w:widowControl w:val="0"/>
      <w:adjustRightInd w:val="0"/>
      <w:spacing w:before="120" w:after="120" w:line="240" w:lineRule="auto"/>
      <w:ind w:left="1800" w:firstLine="567"/>
      <w:jc w:val="both"/>
      <w:textAlignment w:val="baseline"/>
    </w:pPr>
    <w:rPr>
      <w:rFonts w:ascii="Arial" w:eastAsia="Microsoft YaHei" w:hAnsi="Arial" w:cs="Arial"/>
      <w:spacing w:val="-5"/>
    </w:rPr>
  </w:style>
  <w:style w:type="paragraph" w:styleId="afe">
    <w:name w:val="index heading"/>
    <w:basedOn w:val="a1"/>
    <w:next w:val="14"/>
    <w:rsid w:val="00783AEA"/>
    <w:pPr>
      <w:widowControl w:val="0"/>
      <w:adjustRightInd w:val="0"/>
      <w:spacing w:before="120" w:after="120" w:line="480" w:lineRule="atLeast"/>
      <w:ind w:firstLine="567"/>
      <w:jc w:val="both"/>
      <w:textAlignment w:val="baseline"/>
    </w:pPr>
    <w:rPr>
      <w:rFonts w:ascii="Arial Black" w:eastAsia="Microsoft YaHei" w:hAnsi="Arial Black" w:cs="Arial Black"/>
      <w:spacing w:val="-5"/>
    </w:rPr>
  </w:style>
  <w:style w:type="character" w:styleId="aff">
    <w:name w:val="line number"/>
    <w:rsid w:val="00783AEA"/>
    <w:rPr>
      <w:rFonts w:cs="Times New Roman"/>
      <w:sz w:val="18"/>
      <w:szCs w:val="18"/>
    </w:rPr>
  </w:style>
  <w:style w:type="character" w:customStyle="1" w:styleId="ad">
    <w:name w:val="Список Знак"/>
    <w:link w:val="ac"/>
    <w:locked/>
    <w:rsid w:val="00783AEA"/>
  </w:style>
  <w:style w:type="paragraph" w:styleId="aff0">
    <w:name w:val="table of authorities"/>
    <w:basedOn w:val="a1"/>
    <w:rsid w:val="00783AEA"/>
    <w:pPr>
      <w:widowControl w:val="0"/>
      <w:tabs>
        <w:tab w:val="right" w:leader="dot" w:pos="7560"/>
      </w:tabs>
      <w:adjustRightInd w:val="0"/>
      <w:spacing w:before="120" w:after="120" w:line="240" w:lineRule="auto"/>
      <w:ind w:left="1440" w:hanging="360"/>
      <w:jc w:val="both"/>
      <w:textAlignment w:val="baseline"/>
    </w:pPr>
    <w:rPr>
      <w:rFonts w:ascii="Arial" w:eastAsia="Microsoft YaHei" w:hAnsi="Arial" w:cs="Arial"/>
      <w:spacing w:val="-5"/>
    </w:rPr>
  </w:style>
  <w:style w:type="paragraph" w:styleId="aff1">
    <w:name w:val="toa heading"/>
    <w:basedOn w:val="a1"/>
    <w:next w:val="aff0"/>
    <w:rsid w:val="00783AEA"/>
    <w:pPr>
      <w:keepNext/>
      <w:widowControl w:val="0"/>
      <w:adjustRightInd w:val="0"/>
      <w:spacing w:before="120" w:after="120" w:line="480" w:lineRule="atLeast"/>
      <w:ind w:firstLine="567"/>
      <w:jc w:val="both"/>
      <w:textAlignment w:val="baseline"/>
    </w:pPr>
    <w:rPr>
      <w:rFonts w:ascii="Arial Black" w:eastAsia="Microsoft YaHei" w:hAnsi="Arial Black" w:cs="Arial Black"/>
      <w:b/>
      <w:bCs/>
      <w:spacing w:val="-10"/>
      <w:kern w:val="28"/>
    </w:rPr>
  </w:style>
  <w:style w:type="paragraph" w:styleId="42">
    <w:name w:val="toc 4"/>
    <w:basedOn w:val="a1"/>
    <w:autoRedefine/>
    <w:rsid w:val="00783AEA"/>
    <w:pPr>
      <w:widowControl w:val="0"/>
      <w:adjustRightInd w:val="0"/>
      <w:spacing w:after="0" w:line="240" w:lineRule="auto"/>
      <w:ind w:left="660" w:firstLine="567"/>
      <w:textAlignment w:val="baseline"/>
    </w:pPr>
    <w:rPr>
      <w:rFonts w:ascii="Calibri" w:eastAsia="Microsoft YaHei" w:hAnsi="Calibri" w:cs="Calibri"/>
      <w:spacing w:val="-5"/>
      <w:sz w:val="20"/>
      <w:szCs w:val="20"/>
    </w:rPr>
  </w:style>
  <w:style w:type="paragraph" w:styleId="52">
    <w:name w:val="toc 5"/>
    <w:basedOn w:val="a1"/>
    <w:autoRedefine/>
    <w:rsid w:val="00783AEA"/>
    <w:pPr>
      <w:widowControl w:val="0"/>
      <w:adjustRightInd w:val="0"/>
      <w:spacing w:after="0" w:line="240" w:lineRule="auto"/>
      <w:ind w:left="880" w:firstLine="567"/>
      <w:textAlignment w:val="baseline"/>
    </w:pPr>
    <w:rPr>
      <w:rFonts w:ascii="Calibri" w:eastAsia="Microsoft YaHei" w:hAnsi="Calibri" w:cs="Calibri"/>
      <w:spacing w:val="-5"/>
      <w:sz w:val="20"/>
      <w:szCs w:val="20"/>
    </w:rPr>
  </w:style>
  <w:style w:type="paragraph" w:styleId="61">
    <w:name w:val="toc 6"/>
    <w:basedOn w:val="a1"/>
    <w:next w:val="a1"/>
    <w:autoRedefine/>
    <w:rsid w:val="00783AEA"/>
    <w:pPr>
      <w:widowControl w:val="0"/>
      <w:adjustRightInd w:val="0"/>
      <w:spacing w:after="0" w:line="240" w:lineRule="auto"/>
      <w:ind w:left="1100" w:firstLine="567"/>
      <w:textAlignment w:val="baseline"/>
    </w:pPr>
    <w:rPr>
      <w:rFonts w:ascii="Calibri" w:eastAsia="Microsoft YaHei" w:hAnsi="Calibri" w:cs="Calibri"/>
      <w:spacing w:val="-5"/>
      <w:sz w:val="20"/>
      <w:szCs w:val="20"/>
    </w:rPr>
  </w:style>
  <w:style w:type="paragraph" w:styleId="71">
    <w:name w:val="toc 7"/>
    <w:basedOn w:val="a1"/>
    <w:next w:val="a1"/>
    <w:autoRedefine/>
    <w:rsid w:val="00783AEA"/>
    <w:pPr>
      <w:widowControl w:val="0"/>
      <w:adjustRightInd w:val="0"/>
      <w:spacing w:after="0" w:line="240" w:lineRule="auto"/>
      <w:ind w:left="1320" w:firstLine="567"/>
      <w:textAlignment w:val="baseline"/>
    </w:pPr>
    <w:rPr>
      <w:rFonts w:ascii="Calibri" w:eastAsia="Microsoft YaHei" w:hAnsi="Calibri" w:cs="Calibri"/>
      <w:spacing w:val="-5"/>
      <w:sz w:val="20"/>
      <w:szCs w:val="20"/>
    </w:rPr>
  </w:style>
  <w:style w:type="paragraph" w:styleId="81">
    <w:name w:val="toc 8"/>
    <w:basedOn w:val="a1"/>
    <w:next w:val="a1"/>
    <w:autoRedefine/>
    <w:rsid w:val="00783AEA"/>
    <w:pPr>
      <w:widowControl w:val="0"/>
      <w:adjustRightInd w:val="0"/>
      <w:spacing w:after="0" w:line="240" w:lineRule="auto"/>
      <w:ind w:left="1540" w:firstLine="567"/>
      <w:textAlignment w:val="baseline"/>
    </w:pPr>
    <w:rPr>
      <w:rFonts w:ascii="Calibri" w:eastAsia="Microsoft YaHei" w:hAnsi="Calibri" w:cs="Calibri"/>
      <w:spacing w:val="-5"/>
      <w:sz w:val="20"/>
      <w:szCs w:val="20"/>
    </w:rPr>
  </w:style>
  <w:style w:type="paragraph" w:styleId="91">
    <w:name w:val="toc 9"/>
    <w:basedOn w:val="a1"/>
    <w:next w:val="a1"/>
    <w:autoRedefine/>
    <w:rsid w:val="00783AEA"/>
    <w:pPr>
      <w:widowControl w:val="0"/>
      <w:adjustRightInd w:val="0"/>
      <w:spacing w:after="0" w:line="240" w:lineRule="auto"/>
      <w:ind w:left="1760" w:firstLine="567"/>
      <w:textAlignment w:val="baseline"/>
    </w:pPr>
    <w:rPr>
      <w:rFonts w:ascii="Calibri" w:eastAsia="Microsoft YaHei" w:hAnsi="Calibri" w:cs="Calibri"/>
      <w:spacing w:val="-5"/>
      <w:sz w:val="20"/>
      <w:szCs w:val="20"/>
    </w:rPr>
  </w:style>
  <w:style w:type="paragraph" w:styleId="aff2">
    <w:name w:val="Document Map"/>
    <w:basedOn w:val="a1"/>
    <w:link w:val="aff3"/>
    <w:rsid w:val="00783AEA"/>
    <w:pPr>
      <w:widowControl w:val="0"/>
      <w:shd w:val="clear" w:color="auto" w:fill="000080"/>
      <w:adjustRightInd w:val="0"/>
      <w:spacing w:before="120" w:after="120" w:line="240" w:lineRule="auto"/>
      <w:ind w:firstLine="567"/>
      <w:jc w:val="both"/>
      <w:textAlignment w:val="baseline"/>
    </w:pPr>
    <w:rPr>
      <w:rFonts w:ascii="Tahoma" w:eastAsia="Microsoft YaHei" w:hAnsi="Tahoma" w:cs="Tahoma"/>
      <w:spacing w:val="-5"/>
    </w:rPr>
  </w:style>
  <w:style w:type="character" w:customStyle="1" w:styleId="aff3">
    <w:name w:val="Схема документа Знак"/>
    <w:basedOn w:val="a2"/>
    <w:link w:val="aff2"/>
    <w:rsid w:val="00783AEA"/>
    <w:rPr>
      <w:rFonts w:ascii="Tahoma" w:eastAsia="Microsoft YaHei" w:hAnsi="Tahoma" w:cs="Tahoma"/>
      <w:spacing w:val="-5"/>
      <w:shd w:val="clear" w:color="auto" w:fill="000080"/>
    </w:rPr>
  </w:style>
  <w:style w:type="character" w:customStyle="1" w:styleId="aff4">
    <w:name w:val="рисунок Знак"/>
    <w:link w:val="aff5"/>
    <w:semiHidden/>
    <w:locked/>
    <w:rsid w:val="00783AEA"/>
    <w:rPr>
      <w:lang w:val="x-none"/>
    </w:rPr>
  </w:style>
  <w:style w:type="paragraph" w:customStyle="1" w:styleId="aff5">
    <w:name w:val="рисунок"/>
    <w:basedOn w:val="a1"/>
    <w:next w:val="a1"/>
    <w:link w:val="aff4"/>
    <w:semiHidden/>
    <w:rsid w:val="00783AEA"/>
    <w:pPr>
      <w:keepNext/>
      <w:spacing w:before="120" w:after="120" w:line="360" w:lineRule="auto"/>
      <w:ind w:firstLine="567"/>
      <w:jc w:val="center"/>
    </w:pPr>
    <w:rPr>
      <w:lang w:val="x-none"/>
    </w:rPr>
  </w:style>
  <w:style w:type="paragraph" w:customStyle="1" w:styleId="0">
    <w:name w:val="Заголовок 0"/>
    <w:basedOn w:val="10"/>
    <w:rsid w:val="00783AEA"/>
    <w:pPr>
      <w:keepLines w:val="0"/>
      <w:pageBreakBefore w:val="0"/>
      <w:numPr>
        <w:numId w:val="0"/>
      </w:numPr>
      <w:pBdr>
        <w:top w:val="none" w:sz="0" w:space="0" w:color="auto"/>
        <w:left w:val="none" w:sz="0" w:space="0" w:color="auto"/>
        <w:bottom w:val="none" w:sz="0" w:space="0" w:color="auto"/>
      </w:pBdr>
      <w:tabs>
        <w:tab w:val="num" w:pos="1428"/>
      </w:tabs>
      <w:adjustRightInd/>
      <w:spacing w:after="0" w:line="240" w:lineRule="auto"/>
      <w:ind w:left="1211" w:hanging="360"/>
      <w:jc w:val="center"/>
      <w:textAlignment w:val="auto"/>
    </w:pPr>
    <w:rPr>
      <w:rFonts w:ascii="Times New Roman" w:hAnsi="Times New Roman" w:cs="Times New Roman"/>
      <w:spacing w:val="0"/>
      <w:kern w:val="0"/>
      <w:lang w:eastAsia="ru-RU"/>
    </w:rPr>
  </w:style>
  <w:style w:type="table" w:styleId="53">
    <w:name w:val="Table Grid 5"/>
    <w:basedOn w:val="a3"/>
    <w:rsid w:val="00783AEA"/>
    <w:pPr>
      <w:spacing w:after="0" w:line="240" w:lineRule="auto"/>
      <w:ind w:left="1080"/>
    </w:pPr>
    <w:rPr>
      <w:rFonts w:ascii="Arial" w:eastAsia="Times New Roman" w:hAnsi="Arial"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1">
    <w:name w:val="Table Grid1"/>
    <w:rsid w:val="00783AEA"/>
    <w:pPr>
      <w:spacing w:after="0" w:line="240" w:lineRule="auto"/>
    </w:pPr>
    <w:rPr>
      <w:rFonts w:ascii="Arial" w:eastAsia="Times New Roman" w:hAnsi="Arial" w:cs="Times New Roman"/>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ff6">
    <w:name w:val="Папушкин"/>
    <w:basedOn w:val="af2"/>
    <w:rsid w:val="00783AEA"/>
    <w:pPr>
      <w:jc w:val="center"/>
    </w:pPr>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table" w:customStyle="1" w:styleId="520">
    <w:name w:val="Сетка таблицы 52"/>
    <w:rsid w:val="00783AEA"/>
    <w:pPr>
      <w:spacing w:after="0" w:line="240" w:lineRule="auto"/>
      <w:ind w:left="1080"/>
    </w:pPr>
    <w:rPr>
      <w:rFonts w:ascii="Arial" w:eastAsia="Times New Roman" w:hAnsi="Arial"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ff7">
    <w:name w:val="Заголовок таблицы"/>
    <w:basedOn w:val="a1"/>
    <w:next w:val="a1"/>
    <w:link w:val="aff8"/>
    <w:rsid w:val="00783AEA"/>
    <w:pPr>
      <w:keepNext/>
      <w:keepLines/>
      <w:spacing w:before="80" w:after="80" w:line="360" w:lineRule="auto"/>
      <w:ind w:firstLine="567"/>
    </w:pPr>
    <w:rPr>
      <w:rFonts w:ascii="Arial" w:eastAsia="Microsoft YaHei" w:hAnsi="Arial" w:cs="Arial"/>
      <w:lang w:eastAsia="ru-RU"/>
    </w:rPr>
  </w:style>
  <w:style w:type="character" w:customStyle="1" w:styleId="aff8">
    <w:name w:val="Заголовок таблицы Знак"/>
    <w:link w:val="aff7"/>
    <w:locked/>
    <w:rsid w:val="00783AEA"/>
    <w:rPr>
      <w:rFonts w:ascii="Arial" w:eastAsia="Microsoft YaHei" w:hAnsi="Arial" w:cs="Arial"/>
      <w:lang w:eastAsia="ru-RU"/>
    </w:rPr>
  </w:style>
  <w:style w:type="paragraph" w:customStyle="1" w:styleId="15">
    <w:name w:val="Заголовок оглавления1"/>
    <w:basedOn w:val="10"/>
    <w:next w:val="a1"/>
    <w:qFormat/>
    <w:rsid w:val="00783AEA"/>
    <w:pPr>
      <w:pageBreakBefore w:val="0"/>
      <w:numPr>
        <w:numId w:val="0"/>
      </w:numPr>
      <w:pBdr>
        <w:top w:val="none" w:sz="0" w:space="0" w:color="auto"/>
        <w:left w:val="none" w:sz="0" w:space="0" w:color="auto"/>
        <w:bottom w:val="none" w:sz="0" w:space="0" w:color="auto"/>
      </w:pBdr>
      <w:tabs>
        <w:tab w:val="num" w:pos="1428"/>
      </w:tabs>
      <w:adjustRightInd/>
      <w:spacing w:before="480" w:after="0" w:line="276" w:lineRule="auto"/>
      <w:ind w:left="1211" w:hanging="360"/>
      <w:jc w:val="left"/>
      <w:textAlignment w:val="auto"/>
      <w:outlineLvl w:val="9"/>
    </w:pPr>
    <w:rPr>
      <w:rFonts w:ascii="Cambria" w:hAnsi="Cambria" w:cs="Cambria"/>
      <w:b/>
      <w:bCs/>
      <w:caps w:val="0"/>
      <w:color w:val="365F91"/>
      <w:spacing w:val="0"/>
      <w:kern w:val="0"/>
      <w:sz w:val="28"/>
      <w:szCs w:val="28"/>
    </w:rPr>
  </w:style>
  <w:style w:type="character" w:customStyle="1" w:styleId="aff9">
    <w:name w:val="Название объекта Знак"/>
    <w:aliases w:val="Таблица - Название объекта Знак,!! Object Novogor !! Знак,Знак Знак,Caption Char Знак,Caption Char1 Char1 Char Char Знак,Caption Char Char2 Char1 Char Char Знак,Caption Char Char Char Char Char1 Char1 Char Char1 Char Знак"/>
    <w:link w:val="affa"/>
    <w:locked/>
    <w:rsid w:val="00783AEA"/>
    <w:rPr>
      <w:rFonts w:ascii="Arial" w:eastAsia="Microsoft YaHei" w:hAnsi="Arial"/>
      <w:b/>
      <w:bCs/>
      <w:color w:val="4F81BD"/>
      <w:spacing w:val="-5"/>
      <w:sz w:val="18"/>
      <w:szCs w:val="18"/>
      <w:lang w:val="x-none"/>
    </w:rPr>
  </w:style>
  <w:style w:type="character" w:styleId="affb">
    <w:name w:val="Emphasis"/>
    <w:uiPriority w:val="99"/>
    <w:qFormat/>
    <w:rsid w:val="00783AEA"/>
    <w:rPr>
      <w:rFonts w:ascii="Arial Black" w:hAnsi="Arial Black" w:cs="Arial Black"/>
      <w:spacing w:val="-4"/>
      <w:sz w:val="18"/>
      <w:szCs w:val="18"/>
    </w:rPr>
  </w:style>
  <w:style w:type="paragraph" w:styleId="33">
    <w:name w:val="List 3"/>
    <w:basedOn w:val="ac"/>
    <w:rsid w:val="00783AEA"/>
    <w:pPr>
      <w:widowControl w:val="0"/>
      <w:adjustRightInd w:val="0"/>
      <w:spacing w:before="120" w:after="120" w:line="240" w:lineRule="auto"/>
      <w:ind w:left="2160" w:firstLine="0"/>
      <w:contextualSpacing w:val="0"/>
      <w:jc w:val="both"/>
      <w:textAlignment w:val="baseline"/>
    </w:pPr>
    <w:rPr>
      <w:rFonts w:ascii="Arial" w:eastAsia="Microsoft YaHei" w:hAnsi="Arial" w:cs="Arial"/>
      <w:spacing w:val="-5"/>
      <w:sz w:val="20"/>
      <w:szCs w:val="20"/>
    </w:rPr>
  </w:style>
  <w:style w:type="paragraph" w:styleId="43">
    <w:name w:val="List 4"/>
    <w:basedOn w:val="ac"/>
    <w:rsid w:val="00783AEA"/>
    <w:pPr>
      <w:widowControl w:val="0"/>
      <w:adjustRightInd w:val="0"/>
      <w:spacing w:before="120" w:after="120" w:line="240" w:lineRule="auto"/>
      <w:ind w:left="2520" w:firstLine="0"/>
      <w:contextualSpacing w:val="0"/>
      <w:jc w:val="both"/>
      <w:textAlignment w:val="baseline"/>
    </w:pPr>
    <w:rPr>
      <w:rFonts w:ascii="Arial" w:eastAsia="Microsoft YaHei" w:hAnsi="Arial" w:cs="Arial"/>
      <w:spacing w:val="-5"/>
      <w:sz w:val="20"/>
      <w:szCs w:val="20"/>
    </w:rPr>
  </w:style>
  <w:style w:type="paragraph" w:styleId="54">
    <w:name w:val="List 5"/>
    <w:basedOn w:val="ac"/>
    <w:rsid w:val="00783AEA"/>
    <w:pPr>
      <w:widowControl w:val="0"/>
      <w:adjustRightInd w:val="0"/>
      <w:spacing w:before="120" w:after="120" w:line="240" w:lineRule="auto"/>
      <w:ind w:left="2880" w:firstLine="0"/>
      <w:contextualSpacing w:val="0"/>
      <w:jc w:val="both"/>
      <w:textAlignment w:val="baseline"/>
    </w:pPr>
    <w:rPr>
      <w:rFonts w:ascii="Arial" w:eastAsia="Microsoft YaHei" w:hAnsi="Arial" w:cs="Arial"/>
      <w:spacing w:val="-5"/>
      <w:sz w:val="20"/>
      <w:szCs w:val="20"/>
    </w:rPr>
  </w:style>
  <w:style w:type="paragraph" w:styleId="30">
    <w:name w:val="List Bullet 3"/>
    <w:basedOn w:val="a1"/>
    <w:rsid w:val="00783AEA"/>
    <w:pPr>
      <w:widowControl w:val="0"/>
      <w:numPr>
        <w:numId w:val="29"/>
      </w:numPr>
      <w:adjustRightInd w:val="0"/>
      <w:spacing w:before="120" w:after="120" w:line="240" w:lineRule="auto"/>
      <w:ind w:left="714" w:hanging="357"/>
      <w:jc w:val="both"/>
      <w:textAlignment w:val="baseline"/>
    </w:pPr>
    <w:rPr>
      <w:rFonts w:ascii="Arial" w:eastAsia="Microsoft YaHei" w:hAnsi="Arial" w:cs="Arial"/>
      <w:spacing w:val="-5"/>
    </w:rPr>
  </w:style>
  <w:style w:type="paragraph" w:styleId="44">
    <w:name w:val="List Bullet 4"/>
    <w:basedOn w:val="a1"/>
    <w:autoRedefine/>
    <w:rsid w:val="00783AEA"/>
    <w:pPr>
      <w:widowControl w:val="0"/>
      <w:adjustRightInd w:val="0"/>
      <w:spacing w:before="120" w:after="120" w:line="240" w:lineRule="auto"/>
      <w:jc w:val="both"/>
      <w:textAlignment w:val="baseline"/>
    </w:pPr>
    <w:rPr>
      <w:rFonts w:ascii="Arial" w:eastAsia="Microsoft YaHei" w:hAnsi="Arial" w:cs="Arial"/>
      <w:spacing w:val="-5"/>
    </w:rPr>
  </w:style>
  <w:style w:type="paragraph" w:styleId="55">
    <w:name w:val="List Bullet 5"/>
    <w:basedOn w:val="a1"/>
    <w:autoRedefine/>
    <w:rsid w:val="00783AEA"/>
    <w:pPr>
      <w:widowControl w:val="0"/>
      <w:adjustRightInd w:val="0"/>
      <w:spacing w:before="120" w:after="120" w:line="240" w:lineRule="auto"/>
      <w:jc w:val="both"/>
      <w:textAlignment w:val="baseline"/>
    </w:pPr>
    <w:rPr>
      <w:rFonts w:ascii="Arial" w:eastAsia="Microsoft YaHei" w:hAnsi="Arial" w:cs="Arial"/>
      <w:spacing w:val="-5"/>
    </w:rPr>
  </w:style>
  <w:style w:type="paragraph" w:styleId="26">
    <w:name w:val="List Number 2"/>
    <w:basedOn w:val="a"/>
    <w:rsid w:val="00783AEA"/>
    <w:pPr>
      <w:numPr>
        <w:numId w:val="0"/>
      </w:numPr>
      <w:tabs>
        <w:tab w:val="num" w:pos="1428"/>
      </w:tabs>
    </w:pPr>
  </w:style>
  <w:style w:type="paragraph" w:styleId="34">
    <w:name w:val="List Number 3"/>
    <w:basedOn w:val="a"/>
    <w:rsid w:val="00783AEA"/>
    <w:pPr>
      <w:numPr>
        <w:numId w:val="0"/>
      </w:numPr>
      <w:tabs>
        <w:tab w:val="num" w:pos="1428"/>
      </w:tabs>
    </w:pPr>
  </w:style>
  <w:style w:type="paragraph" w:styleId="45">
    <w:name w:val="List Number 4"/>
    <w:basedOn w:val="a"/>
    <w:rsid w:val="00783AEA"/>
    <w:pPr>
      <w:numPr>
        <w:numId w:val="0"/>
      </w:numPr>
      <w:tabs>
        <w:tab w:val="num" w:pos="1428"/>
      </w:tabs>
    </w:pPr>
  </w:style>
  <w:style w:type="paragraph" w:styleId="56">
    <w:name w:val="List Number 5"/>
    <w:basedOn w:val="a"/>
    <w:rsid w:val="00783AEA"/>
    <w:pPr>
      <w:numPr>
        <w:numId w:val="0"/>
      </w:numPr>
      <w:tabs>
        <w:tab w:val="num" w:pos="1428"/>
      </w:tabs>
    </w:pPr>
  </w:style>
  <w:style w:type="paragraph" w:customStyle="1" w:styleId="affc">
    <w:name w:val="Нормальный"/>
    <w:rsid w:val="00783AEA"/>
    <w:pPr>
      <w:tabs>
        <w:tab w:val="left" w:pos="567"/>
        <w:tab w:val="left" w:pos="2268"/>
        <w:tab w:val="left" w:pos="3118"/>
        <w:tab w:val="left" w:pos="4039"/>
        <w:tab w:val="left" w:pos="4819"/>
        <w:tab w:val="left" w:pos="5670"/>
        <w:tab w:val="left" w:pos="6520"/>
      </w:tabs>
      <w:spacing w:after="0" w:line="360" w:lineRule="auto"/>
    </w:pPr>
    <w:rPr>
      <w:rFonts w:ascii="Courier New" w:eastAsia="Times New Roman" w:hAnsi="Courier New" w:cs="Courier New"/>
      <w:b/>
      <w:bCs/>
      <w:sz w:val="24"/>
      <w:szCs w:val="24"/>
      <w:lang w:eastAsia="ru-RU"/>
    </w:rPr>
  </w:style>
  <w:style w:type="table" w:styleId="35">
    <w:name w:val="Table Columns 3"/>
    <w:basedOn w:val="a3"/>
    <w:rsid w:val="00783AEA"/>
    <w:pPr>
      <w:widowControl w:val="0"/>
      <w:adjustRightInd w:val="0"/>
      <w:spacing w:after="0" w:line="360" w:lineRule="atLeast"/>
      <w:ind w:firstLine="567"/>
      <w:jc w:val="both"/>
      <w:textAlignment w:val="baseline"/>
    </w:pPr>
    <w:rPr>
      <w:rFonts w:ascii="Arial" w:eastAsia="Times New Roman" w:hAnsi="Arial"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6">
    <w:name w:val="Table Columns 4"/>
    <w:basedOn w:val="a3"/>
    <w:rsid w:val="00783AEA"/>
    <w:pPr>
      <w:widowControl w:val="0"/>
      <w:adjustRightInd w:val="0"/>
      <w:spacing w:after="0" w:line="360" w:lineRule="atLeast"/>
      <w:ind w:firstLine="567"/>
      <w:jc w:val="both"/>
      <w:textAlignment w:val="baseline"/>
    </w:pPr>
    <w:rPr>
      <w:rFonts w:ascii="Arial" w:eastAsia="Times New Roman" w:hAnsi="Arial"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7">
    <w:name w:val="Table Columns 5"/>
    <w:basedOn w:val="a3"/>
    <w:rsid w:val="00783AEA"/>
    <w:pPr>
      <w:widowControl w:val="0"/>
      <w:adjustRightInd w:val="0"/>
      <w:spacing w:after="0" w:line="360" w:lineRule="atLeast"/>
      <w:ind w:firstLine="567"/>
      <w:jc w:val="both"/>
      <w:textAlignment w:val="baseline"/>
    </w:pPr>
    <w:rPr>
      <w:rFonts w:ascii="Arial" w:eastAsia="Times New Roman" w:hAnsi="Arial"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
    <w:name w:val="Table List 1"/>
    <w:basedOn w:val="a3"/>
    <w:rsid w:val="00783AEA"/>
    <w:pPr>
      <w:widowControl w:val="0"/>
      <w:adjustRightInd w:val="0"/>
      <w:spacing w:after="0" w:line="360" w:lineRule="atLeast"/>
      <w:ind w:firstLine="567"/>
      <w:jc w:val="both"/>
      <w:textAlignment w:val="baseline"/>
    </w:pPr>
    <w:rPr>
      <w:rFonts w:ascii="Arial" w:eastAsia="Times New Roman" w:hAnsi="Arial"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a">
    <w:name w:val="caption"/>
    <w:aliases w:val="Таблица - Название объекта,!! Object Novogor !!,Знак,Caption Char,Caption Char1 Char1 Char Char,Caption Char Char2 Char1 Char Char,Caption Char Char Char Char Char1 Char1 Char Char1 Char,Caption Char Char Char1 Char Char Char"/>
    <w:basedOn w:val="a1"/>
    <w:next w:val="a1"/>
    <w:link w:val="aff9"/>
    <w:qFormat/>
    <w:rsid w:val="00783AEA"/>
    <w:pPr>
      <w:widowControl w:val="0"/>
      <w:adjustRightInd w:val="0"/>
      <w:spacing w:before="120" w:line="240" w:lineRule="auto"/>
      <w:ind w:firstLine="567"/>
      <w:jc w:val="both"/>
      <w:textAlignment w:val="baseline"/>
    </w:pPr>
    <w:rPr>
      <w:rFonts w:ascii="Arial" w:eastAsia="Microsoft YaHei" w:hAnsi="Arial"/>
      <w:b/>
      <w:bCs/>
      <w:color w:val="4F81BD"/>
      <w:spacing w:val="-5"/>
      <w:sz w:val="18"/>
      <w:szCs w:val="18"/>
      <w:lang w:val="x-none"/>
    </w:rPr>
  </w:style>
  <w:style w:type="table" w:styleId="27">
    <w:name w:val="Table Columns 2"/>
    <w:basedOn w:val="a3"/>
    <w:rsid w:val="00783AEA"/>
    <w:pPr>
      <w:widowControl w:val="0"/>
      <w:adjustRightInd w:val="0"/>
      <w:spacing w:after="0" w:line="360" w:lineRule="atLeast"/>
      <w:ind w:firstLine="567"/>
      <w:jc w:val="both"/>
      <w:textAlignment w:val="baseline"/>
    </w:pPr>
    <w:rPr>
      <w:rFonts w:ascii="Arial" w:eastAsia="Times New Roman" w:hAnsi="Arial"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
    <w:name w:val="Table List 2"/>
    <w:basedOn w:val="a3"/>
    <w:rsid w:val="00783AEA"/>
    <w:pPr>
      <w:widowControl w:val="0"/>
      <w:adjustRightInd w:val="0"/>
      <w:spacing w:after="0" w:line="360" w:lineRule="atLeast"/>
      <w:ind w:firstLine="567"/>
      <w:jc w:val="both"/>
      <w:textAlignment w:val="baseline"/>
    </w:pPr>
    <w:rPr>
      <w:rFonts w:ascii="Arial" w:eastAsia="Times New Roman" w:hAnsi="Arial"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d">
    <w:name w:val="Table Contemporary"/>
    <w:basedOn w:val="a3"/>
    <w:rsid w:val="00783AEA"/>
    <w:pPr>
      <w:widowControl w:val="0"/>
      <w:adjustRightInd w:val="0"/>
      <w:spacing w:after="0" w:line="360" w:lineRule="atLeast"/>
      <w:ind w:firstLine="567"/>
      <w:jc w:val="both"/>
      <w:textAlignment w:val="baseline"/>
    </w:pPr>
    <w:rPr>
      <w:rFonts w:ascii="Arial" w:eastAsia="Times New Roman" w:hAnsi="Arial"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0">
    <w:name w:val="Средний список 11"/>
    <w:rsid w:val="00783AE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редний список 1 - Акцент 11"/>
    <w:rsid w:val="00783AE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styleId="28">
    <w:name w:val="Table Simple 2"/>
    <w:basedOn w:val="a3"/>
    <w:rsid w:val="00783AEA"/>
    <w:pPr>
      <w:widowControl w:val="0"/>
      <w:adjustRightInd w:val="0"/>
      <w:spacing w:after="0" w:line="360" w:lineRule="atLeast"/>
      <w:ind w:firstLine="567"/>
      <w:jc w:val="both"/>
      <w:textAlignment w:val="baseline"/>
    </w:pPr>
    <w:rPr>
      <w:rFonts w:ascii="Arial" w:eastAsia="Times New Roman" w:hAnsi="Arial"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affe">
    <w:name w:val="Table Professional"/>
    <w:basedOn w:val="a3"/>
    <w:rsid w:val="00783AEA"/>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a0">
    <w:name w:val="List Bullet"/>
    <w:basedOn w:val="ac"/>
    <w:link w:val="afff"/>
    <w:rsid w:val="00783AEA"/>
    <w:pPr>
      <w:widowControl w:val="0"/>
      <w:numPr>
        <w:numId w:val="30"/>
      </w:numPr>
      <w:tabs>
        <w:tab w:val="num" w:pos="993"/>
      </w:tabs>
      <w:adjustRightInd w:val="0"/>
      <w:spacing w:before="120" w:after="120" w:line="240" w:lineRule="auto"/>
      <w:ind w:left="567" w:firstLine="0"/>
      <w:contextualSpacing w:val="0"/>
      <w:jc w:val="both"/>
      <w:textAlignment w:val="baseline"/>
    </w:pPr>
    <w:rPr>
      <w:rFonts w:ascii="Arial" w:eastAsia="Times New Roman" w:hAnsi="Arial" w:cs="Arial"/>
      <w:spacing w:val="-5"/>
    </w:rPr>
  </w:style>
  <w:style w:type="paragraph" w:styleId="20">
    <w:name w:val="List Bullet 2"/>
    <w:basedOn w:val="a0"/>
    <w:autoRedefine/>
    <w:rsid w:val="00783AEA"/>
    <w:pPr>
      <w:numPr>
        <w:numId w:val="31"/>
      </w:numPr>
      <w:tabs>
        <w:tab w:val="clear" w:pos="1287"/>
        <w:tab w:val="num" w:pos="360"/>
        <w:tab w:val="num" w:pos="926"/>
        <w:tab w:val="num" w:pos="1209"/>
        <w:tab w:val="num" w:pos="1492"/>
      </w:tabs>
      <w:ind w:left="786"/>
    </w:pPr>
  </w:style>
  <w:style w:type="paragraph" w:styleId="afff0">
    <w:name w:val="table of figures"/>
    <w:basedOn w:val="a1"/>
    <w:rsid w:val="00783AEA"/>
    <w:pPr>
      <w:widowControl w:val="0"/>
      <w:adjustRightInd w:val="0"/>
      <w:spacing w:after="0" w:line="240" w:lineRule="auto"/>
      <w:jc w:val="both"/>
      <w:textAlignment w:val="baseline"/>
    </w:pPr>
    <w:rPr>
      <w:rFonts w:ascii="Arial" w:eastAsia="Times New Roman" w:hAnsi="Arial" w:cs="Times New Roman"/>
      <w:i/>
      <w:iCs/>
      <w:spacing w:val="-5"/>
      <w:sz w:val="20"/>
      <w:szCs w:val="20"/>
      <w:lang w:val="en-US"/>
    </w:rPr>
  </w:style>
  <w:style w:type="table" w:styleId="16">
    <w:name w:val="Table Classic 1"/>
    <w:basedOn w:val="a3"/>
    <w:rsid w:val="00783AEA"/>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7">
    <w:name w:val="Table Simple 1"/>
    <w:basedOn w:val="a3"/>
    <w:rsid w:val="00783AEA"/>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9">
    <w:name w:val="Table Subtle 2"/>
    <w:basedOn w:val="a3"/>
    <w:rsid w:val="00783AEA"/>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0">
    <w:name w:val="Table Web 1"/>
    <w:basedOn w:val="a3"/>
    <w:rsid w:val="00783AEA"/>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3"/>
    <w:rsid w:val="00783AEA"/>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3"/>
    <w:rsid w:val="00783AEA"/>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1">
    <w:name w:val="Table Elegant"/>
    <w:basedOn w:val="a3"/>
    <w:rsid w:val="00783AEA"/>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8">
    <w:name w:val="Table Subtle 1"/>
    <w:basedOn w:val="a3"/>
    <w:rsid w:val="00783AEA"/>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19">
    <w:name w:val="Абзац списка1"/>
    <w:basedOn w:val="a1"/>
    <w:qFormat/>
    <w:rsid w:val="00783AEA"/>
    <w:pPr>
      <w:widowControl w:val="0"/>
      <w:adjustRightInd w:val="0"/>
      <w:spacing w:before="120" w:after="120" w:line="240" w:lineRule="auto"/>
      <w:ind w:left="720" w:firstLine="567"/>
      <w:jc w:val="both"/>
      <w:textAlignment w:val="baseline"/>
    </w:pPr>
    <w:rPr>
      <w:rFonts w:ascii="Arial" w:eastAsia="Microsoft YaHei" w:hAnsi="Arial" w:cs="Arial"/>
      <w:spacing w:val="-5"/>
    </w:rPr>
  </w:style>
  <w:style w:type="paragraph" w:styleId="1a">
    <w:name w:val="toc 1"/>
    <w:basedOn w:val="a1"/>
    <w:next w:val="a1"/>
    <w:autoRedefine/>
    <w:rsid w:val="00783AEA"/>
    <w:pPr>
      <w:widowControl w:val="0"/>
      <w:tabs>
        <w:tab w:val="left" w:pos="1100"/>
        <w:tab w:val="right" w:leader="dot" w:pos="9061"/>
      </w:tabs>
      <w:adjustRightInd w:val="0"/>
      <w:spacing w:before="120" w:after="0" w:line="240" w:lineRule="auto"/>
      <w:ind w:firstLine="567"/>
      <w:textAlignment w:val="baseline"/>
    </w:pPr>
    <w:rPr>
      <w:rFonts w:ascii="Calibri" w:eastAsia="Microsoft YaHei" w:hAnsi="Calibri" w:cs="Calibri"/>
      <w:b/>
      <w:bCs/>
      <w:noProof/>
      <w:spacing w:val="-5"/>
    </w:rPr>
  </w:style>
  <w:style w:type="paragraph" w:styleId="2a">
    <w:name w:val="toc 2"/>
    <w:basedOn w:val="a1"/>
    <w:next w:val="a1"/>
    <w:autoRedefine/>
    <w:rsid w:val="00783AEA"/>
    <w:pPr>
      <w:widowControl w:val="0"/>
      <w:tabs>
        <w:tab w:val="left" w:pos="1540"/>
        <w:tab w:val="right" w:leader="dot" w:pos="9061"/>
      </w:tabs>
      <w:adjustRightInd w:val="0"/>
      <w:spacing w:before="120" w:after="0" w:line="240" w:lineRule="auto"/>
      <w:textAlignment w:val="baseline"/>
    </w:pPr>
    <w:rPr>
      <w:rFonts w:ascii="Calibri" w:eastAsia="Microsoft YaHei" w:hAnsi="Calibri" w:cs="Calibri"/>
      <w:b/>
      <w:bCs/>
      <w:noProof/>
      <w:spacing w:val="-5"/>
      <w:sz w:val="20"/>
      <w:szCs w:val="20"/>
    </w:rPr>
  </w:style>
  <w:style w:type="paragraph" w:styleId="36">
    <w:name w:val="toc 3"/>
    <w:basedOn w:val="a1"/>
    <w:next w:val="a1"/>
    <w:autoRedefine/>
    <w:rsid w:val="00783AEA"/>
    <w:pPr>
      <w:widowControl w:val="0"/>
      <w:tabs>
        <w:tab w:val="left" w:pos="1760"/>
        <w:tab w:val="right" w:leader="dot" w:pos="9061"/>
      </w:tabs>
      <w:adjustRightInd w:val="0"/>
      <w:spacing w:after="0" w:line="240" w:lineRule="auto"/>
      <w:ind w:left="440" w:firstLine="567"/>
      <w:textAlignment w:val="baseline"/>
    </w:pPr>
    <w:rPr>
      <w:rFonts w:ascii="Calibri" w:eastAsia="Microsoft YaHei" w:hAnsi="Calibri" w:cs="Calibri"/>
      <w:noProof/>
      <w:spacing w:val="-5"/>
      <w:sz w:val="20"/>
      <w:szCs w:val="20"/>
    </w:rPr>
  </w:style>
  <w:style w:type="character" w:styleId="afff2">
    <w:name w:val="Hyperlink"/>
    <w:rsid w:val="00783AEA"/>
    <w:rPr>
      <w:rFonts w:cs="Times New Roman"/>
      <w:color w:val="0000FF"/>
      <w:u w:val="single"/>
    </w:rPr>
  </w:style>
  <w:style w:type="character" w:styleId="afff3">
    <w:name w:val="FollowedHyperlink"/>
    <w:rsid w:val="00783AEA"/>
    <w:rPr>
      <w:rFonts w:cs="Times New Roman"/>
      <w:color w:val="800080"/>
      <w:u w:val="single"/>
    </w:rPr>
  </w:style>
  <w:style w:type="table" w:styleId="2b">
    <w:name w:val="Table Classic 2"/>
    <w:basedOn w:val="a3"/>
    <w:rsid w:val="00783AEA"/>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1b">
    <w:name w:val="Сетка таблицы1"/>
    <w:rsid w:val="00783AEA"/>
    <w:pPr>
      <w:spacing w:after="0" w:line="240" w:lineRule="auto"/>
    </w:pPr>
    <w:rPr>
      <w:rFonts w:ascii="Arial" w:eastAsia="Times New Roman" w:hAnsi="Arial"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956">
    <w:name w:val="Стиль Основной текст + 11 пт Первая строка:  095 см Перед:  6 пт"/>
    <w:basedOn w:val="a1"/>
    <w:semiHidden/>
    <w:rsid w:val="00783AEA"/>
    <w:pPr>
      <w:spacing w:before="120" w:after="0" w:line="360" w:lineRule="auto"/>
      <w:ind w:firstLine="709"/>
      <w:jc w:val="both"/>
    </w:pPr>
    <w:rPr>
      <w:rFonts w:ascii="Arial" w:eastAsia="Times New Roman" w:hAnsi="Arial" w:cs="Arial"/>
      <w:sz w:val="24"/>
      <w:szCs w:val="24"/>
      <w:lang w:eastAsia="ru-RU"/>
    </w:rPr>
  </w:style>
  <w:style w:type="table" w:customStyle="1" w:styleId="2c">
    <w:name w:val="Сетка таблицы2"/>
    <w:rsid w:val="00783AEA"/>
    <w:pPr>
      <w:spacing w:after="0" w:line="240" w:lineRule="auto"/>
    </w:pPr>
    <w:rPr>
      <w:rFonts w:ascii="Arial" w:eastAsia="Times New Roman" w:hAnsi="Arial"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
    <w:name w:val="Маркированный список Знак"/>
    <w:link w:val="a0"/>
    <w:locked/>
    <w:rsid w:val="00783AEA"/>
    <w:rPr>
      <w:rFonts w:ascii="Arial" w:eastAsia="Times New Roman" w:hAnsi="Arial" w:cs="Arial"/>
      <w:spacing w:val="-5"/>
    </w:rPr>
  </w:style>
  <w:style w:type="paragraph" w:styleId="HTML">
    <w:name w:val="HTML Preformatted"/>
    <w:basedOn w:val="a1"/>
    <w:link w:val="HTML0"/>
    <w:rsid w:val="00783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rsid w:val="00783AEA"/>
    <w:rPr>
      <w:rFonts w:ascii="Courier New" w:eastAsia="Times New Roman" w:hAnsi="Courier New" w:cs="Courier New"/>
      <w:sz w:val="20"/>
      <w:szCs w:val="20"/>
      <w:lang w:eastAsia="ru-RU"/>
    </w:rPr>
  </w:style>
  <w:style w:type="paragraph" w:styleId="afff4">
    <w:name w:val="Normal (Web)"/>
    <w:basedOn w:val="a1"/>
    <w:rsid w:val="00783AEA"/>
    <w:pPr>
      <w:spacing w:before="100" w:beforeAutospacing="1" w:after="100" w:afterAutospacing="1" w:line="240" w:lineRule="auto"/>
    </w:pPr>
    <w:rPr>
      <w:rFonts w:ascii="Tahoma" w:eastAsia="Times New Roman" w:hAnsi="Tahoma" w:cs="Tahoma"/>
      <w:color w:val="636363"/>
      <w:sz w:val="17"/>
      <w:szCs w:val="17"/>
      <w:lang w:eastAsia="ru-RU"/>
    </w:rPr>
  </w:style>
  <w:style w:type="paragraph" w:styleId="afff5">
    <w:name w:val="Body Text Indent"/>
    <w:basedOn w:val="a1"/>
    <w:link w:val="afff6"/>
    <w:rsid w:val="00783AEA"/>
    <w:pPr>
      <w:spacing w:after="120"/>
      <w:ind w:left="283"/>
    </w:pPr>
    <w:rPr>
      <w:rFonts w:ascii="Calibri" w:eastAsia="Times New Roman" w:hAnsi="Calibri" w:cs="Calibri"/>
    </w:rPr>
  </w:style>
  <w:style w:type="character" w:customStyle="1" w:styleId="afff6">
    <w:name w:val="Основной текст с отступом Знак"/>
    <w:basedOn w:val="a2"/>
    <w:link w:val="afff5"/>
    <w:rsid w:val="00783AEA"/>
    <w:rPr>
      <w:rFonts w:ascii="Calibri" w:eastAsia="Times New Roman" w:hAnsi="Calibri" w:cs="Calibri"/>
    </w:rPr>
  </w:style>
  <w:style w:type="table" w:styleId="82">
    <w:name w:val="Table Grid 8"/>
    <w:basedOn w:val="a3"/>
    <w:rsid w:val="00783AEA"/>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afff7">
    <w:name w:val="Подрисуночный текст"/>
    <w:basedOn w:val="a1"/>
    <w:next w:val="a1"/>
    <w:link w:val="afff8"/>
    <w:rsid w:val="00783AEA"/>
    <w:pPr>
      <w:keepNext/>
      <w:spacing w:before="120" w:after="120" w:line="360" w:lineRule="auto"/>
      <w:ind w:firstLine="567"/>
      <w:jc w:val="center"/>
    </w:pPr>
    <w:rPr>
      <w:rFonts w:ascii="Arial" w:eastAsia="Microsoft YaHei" w:hAnsi="Arial" w:cs="Arial"/>
      <w:lang w:eastAsia="ru-RU"/>
    </w:rPr>
  </w:style>
  <w:style w:type="character" w:customStyle="1" w:styleId="afff8">
    <w:name w:val="Подрисуночный текст Знак"/>
    <w:link w:val="afff7"/>
    <w:locked/>
    <w:rsid w:val="00783AEA"/>
    <w:rPr>
      <w:rFonts w:ascii="Arial" w:eastAsia="Microsoft YaHei" w:hAnsi="Arial" w:cs="Arial"/>
      <w:lang w:eastAsia="ru-RU"/>
    </w:rPr>
  </w:style>
  <w:style w:type="paragraph" w:styleId="afff9">
    <w:name w:val="List Continue"/>
    <w:basedOn w:val="ac"/>
    <w:rsid w:val="00783AEA"/>
    <w:pPr>
      <w:widowControl w:val="0"/>
      <w:adjustRightInd w:val="0"/>
      <w:spacing w:before="120" w:after="120" w:line="240" w:lineRule="auto"/>
      <w:ind w:left="0" w:firstLine="0"/>
      <w:contextualSpacing w:val="0"/>
      <w:jc w:val="both"/>
      <w:textAlignment w:val="baseline"/>
    </w:pPr>
    <w:rPr>
      <w:rFonts w:ascii="Arial" w:eastAsia="Microsoft YaHei" w:hAnsi="Arial" w:cs="Arial"/>
      <w:spacing w:val="-5"/>
      <w:sz w:val="20"/>
      <w:szCs w:val="20"/>
    </w:rPr>
  </w:style>
  <w:style w:type="paragraph" w:styleId="2d">
    <w:name w:val="List Continue 2"/>
    <w:basedOn w:val="afff9"/>
    <w:rsid w:val="00783AEA"/>
    <w:pPr>
      <w:ind w:left="2160"/>
    </w:pPr>
  </w:style>
  <w:style w:type="paragraph" w:styleId="37">
    <w:name w:val="List Continue 3"/>
    <w:basedOn w:val="afff9"/>
    <w:rsid w:val="00783AEA"/>
    <w:pPr>
      <w:ind w:left="2520"/>
    </w:pPr>
  </w:style>
  <w:style w:type="paragraph" w:styleId="47">
    <w:name w:val="List Continue 4"/>
    <w:basedOn w:val="afff9"/>
    <w:rsid w:val="00783AEA"/>
    <w:pPr>
      <w:ind w:left="2880"/>
    </w:pPr>
  </w:style>
  <w:style w:type="paragraph" w:styleId="58">
    <w:name w:val="List Continue 5"/>
    <w:basedOn w:val="afff9"/>
    <w:rsid w:val="00783AEA"/>
    <w:pPr>
      <w:ind w:left="3240"/>
    </w:pPr>
  </w:style>
  <w:style w:type="paragraph" w:styleId="2e">
    <w:name w:val="Body Text Indent 2"/>
    <w:basedOn w:val="a1"/>
    <w:link w:val="2f"/>
    <w:rsid w:val="00783AEA"/>
    <w:pPr>
      <w:widowControl w:val="0"/>
      <w:adjustRightInd w:val="0"/>
      <w:spacing w:after="120" w:line="480" w:lineRule="auto"/>
      <w:ind w:left="283"/>
      <w:jc w:val="both"/>
      <w:textAlignment w:val="baseline"/>
    </w:pPr>
    <w:rPr>
      <w:rFonts w:ascii="Arial" w:eastAsia="Times New Roman" w:hAnsi="Arial" w:cs="Arial"/>
      <w:spacing w:val="-5"/>
      <w:sz w:val="20"/>
      <w:szCs w:val="20"/>
      <w:lang w:val="en-US"/>
    </w:rPr>
  </w:style>
  <w:style w:type="character" w:customStyle="1" w:styleId="2f">
    <w:name w:val="Основной текст с отступом 2 Знак"/>
    <w:basedOn w:val="a2"/>
    <w:link w:val="2e"/>
    <w:rsid w:val="00783AEA"/>
    <w:rPr>
      <w:rFonts w:ascii="Arial" w:eastAsia="Times New Roman" w:hAnsi="Arial" w:cs="Arial"/>
      <w:spacing w:val="-5"/>
      <w:sz w:val="20"/>
      <w:szCs w:val="20"/>
      <w:lang w:val="en-US"/>
    </w:rPr>
  </w:style>
  <w:style w:type="paragraph" w:styleId="38">
    <w:name w:val="Body Text Indent 3"/>
    <w:basedOn w:val="a1"/>
    <w:link w:val="39"/>
    <w:rsid w:val="00783AEA"/>
    <w:pPr>
      <w:widowControl w:val="0"/>
      <w:adjustRightInd w:val="0"/>
      <w:spacing w:after="0" w:line="360" w:lineRule="auto"/>
      <w:ind w:firstLine="709"/>
      <w:jc w:val="both"/>
      <w:textAlignment w:val="baseline"/>
    </w:pPr>
    <w:rPr>
      <w:rFonts w:ascii="Arial" w:eastAsia="Times New Roman" w:hAnsi="Arial" w:cs="Times New Roman"/>
      <w:color w:val="444444"/>
      <w:sz w:val="24"/>
      <w:szCs w:val="24"/>
      <w:lang w:eastAsia="ru-RU"/>
    </w:rPr>
  </w:style>
  <w:style w:type="character" w:customStyle="1" w:styleId="39">
    <w:name w:val="Основной текст с отступом 3 Знак"/>
    <w:basedOn w:val="a2"/>
    <w:link w:val="38"/>
    <w:rsid w:val="00783AEA"/>
    <w:rPr>
      <w:rFonts w:ascii="Arial" w:eastAsia="Times New Roman" w:hAnsi="Arial" w:cs="Times New Roman"/>
      <w:color w:val="444444"/>
      <w:sz w:val="24"/>
      <w:szCs w:val="24"/>
      <w:lang w:eastAsia="ru-RU"/>
    </w:rPr>
  </w:style>
  <w:style w:type="table" w:styleId="2f0">
    <w:name w:val="Table Grid 2"/>
    <w:basedOn w:val="a3"/>
    <w:rsid w:val="00783AEA"/>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1c">
    <w:name w:val="Table Grid 1"/>
    <w:basedOn w:val="a3"/>
    <w:rsid w:val="00783AEA"/>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3a">
    <w:name w:val="Body Text 3"/>
    <w:basedOn w:val="a1"/>
    <w:link w:val="3b"/>
    <w:rsid w:val="00783AEA"/>
    <w:pPr>
      <w:spacing w:after="120" w:line="240" w:lineRule="auto"/>
    </w:pPr>
    <w:rPr>
      <w:rFonts w:ascii="Arial" w:eastAsia="Times New Roman" w:hAnsi="Arial" w:cs="Times New Roman"/>
      <w:sz w:val="16"/>
      <w:szCs w:val="16"/>
      <w:lang w:eastAsia="ru-RU"/>
    </w:rPr>
  </w:style>
  <w:style w:type="character" w:customStyle="1" w:styleId="3b">
    <w:name w:val="Основной текст 3 Знак"/>
    <w:basedOn w:val="a2"/>
    <w:link w:val="3a"/>
    <w:rsid w:val="00783AEA"/>
    <w:rPr>
      <w:rFonts w:ascii="Arial" w:eastAsia="Times New Roman" w:hAnsi="Arial" w:cs="Times New Roman"/>
      <w:sz w:val="16"/>
      <w:szCs w:val="16"/>
      <w:lang w:eastAsia="ru-RU"/>
    </w:rPr>
  </w:style>
  <w:style w:type="paragraph" w:customStyle="1" w:styleId="afffa">
    <w:name w:val="Подпись рисунков/таблиц"/>
    <w:basedOn w:val="affa"/>
    <w:rsid w:val="00783AEA"/>
    <w:pPr>
      <w:keepNext/>
      <w:widowControl/>
      <w:adjustRightInd/>
      <w:spacing w:after="0" w:line="360" w:lineRule="auto"/>
      <w:ind w:firstLine="426"/>
      <w:jc w:val="center"/>
      <w:textAlignment w:val="auto"/>
    </w:pPr>
    <w:rPr>
      <w:rFonts w:eastAsia="Times New Roman"/>
      <w:b w:val="0"/>
      <w:bCs w:val="0"/>
      <w:color w:val="auto"/>
      <w:spacing w:val="0"/>
      <w:sz w:val="20"/>
      <w:szCs w:val="20"/>
      <w:lang w:eastAsia="ru-RU"/>
    </w:rPr>
  </w:style>
  <w:style w:type="paragraph" w:customStyle="1" w:styleId="1">
    <w:name w:val="Маркированный_1"/>
    <w:basedOn w:val="a1"/>
    <w:link w:val="1d"/>
    <w:rsid w:val="00783AEA"/>
    <w:pPr>
      <w:numPr>
        <w:ilvl w:val="1"/>
        <w:numId w:val="32"/>
      </w:numPr>
      <w:tabs>
        <w:tab w:val="clear" w:pos="2149"/>
        <w:tab w:val="left" w:pos="900"/>
      </w:tabs>
      <w:spacing w:after="0" w:line="360" w:lineRule="auto"/>
      <w:ind w:left="0" w:firstLine="720"/>
      <w:jc w:val="both"/>
    </w:pPr>
    <w:rPr>
      <w:rFonts w:ascii="Arial" w:eastAsia="Times New Roman" w:hAnsi="Arial" w:cs="Times New Roman"/>
      <w:sz w:val="24"/>
      <w:szCs w:val="24"/>
      <w:lang w:eastAsia="ru-RU"/>
    </w:rPr>
  </w:style>
  <w:style w:type="character" w:customStyle="1" w:styleId="1d">
    <w:name w:val="Маркированный_1 Знак"/>
    <w:link w:val="1"/>
    <w:locked/>
    <w:rsid w:val="00783AEA"/>
    <w:rPr>
      <w:rFonts w:ascii="Arial" w:eastAsia="Times New Roman" w:hAnsi="Arial" w:cs="Times New Roman"/>
      <w:sz w:val="24"/>
      <w:szCs w:val="24"/>
      <w:lang w:eastAsia="ru-RU"/>
    </w:rPr>
  </w:style>
  <w:style w:type="paragraph" w:styleId="afffb">
    <w:name w:val="annotation subject"/>
    <w:basedOn w:val="af6"/>
    <w:next w:val="af6"/>
    <w:link w:val="afffc"/>
    <w:rsid w:val="00783AEA"/>
    <w:rPr>
      <w:b/>
      <w:bCs/>
      <w:sz w:val="20"/>
      <w:szCs w:val="20"/>
    </w:rPr>
  </w:style>
  <w:style w:type="character" w:customStyle="1" w:styleId="afffc">
    <w:name w:val="Тема примечания Знак"/>
    <w:basedOn w:val="af7"/>
    <w:link w:val="afffb"/>
    <w:rsid w:val="00783AEA"/>
    <w:rPr>
      <w:rFonts w:ascii="Arial" w:eastAsia="Microsoft YaHei" w:hAnsi="Arial" w:cs="Arial"/>
      <w:b/>
      <w:bCs/>
      <w:spacing w:val="-5"/>
      <w:sz w:val="20"/>
      <w:szCs w:val="20"/>
    </w:rPr>
  </w:style>
  <w:style w:type="paragraph" w:customStyle="1" w:styleId="Afffd">
    <w:name w:val="Текстовый блок A"/>
    <w:rsid w:val="00783AEA"/>
    <w:pPr>
      <w:spacing w:before="120" w:after="100" w:line="240" w:lineRule="auto"/>
      <w:ind w:firstLine="567"/>
      <w:jc w:val="both"/>
    </w:pPr>
    <w:rPr>
      <w:rFonts w:ascii="Helvetica" w:eastAsia="ヒラギノ角ゴ Pro W3" w:hAnsi="Helvetica" w:cs="Helvetica"/>
      <w:color w:val="000000"/>
      <w:sz w:val="24"/>
      <w:szCs w:val="24"/>
      <w:lang w:eastAsia="ru-RU"/>
    </w:rPr>
  </w:style>
  <w:style w:type="paragraph" w:customStyle="1" w:styleId="2f1">
    <w:name w:val="Обычный2"/>
    <w:rsid w:val="00783AEA"/>
    <w:pPr>
      <w:widowControl w:val="0"/>
      <w:spacing w:before="120" w:after="100" w:line="240" w:lineRule="auto"/>
      <w:ind w:firstLine="567"/>
      <w:jc w:val="both"/>
    </w:pPr>
    <w:rPr>
      <w:rFonts w:ascii="Times New Roman" w:eastAsia="ヒラギノ角ゴ Pro W3" w:hAnsi="Times New Roman" w:cs="Times New Roman"/>
      <w:color w:val="000000"/>
      <w:sz w:val="20"/>
      <w:szCs w:val="20"/>
      <w:lang w:eastAsia="ru-RU"/>
    </w:rPr>
  </w:style>
  <w:style w:type="paragraph" w:customStyle="1" w:styleId="AA0">
    <w:name w:val="Свободная форма A A"/>
    <w:autoRedefine/>
    <w:rsid w:val="00783AEA"/>
    <w:pPr>
      <w:spacing w:before="120" w:after="100" w:line="240" w:lineRule="auto"/>
      <w:ind w:left="6" w:firstLine="567"/>
      <w:jc w:val="center"/>
    </w:pPr>
    <w:rPr>
      <w:rFonts w:ascii="Times New Roman" w:eastAsia="ヒラギノ角ゴ Pro W3" w:hAnsi="Times New Roman" w:cs="Times New Roman"/>
      <w:color w:val="000000"/>
      <w:sz w:val="24"/>
      <w:szCs w:val="24"/>
      <w:lang w:eastAsia="ru-RU"/>
    </w:rPr>
  </w:style>
  <w:style w:type="paragraph" w:customStyle="1" w:styleId="3c">
    <w:name w:val="Обычный3"/>
    <w:rsid w:val="00783AEA"/>
    <w:pPr>
      <w:spacing w:before="120" w:after="100" w:line="240" w:lineRule="auto"/>
      <w:ind w:firstLine="567"/>
      <w:jc w:val="both"/>
    </w:pPr>
    <w:rPr>
      <w:rFonts w:ascii="Times New Roman" w:eastAsia="ヒラギノ角ゴ Pro W3" w:hAnsi="Times New Roman" w:cs="Times New Roman"/>
      <w:color w:val="000000"/>
      <w:sz w:val="24"/>
      <w:szCs w:val="24"/>
      <w:lang w:val="en-US" w:eastAsia="ru-RU"/>
    </w:rPr>
  </w:style>
  <w:style w:type="paragraph" w:customStyle="1" w:styleId="afffe">
    <w:name w:val="Свободная форма"/>
    <w:autoRedefine/>
    <w:rsid w:val="00783AEA"/>
    <w:pPr>
      <w:widowControl w:val="0"/>
      <w:adjustRightInd w:val="0"/>
      <w:spacing w:before="120" w:after="120" w:line="240" w:lineRule="auto"/>
      <w:textAlignment w:val="baseline"/>
    </w:pPr>
    <w:rPr>
      <w:rFonts w:ascii="Times New Roman" w:eastAsia="ヒラギノ角ゴ Pro W3" w:hAnsi="Times New Roman" w:cs="Times New Roman"/>
      <w:color w:val="000000"/>
      <w:sz w:val="20"/>
      <w:szCs w:val="20"/>
      <w:lang w:eastAsia="ru-RU"/>
    </w:rPr>
  </w:style>
  <w:style w:type="paragraph" w:styleId="affff">
    <w:name w:val="Subtitle"/>
    <w:basedOn w:val="a1"/>
    <w:next w:val="a1"/>
    <w:link w:val="affff0"/>
    <w:qFormat/>
    <w:rsid w:val="00783AEA"/>
    <w:pPr>
      <w:spacing w:after="60" w:line="240" w:lineRule="auto"/>
      <w:ind w:firstLine="7938"/>
      <w:jc w:val="center"/>
      <w:outlineLvl w:val="1"/>
    </w:pPr>
    <w:rPr>
      <w:rFonts w:ascii="Cambria" w:eastAsia="Times New Roman" w:hAnsi="Cambria" w:cs="Cambria"/>
      <w:b/>
      <w:bCs/>
      <w:color w:val="548DD4"/>
      <w:sz w:val="24"/>
      <w:szCs w:val="24"/>
    </w:rPr>
  </w:style>
  <w:style w:type="character" w:customStyle="1" w:styleId="affff0">
    <w:name w:val="Подзаголовок Знак"/>
    <w:basedOn w:val="a2"/>
    <w:link w:val="affff"/>
    <w:rsid w:val="00783AEA"/>
    <w:rPr>
      <w:rFonts w:ascii="Cambria" w:eastAsia="Times New Roman" w:hAnsi="Cambria" w:cs="Cambria"/>
      <w:b/>
      <w:bCs/>
      <w:color w:val="548DD4"/>
      <w:sz w:val="24"/>
      <w:szCs w:val="24"/>
    </w:rPr>
  </w:style>
  <w:style w:type="paragraph" w:customStyle="1" w:styleId="Affff1">
    <w:name w:val="Свободная форма A"/>
    <w:rsid w:val="00783AEA"/>
    <w:pPr>
      <w:spacing w:after="0" w:line="240" w:lineRule="auto"/>
    </w:pPr>
    <w:rPr>
      <w:rFonts w:ascii="Times New Roman" w:eastAsia="ヒラギノ角ゴ Pro W3" w:hAnsi="Times New Roman" w:cs="Times New Roman"/>
      <w:color w:val="000000"/>
      <w:sz w:val="20"/>
      <w:szCs w:val="20"/>
      <w:lang w:eastAsia="ru-RU"/>
    </w:rPr>
  </w:style>
  <w:style w:type="paragraph" w:customStyle="1" w:styleId="2">
    <w:name w:val="Стиль2"/>
    <w:basedOn w:val="a1"/>
    <w:link w:val="2f2"/>
    <w:rsid w:val="00783AEA"/>
    <w:pPr>
      <w:numPr>
        <w:ilvl w:val="1"/>
        <w:numId w:val="35"/>
      </w:numPr>
      <w:spacing w:after="60" w:line="240" w:lineRule="auto"/>
      <w:outlineLvl w:val="1"/>
    </w:pPr>
    <w:rPr>
      <w:rFonts w:ascii="Arial Black" w:eastAsia="ヒラギノ角ゴ Pro W3" w:hAnsi="Arial Black" w:cs="Arial Black"/>
      <w:color w:val="000000"/>
      <w:sz w:val="24"/>
      <w:szCs w:val="24"/>
      <w:lang w:eastAsia="ru-RU"/>
    </w:rPr>
  </w:style>
  <w:style w:type="character" w:customStyle="1" w:styleId="2f2">
    <w:name w:val="Стиль2 Знак"/>
    <w:link w:val="2"/>
    <w:locked/>
    <w:rsid w:val="00783AEA"/>
    <w:rPr>
      <w:rFonts w:ascii="Arial Black" w:eastAsia="ヒラギノ角ゴ Pro W3" w:hAnsi="Arial Black" w:cs="Arial Black"/>
      <w:color w:val="000000"/>
      <w:sz w:val="24"/>
      <w:szCs w:val="24"/>
      <w:lang w:eastAsia="ru-RU"/>
    </w:rPr>
  </w:style>
  <w:style w:type="numbering" w:styleId="111111">
    <w:name w:val="Outline List 2"/>
    <w:aliases w:val="1 / 1.1 / 1.1."/>
    <w:basedOn w:val="a4"/>
    <w:unhideWhenUsed/>
    <w:rsid w:val="00783AEA"/>
    <w:pPr>
      <w:numPr>
        <w:numId w:val="28"/>
      </w:numPr>
    </w:pPr>
  </w:style>
  <w:style w:type="paragraph" w:customStyle="1" w:styleId="1KGK9">
    <w:name w:val="1KG=K9"/>
    <w:rsid w:val="00783AEA"/>
    <w:pPr>
      <w:spacing w:after="0" w:line="240" w:lineRule="auto"/>
    </w:pPr>
    <w:rPr>
      <w:rFonts w:ascii="MS Sans Serif" w:eastAsia="Times New Roman" w:hAnsi="MS Sans Serif" w:cs="Times New Roman"/>
      <w:snapToGrid w:val="0"/>
      <w:sz w:val="24"/>
      <w:szCs w:val="20"/>
      <w:lang w:eastAsia="ru-RU"/>
    </w:rPr>
  </w:style>
  <w:style w:type="paragraph" w:customStyle="1" w:styleId="S">
    <w:name w:val="S_Обычный"/>
    <w:basedOn w:val="a1"/>
    <w:link w:val="S0"/>
    <w:rsid w:val="00783AEA"/>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S0">
    <w:name w:val="S_Обычный Знак"/>
    <w:link w:val="S"/>
    <w:rsid w:val="00783AEA"/>
    <w:rPr>
      <w:rFonts w:ascii="Times New Roman" w:eastAsia="Times New Roman" w:hAnsi="Times New Roman" w:cs="Times New Roman"/>
      <w:sz w:val="24"/>
      <w:szCs w:val="24"/>
      <w:lang w:eastAsia="ru-RU"/>
    </w:rPr>
  </w:style>
  <w:style w:type="paragraph" w:styleId="affff2">
    <w:name w:val="Plain Text"/>
    <w:aliases w:val=" Знак11"/>
    <w:basedOn w:val="a1"/>
    <w:link w:val="affff3"/>
    <w:rsid w:val="00783AEA"/>
    <w:pPr>
      <w:spacing w:after="0" w:line="240" w:lineRule="auto"/>
    </w:pPr>
    <w:rPr>
      <w:rFonts w:ascii="Courier New" w:eastAsia="Times New Roman" w:hAnsi="Courier New" w:cs="Courier New"/>
      <w:sz w:val="20"/>
      <w:szCs w:val="20"/>
      <w:lang w:eastAsia="ru-RU"/>
    </w:rPr>
  </w:style>
  <w:style w:type="character" w:customStyle="1" w:styleId="affff3">
    <w:name w:val="Текст Знак"/>
    <w:aliases w:val=" Знак11 Знак"/>
    <w:basedOn w:val="a2"/>
    <w:link w:val="affff2"/>
    <w:rsid w:val="00783AEA"/>
    <w:rPr>
      <w:rFonts w:ascii="Courier New" w:eastAsia="Times New Roman" w:hAnsi="Courier New" w:cs="Courier New"/>
      <w:sz w:val="20"/>
      <w:szCs w:val="20"/>
      <w:lang w:eastAsia="ru-RU"/>
    </w:rPr>
  </w:style>
  <w:style w:type="paragraph" w:customStyle="1" w:styleId="S1">
    <w:name w:val="S_Маркированный"/>
    <w:basedOn w:val="a0"/>
    <w:link w:val="S2"/>
    <w:rsid w:val="00783AEA"/>
    <w:pPr>
      <w:widowControl/>
      <w:tabs>
        <w:tab w:val="clear" w:pos="786"/>
        <w:tab w:val="clear" w:pos="993"/>
        <w:tab w:val="num" w:pos="1060"/>
      </w:tabs>
      <w:adjustRightInd/>
      <w:spacing w:before="0" w:after="0" w:line="360" w:lineRule="auto"/>
      <w:ind w:left="1060" w:hanging="360"/>
      <w:textAlignment w:val="auto"/>
    </w:pPr>
    <w:rPr>
      <w:rFonts w:ascii="Times New Roman" w:hAnsi="Times New Roman" w:cs="Times New Roman"/>
      <w:spacing w:val="0"/>
      <w:sz w:val="24"/>
      <w:szCs w:val="24"/>
      <w:lang w:eastAsia="ru-RU"/>
    </w:rPr>
  </w:style>
  <w:style w:type="character" w:customStyle="1" w:styleId="S2">
    <w:name w:val="S_Маркированный Знак Знак"/>
    <w:link w:val="S1"/>
    <w:rsid w:val="00783AEA"/>
    <w:rPr>
      <w:rFonts w:ascii="Times New Roman" w:eastAsia="Times New Roman" w:hAnsi="Times New Roman" w:cs="Times New Roman"/>
      <w:sz w:val="24"/>
      <w:szCs w:val="24"/>
      <w:lang w:eastAsia="ru-RU"/>
    </w:rPr>
  </w:style>
  <w:style w:type="paragraph" w:styleId="2f3">
    <w:name w:val="Body Text 2"/>
    <w:basedOn w:val="a1"/>
    <w:link w:val="2f4"/>
    <w:rsid w:val="00783AEA"/>
    <w:pPr>
      <w:widowControl w:val="0"/>
      <w:adjustRightInd w:val="0"/>
      <w:spacing w:before="120" w:after="120" w:line="480" w:lineRule="auto"/>
      <w:ind w:firstLine="567"/>
      <w:jc w:val="both"/>
      <w:textAlignment w:val="baseline"/>
    </w:pPr>
    <w:rPr>
      <w:rFonts w:ascii="Arial" w:eastAsia="Microsoft YaHei" w:hAnsi="Arial" w:cs="Arial"/>
      <w:spacing w:val="-5"/>
    </w:rPr>
  </w:style>
  <w:style w:type="character" w:customStyle="1" w:styleId="2f4">
    <w:name w:val="Основной текст 2 Знак"/>
    <w:basedOn w:val="a2"/>
    <w:link w:val="2f3"/>
    <w:rsid w:val="00783AEA"/>
    <w:rPr>
      <w:rFonts w:ascii="Arial" w:eastAsia="Microsoft YaHei" w:hAnsi="Arial" w:cs="Arial"/>
      <w:spacing w:val="-5"/>
    </w:rPr>
  </w:style>
  <w:style w:type="paragraph" w:styleId="affff4">
    <w:name w:val="Block Text"/>
    <w:basedOn w:val="a1"/>
    <w:rsid w:val="00783AEA"/>
    <w:pPr>
      <w:spacing w:after="0" w:line="240" w:lineRule="auto"/>
      <w:ind w:left="284" w:right="42"/>
    </w:pPr>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783AE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783AEA"/>
    <w:rPr>
      <w:rFonts w:ascii="Arial" w:eastAsia="Times New Roman" w:hAnsi="Arial" w:cs="Arial"/>
      <w:sz w:val="20"/>
      <w:szCs w:val="20"/>
      <w:lang w:eastAsia="ru-RU"/>
    </w:rPr>
  </w:style>
  <w:style w:type="paragraph" w:customStyle="1" w:styleId="48">
    <w:name w:val="Знак4"/>
    <w:basedOn w:val="a1"/>
    <w:rsid w:val="00783AEA"/>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62">
    <w:name w:val="Знак6 Знак Знак"/>
    <w:rsid w:val="00783AEA"/>
    <w:rPr>
      <w:sz w:val="24"/>
      <w:szCs w:val="24"/>
      <w:lang w:val="ru-RU" w:eastAsia="ru-RU" w:bidi="ar-SA"/>
    </w:rPr>
  </w:style>
  <w:style w:type="character" w:customStyle="1" w:styleId="2f5">
    <w:name w:val="Основной текст (2)"/>
    <w:basedOn w:val="a2"/>
    <w:rsid w:val="00B65513"/>
    <w:rPr>
      <w:rFonts w:ascii="Times New Roman" w:eastAsia="Times New Roman" w:hAnsi="Times New Roman" w:cs="Times New Roman"/>
      <w:b w:val="0"/>
      <w:bCs w:val="0"/>
      <w:i w:val="0"/>
      <w:iCs w:val="0"/>
      <w:smallCaps w:val="0"/>
      <w:strike w:val="0"/>
      <w:color w:val="3E3A41"/>
      <w:spacing w:val="0"/>
      <w:w w:val="100"/>
      <w:position w:val="0"/>
      <w:sz w:val="22"/>
      <w:szCs w:val="22"/>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6" w:uiPriority="99"/>
    <w:lsdException w:name="index 7" w:uiPriority="99"/>
    <w:lsdException w:name="index 8" w:uiPriority="99"/>
    <w:lsdException w:name="index 9" w:uiPriority="99"/>
    <w:lsdException w:name="Normal Indent" w:uiPriority="99"/>
    <w:lsdException w:name="header" w:uiPriority="99"/>
    <w:lsdException w:name="caption" w:qFormat="1"/>
    <w:lsdException w:name="envelope address" w:uiPriority="99"/>
    <w:lsdException w:name="envelope return" w:uiPriority="99"/>
    <w:lsdException w:name="macro" w:uiPriority="99"/>
    <w:lsdException w:name="Title" w:semiHidden="0" w:unhideWhenUsed="0" w:qFormat="1"/>
    <w:lsdException w:name="Closing" w:uiPriority="99"/>
    <w:lsdException w:name="Signature" w:uiPriority="99"/>
    <w:lsdException w:name="Default Paragraph Font" w:uiPriority="1"/>
    <w:lsdException w:name="Message Header" w:uiPriority="99"/>
    <w:lsdException w:name="Subtitle"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Strong" w:semiHidden="0" w:uiPriority="22" w:unhideWhenUsed="0" w:qFormat="1"/>
    <w:lsdException w:name="Emphasis" w:semiHidden="0" w:uiPriority="99" w:unhideWhenUsed="0" w:qFormat="1"/>
    <w:lsdException w:name="E-mail Signature" w:uiPriority="99"/>
    <w:lsdException w:name="HTML Top of Form" w:uiPriority="99"/>
    <w:lsdException w:name="HTML Bottom of Form"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3"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Grid 3" w:uiPriority="99"/>
    <w:lsdException w:name="Table Grid 4" w:uiPriority="99"/>
    <w:lsdException w:name="Table Grid 6" w:uiPriority="99"/>
    <w:lsdException w:name="Table Grid 7"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0">
    <w:name w:val="heading 1"/>
    <w:basedOn w:val="a1"/>
    <w:next w:val="a1"/>
    <w:link w:val="11"/>
    <w:qFormat/>
    <w:rsid w:val="002446DA"/>
    <w:pPr>
      <w:keepNext/>
      <w:keepLines/>
      <w:pageBreakBefore/>
      <w:numPr>
        <w:numId w:val="2"/>
      </w:numPr>
      <w:pBdr>
        <w:top w:val="single" w:sz="48" w:space="3" w:color="FFFFFF"/>
        <w:left w:val="single" w:sz="6" w:space="3" w:color="FFFFFF"/>
        <w:bottom w:val="single" w:sz="6" w:space="3" w:color="FFFFFF"/>
      </w:pBdr>
      <w:adjustRightInd w:val="0"/>
      <w:spacing w:before="120" w:after="120" w:line="240" w:lineRule="atLeast"/>
      <w:ind w:left="1211"/>
      <w:jc w:val="both"/>
      <w:textAlignment w:val="baseline"/>
      <w:outlineLvl w:val="0"/>
    </w:pPr>
    <w:rPr>
      <w:rFonts w:ascii="Arial Black" w:eastAsia="Microsoft YaHei" w:hAnsi="Arial Black" w:cs="Arial Black"/>
      <w:caps/>
      <w:spacing w:val="-8"/>
      <w:kern w:val="20"/>
    </w:rPr>
  </w:style>
  <w:style w:type="paragraph" w:styleId="21">
    <w:name w:val="heading 2"/>
    <w:basedOn w:val="a1"/>
    <w:next w:val="a1"/>
    <w:link w:val="22"/>
    <w:qFormat/>
    <w:rsid w:val="002446DA"/>
    <w:pPr>
      <w:widowControl w:val="0"/>
      <w:numPr>
        <w:ilvl w:val="1"/>
        <w:numId w:val="2"/>
      </w:numPr>
      <w:tabs>
        <w:tab w:val="num" w:pos="1560"/>
      </w:tabs>
      <w:suppressAutoHyphens/>
      <w:spacing w:before="240" w:after="120" w:line="240" w:lineRule="auto"/>
      <w:ind w:left="1514" w:hanging="567"/>
      <w:jc w:val="both"/>
      <w:textAlignment w:val="baseline"/>
      <w:outlineLvl w:val="1"/>
    </w:pPr>
    <w:rPr>
      <w:rFonts w:ascii="Arial Black" w:eastAsia="Microsoft YaHei" w:hAnsi="Arial Black" w:cs="Arial Black"/>
      <w:spacing w:val="-10"/>
      <w:kern w:val="28"/>
    </w:rPr>
  </w:style>
  <w:style w:type="paragraph" w:styleId="3">
    <w:name w:val="heading 3"/>
    <w:basedOn w:val="a1"/>
    <w:next w:val="a1"/>
    <w:link w:val="31"/>
    <w:qFormat/>
    <w:rsid w:val="002446DA"/>
    <w:pPr>
      <w:widowControl w:val="0"/>
      <w:numPr>
        <w:ilvl w:val="2"/>
        <w:numId w:val="2"/>
      </w:numPr>
      <w:tabs>
        <w:tab w:val="num" w:pos="2105"/>
      </w:tabs>
      <w:adjustRightInd w:val="0"/>
      <w:spacing w:before="240" w:after="120" w:line="240" w:lineRule="atLeast"/>
      <w:ind w:left="1639" w:hanging="567"/>
      <w:jc w:val="both"/>
      <w:textAlignment w:val="baseline"/>
      <w:outlineLvl w:val="2"/>
    </w:pPr>
    <w:rPr>
      <w:rFonts w:ascii="Arial" w:eastAsia="Microsoft YaHei" w:hAnsi="Arial" w:cs="Arial"/>
      <w:b/>
      <w:bCs/>
      <w:spacing w:val="-10"/>
      <w:kern w:val="28"/>
    </w:rPr>
  </w:style>
  <w:style w:type="paragraph" w:styleId="4">
    <w:name w:val="heading 4"/>
    <w:basedOn w:val="a1"/>
    <w:next w:val="a1"/>
    <w:link w:val="40"/>
    <w:qFormat/>
    <w:rsid w:val="002446DA"/>
    <w:pPr>
      <w:keepNext/>
      <w:keepLines/>
      <w:widowControl w:val="0"/>
      <w:numPr>
        <w:ilvl w:val="3"/>
        <w:numId w:val="2"/>
      </w:numPr>
      <w:tabs>
        <w:tab w:val="num" w:pos="2029"/>
      </w:tabs>
      <w:adjustRightInd w:val="0"/>
      <w:spacing w:before="240" w:after="120" w:line="240" w:lineRule="atLeast"/>
      <w:ind w:left="709" w:firstLine="0"/>
      <w:jc w:val="both"/>
      <w:textAlignment w:val="baseline"/>
      <w:outlineLvl w:val="3"/>
    </w:pPr>
    <w:rPr>
      <w:rFonts w:ascii="Arial" w:eastAsia="Microsoft YaHei" w:hAnsi="Arial" w:cs="Arial"/>
      <w:b/>
      <w:bCs/>
      <w:i/>
      <w:iCs/>
      <w:spacing w:val="-4"/>
      <w:kern w:val="28"/>
    </w:rPr>
  </w:style>
  <w:style w:type="paragraph" w:styleId="5">
    <w:name w:val="heading 5"/>
    <w:basedOn w:val="a1"/>
    <w:next w:val="a1"/>
    <w:link w:val="50"/>
    <w:qFormat/>
    <w:rsid w:val="00783AEA"/>
    <w:pPr>
      <w:widowControl w:val="0"/>
      <w:adjustRightInd w:val="0"/>
      <w:spacing w:before="120" w:after="120" w:line="240" w:lineRule="auto"/>
      <w:ind w:firstLine="567"/>
      <w:jc w:val="both"/>
      <w:textAlignment w:val="baseline"/>
      <w:outlineLvl w:val="4"/>
    </w:pPr>
    <w:rPr>
      <w:rFonts w:ascii="Arial" w:eastAsia="Microsoft YaHei" w:hAnsi="Arial" w:cs="Arial"/>
      <w:spacing w:val="-5"/>
    </w:rPr>
  </w:style>
  <w:style w:type="paragraph" w:styleId="6">
    <w:name w:val="heading 6"/>
    <w:basedOn w:val="a1"/>
    <w:next w:val="a1"/>
    <w:link w:val="60"/>
    <w:qFormat/>
    <w:rsid w:val="00783AEA"/>
    <w:pPr>
      <w:keepNext/>
      <w:keepLines/>
      <w:widowControl w:val="0"/>
      <w:adjustRightInd w:val="0"/>
      <w:spacing w:before="140" w:after="120" w:line="220" w:lineRule="atLeast"/>
      <w:ind w:firstLine="567"/>
      <w:jc w:val="both"/>
      <w:textAlignment w:val="baseline"/>
      <w:outlineLvl w:val="5"/>
    </w:pPr>
    <w:rPr>
      <w:rFonts w:ascii="Arial" w:eastAsia="Microsoft YaHei" w:hAnsi="Arial" w:cs="Arial"/>
      <w:b/>
      <w:bCs/>
      <w:i/>
      <w:iCs/>
      <w:spacing w:val="-4"/>
      <w:kern w:val="28"/>
    </w:rPr>
  </w:style>
  <w:style w:type="paragraph" w:styleId="7">
    <w:name w:val="heading 7"/>
    <w:basedOn w:val="a1"/>
    <w:next w:val="a1"/>
    <w:link w:val="70"/>
    <w:qFormat/>
    <w:rsid w:val="00783AEA"/>
    <w:pPr>
      <w:keepNext/>
      <w:keepLines/>
      <w:widowControl w:val="0"/>
      <w:adjustRightInd w:val="0"/>
      <w:spacing w:before="140" w:after="120" w:line="220" w:lineRule="atLeast"/>
      <w:ind w:firstLine="567"/>
      <w:jc w:val="both"/>
      <w:textAlignment w:val="baseline"/>
      <w:outlineLvl w:val="6"/>
    </w:pPr>
    <w:rPr>
      <w:rFonts w:ascii="Arial" w:eastAsia="Microsoft YaHei" w:hAnsi="Arial" w:cs="Arial"/>
      <w:b/>
      <w:bCs/>
      <w:spacing w:val="-4"/>
      <w:kern w:val="28"/>
    </w:rPr>
  </w:style>
  <w:style w:type="paragraph" w:styleId="8">
    <w:name w:val="heading 8"/>
    <w:basedOn w:val="a1"/>
    <w:next w:val="a1"/>
    <w:link w:val="80"/>
    <w:qFormat/>
    <w:rsid w:val="00783AEA"/>
    <w:pPr>
      <w:keepNext/>
      <w:keepLines/>
      <w:widowControl w:val="0"/>
      <w:adjustRightInd w:val="0"/>
      <w:spacing w:before="140" w:after="120" w:line="220" w:lineRule="atLeast"/>
      <w:ind w:firstLine="567"/>
      <w:jc w:val="both"/>
      <w:textAlignment w:val="baseline"/>
      <w:outlineLvl w:val="7"/>
    </w:pPr>
    <w:rPr>
      <w:rFonts w:ascii="Arial" w:eastAsia="Microsoft YaHei" w:hAnsi="Arial" w:cs="Arial"/>
      <w:b/>
      <w:bCs/>
      <w:i/>
      <w:iCs/>
      <w:spacing w:val="-4"/>
      <w:kern w:val="28"/>
      <w:sz w:val="18"/>
      <w:szCs w:val="18"/>
    </w:rPr>
  </w:style>
  <w:style w:type="paragraph" w:styleId="9">
    <w:name w:val="heading 9"/>
    <w:basedOn w:val="a1"/>
    <w:next w:val="a1"/>
    <w:link w:val="90"/>
    <w:qFormat/>
    <w:rsid w:val="00783AEA"/>
    <w:pPr>
      <w:keepNext/>
      <w:keepLines/>
      <w:widowControl w:val="0"/>
      <w:adjustRightInd w:val="0"/>
      <w:spacing w:before="140" w:after="120" w:line="220" w:lineRule="atLeast"/>
      <w:ind w:firstLine="567"/>
      <w:jc w:val="both"/>
      <w:textAlignment w:val="baseline"/>
      <w:outlineLvl w:val="8"/>
    </w:pPr>
    <w:rPr>
      <w:rFonts w:ascii="Arial" w:eastAsia="Microsoft YaHei" w:hAnsi="Arial" w:cs="Arial"/>
      <w:b/>
      <w:bCs/>
      <w:spacing w:val="-4"/>
      <w:kern w:val="28"/>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4C5D45"/>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4C5D45"/>
  </w:style>
  <w:style w:type="paragraph" w:styleId="a">
    <w:name w:val="List Number"/>
    <w:basedOn w:val="a1"/>
    <w:rsid w:val="00C82DAD"/>
    <w:pPr>
      <w:widowControl w:val="0"/>
      <w:numPr>
        <w:numId w:val="1"/>
      </w:numPr>
      <w:tabs>
        <w:tab w:val="num" w:pos="360"/>
      </w:tabs>
      <w:adjustRightInd w:val="0"/>
      <w:spacing w:before="120" w:after="120" w:line="240" w:lineRule="auto"/>
      <w:ind w:left="360"/>
      <w:jc w:val="both"/>
      <w:textAlignment w:val="baseline"/>
    </w:pPr>
    <w:rPr>
      <w:rFonts w:ascii="Arial" w:eastAsia="Microsoft YaHei" w:hAnsi="Arial" w:cs="Arial"/>
      <w:spacing w:val="-5"/>
    </w:rPr>
  </w:style>
  <w:style w:type="character" w:customStyle="1" w:styleId="11">
    <w:name w:val="Заголовок 1 Знак"/>
    <w:basedOn w:val="a2"/>
    <w:link w:val="10"/>
    <w:rsid w:val="002446DA"/>
    <w:rPr>
      <w:rFonts w:ascii="Arial Black" w:eastAsia="Microsoft YaHei" w:hAnsi="Arial Black" w:cs="Arial Black"/>
      <w:caps/>
      <w:spacing w:val="-8"/>
      <w:kern w:val="20"/>
    </w:rPr>
  </w:style>
  <w:style w:type="character" w:customStyle="1" w:styleId="22">
    <w:name w:val="Заголовок 2 Знак"/>
    <w:basedOn w:val="a2"/>
    <w:link w:val="21"/>
    <w:rsid w:val="002446DA"/>
    <w:rPr>
      <w:rFonts w:ascii="Arial Black" w:eastAsia="Microsoft YaHei" w:hAnsi="Arial Black" w:cs="Arial Black"/>
      <w:spacing w:val="-10"/>
      <w:kern w:val="28"/>
    </w:rPr>
  </w:style>
  <w:style w:type="character" w:customStyle="1" w:styleId="31">
    <w:name w:val="Заголовок 3 Знак"/>
    <w:basedOn w:val="a2"/>
    <w:link w:val="3"/>
    <w:rsid w:val="002446DA"/>
    <w:rPr>
      <w:rFonts w:ascii="Arial" w:eastAsia="Microsoft YaHei" w:hAnsi="Arial" w:cs="Arial"/>
      <w:b/>
      <w:bCs/>
      <w:spacing w:val="-10"/>
      <w:kern w:val="28"/>
    </w:rPr>
  </w:style>
  <w:style w:type="character" w:customStyle="1" w:styleId="40">
    <w:name w:val="Заголовок 4 Знак"/>
    <w:basedOn w:val="a2"/>
    <w:link w:val="4"/>
    <w:rsid w:val="002446DA"/>
    <w:rPr>
      <w:rFonts w:ascii="Arial" w:eastAsia="Microsoft YaHei" w:hAnsi="Arial" w:cs="Arial"/>
      <w:b/>
      <w:bCs/>
      <w:i/>
      <w:iCs/>
      <w:spacing w:val="-4"/>
      <w:kern w:val="28"/>
    </w:rPr>
  </w:style>
  <w:style w:type="paragraph" w:styleId="a7">
    <w:name w:val="Balloon Text"/>
    <w:basedOn w:val="a1"/>
    <w:link w:val="a8"/>
    <w:unhideWhenUsed/>
    <w:rsid w:val="002446DA"/>
    <w:pPr>
      <w:spacing w:after="0" w:line="240" w:lineRule="auto"/>
    </w:pPr>
    <w:rPr>
      <w:rFonts w:ascii="Tahoma" w:hAnsi="Tahoma" w:cs="Tahoma"/>
      <w:sz w:val="16"/>
      <w:szCs w:val="16"/>
    </w:rPr>
  </w:style>
  <w:style w:type="character" w:customStyle="1" w:styleId="a8">
    <w:name w:val="Текст выноски Знак"/>
    <w:basedOn w:val="a2"/>
    <w:link w:val="a7"/>
    <w:rsid w:val="002446DA"/>
    <w:rPr>
      <w:rFonts w:ascii="Tahoma" w:hAnsi="Tahoma" w:cs="Tahoma"/>
      <w:sz w:val="16"/>
      <w:szCs w:val="16"/>
    </w:rPr>
  </w:style>
  <w:style w:type="paragraph" w:styleId="a9">
    <w:name w:val="footer"/>
    <w:aliases w:val=" Знак6"/>
    <w:basedOn w:val="a1"/>
    <w:link w:val="aa"/>
    <w:unhideWhenUsed/>
    <w:rsid w:val="00CD709A"/>
    <w:pPr>
      <w:tabs>
        <w:tab w:val="center" w:pos="4677"/>
        <w:tab w:val="right" w:pos="9355"/>
      </w:tabs>
      <w:spacing w:after="0" w:line="240" w:lineRule="auto"/>
    </w:pPr>
  </w:style>
  <w:style w:type="character" w:customStyle="1" w:styleId="aa">
    <w:name w:val="Нижний колонтитул Знак"/>
    <w:aliases w:val=" Знак6 Знак"/>
    <w:basedOn w:val="a2"/>
    <w:link w:val="a9"/>
    <w:rsid w:val="00CD709A"/>
  </w:style>
  <w:style w:type="paragraph" w:styleId="ab">
    <w:name w:val="List Paragraph"/>
    <w:basedOn w:val="a1"/>
    <w:qFormat/>
    <w:rsid w:val="00821696"/>
    <w:pPr>
      <w:ind w:left="720"/>
      <w:contextualSpacing/>
    </w:pPr>
  </w:style>
  <w:style w:type="paragraph" w:styleId="ac">
    <w:name w:val="List"/>
    <w:basedOn w:val="a1"/>
    <w:link w:val="ad"/>
    <w:unhideWhenUsed/>
    <w:rsid w:val="00EC418D"/>
    <w:pPr>
      <w:ind w:left="283" w:hanging="283"/>
      <w:contextualSpacing/>
    </w:pPr>
  </w:style>
  <w:style w:type="character" w:customStyle="1" w:styleId="50">
    <w:name w:val="Заголовок 5 Знак"/>
    <w:basedOn w:val="a2"/>
    <w:link w:val="5"/>
    <w:rsid w:val="00783AEA"/>
    <w:rPr>
      <w:rFonts w:ascii="Arial" w:eastAsia="Microsoft YaHei" w:hAnsi="Arial" w:cs="Arial"/>
      <w:spacing w:val="-5"/>
    </w:rPr>
  </w:style>
  <w:style w:type="character" w:customStyle="1" w:styleId="60">
    <w:name w:val="Заголовок 6 Знак"/>
    <w:basedOn w:val="a2"/>
    <w:link w:val="6"/>
    <w:rsid w:val="00783AEA"/>
    <w:rPr>
      <w:rFonts w:ascii="Arial" w:eastAsia="Microsoft YaHei" w:hAnsi="Arial" w:cs="Arial"/>
      <w:b/>
      <w:bCs/>
      <w:i/>
      <w:iCs/>
      <w:spacing w:val="-4"/>
      <w:kern w:val="28"/>
    </w:rPr>
  </w:style>
  <w:style w:type="character" w:customStyle="1" w:styleId="70">
    <w:name w:val="Заголовок 7 Знак"/>
    <w:basedOn w:val="a2"/>
    <w:link w:val="7"/>
    <w:rsid w:val="00783AEA"/>
    <w:rPr>
      <w:rFonts w:ascii="Arial" w:eastAsia="Microsoft YaHei" w:hAnsi="Arial" w:cs="Arial"/>
      <w:b/>
      <w:bCs/>
      <w:spacing w:val="-4"/>
      <w:kern w:val="28"/>
    </w:rPr>
  </w:style>
  <w:style w:type="character" w:customStyle="1" w:styleId="80">
    <w:name w:val="Заголовок 8 Знак"/>
    <w:basedOn w:val="a2"/>
    <w:link w:val="8"/>
    <w:rsid w:val="00783AEA"/>
    <w:rPr>
      <w:rFonts w:ascii="Arial" w:eastAsia="Microsoft YaHei" w:hAnsi="Arial" w:cs="Arial"/>
      <w:b/>
      <w:bCs/>
      <w:i/>
      <w:iCs/>
      <w:spacing w:val="-4"/>
      <w:kern w:val="28"/>
      <w:sz w:val="18"/>
      <w:szCs w:val="18"/>
    </w:rPr>
  </w:style>
  <w:style w:type="character" w:customStyle="1" w:styleId="90">
    <w:name w:val="Заголовок 9 Знак"/>
    <w:basedOn w:val="a2"/>
    <w:link w:val="9"/>
    <w:rsid w:val="00783AEA"/>
    <w:rPr>
      <w:rFonts w:ascii="Arial" w:eastAsia="Microsoft YaHei" w:hAnsi="Arial" w:cs="Arial"/>
      <w:b/>
      <w:bCs/>
      <w:spacing w:val="-4"/>
      <w:kern w:val="28"/>
      <w:sz w:val="24"/>
      <w:szCs w:val="24"/>
    </w:rPr>
  </w:style>
  <w:style w:type="numbering" w:customStyle="1" w:styleId="12">
    <w:name w:val="Нет списка1"/>
    <w:next w:val="a4"/>
    <w:semiHidden/>
    <w:rsid w:val="00783AEA"/>
  </w:style>
  <w:style w:type="paragraph" w:styleId="ae">
    <w:name w:val="Title"/>
    <w:basedOn w:val="a1"/>
    <w:link w:val="af"/>
    <w:qFormat/>
    <w:rsid w:val="00783AEA"/>
    <w:pPr>
      <w:spacing w:after="0" w:line="240" w:lineRule="auto"/>
      <w:jc w:val="center"/>
    </w:pPr>
    <w:rPr>
      <w:rFonts w:ascii="Times New Roman" w:eastAsia="Times New Roman" w:hAnsi="Times New Roman" w:cs="Times New Roman"/>
      <w:sz w:val="36"/>
      <w:szCs w:val="20"/>
      <w:lang w:eastAsia="ru-RU"/>
    </w:rPr>
  </w:style>
  <w:style w:type="character" w:customStyle="1" w:styleId="af">
    <w:name w:val="Название Знак"/>
    <w:basedOn w:val="a2"/>
    <w:link w:val="ae"/>
    <w:rsid w:val="00783AEA"/>
    <w:rPr>
      <w:rFonts w:ascii="Times New Roman" w:eastAsia="Times New Roman" w:hAnsi="Times New Roman" w:cs="Times New Roman"/>
      <w:sz w:val="36"/>
      <w:szCs w:val="20"/>
      <w:lang w:eastAsia="ru-RU"/>
    </w:rPr>
  </w:style>
  <w:style w:type="paragraph" w:styleId="af0">
    <w:name w:val="Body Text"/>
    <w:basedOn w:val="a1"/>
    <w:link w:val="af1"/>
    <w:rsid w:val="00783AEA"/>
    <w:pPr>
      <w:spacing w:after="0" w:line="240" w:lineRule="auto"/>
      <w:jc w:val="center"/>
    </w:pPr>
    <w:rPr>
      <w:rFonts w:ascii="Times New Roman" w:eastAsia="Times New Roman" w:hAnsi="Times New Roman" w:cs="Times New Roman"/>
      <w:sz w:val="32"/>
      <w:szCs w:val="20"/>
      <w:lang w:eastAsia="ru-RU"/>
    </w:rPr>
  </w:style>
  <w:style w:type="character" w:customStyle="1" w:styleId="af1">
    <w:name w:val="Основной текст Знак"/>
    <w:basedOn w:val="a2"/>
    <w:link w:val="af0"/>
    <w:rsid w:val="00783AEA"/>
    <w:rPr>
      <w:rFonts w:ascii="Times New Roman" w:eastAsia="Times New Roman" w:hAnsi="Times New Roman" w:cs="Times New Roman"/>
      <w:sz w:val="32"/>
      <w:szCs w:val="20"/>
      <w:lang w:eastAsia="ru-RU"/>
    </w:rPr>
  </w:style>
  <w:style w:type="table" w:styleId="af2">
    <w:name w:val="Table Grid"/>
    <w:basedOn w:val="a3"/>
    <w:rsid w:val="00783A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2"/>
    <w:rsid w:val="00783AEA"/>
  </w:style>
  <w:style w:type="paragraph" w:customStyle="1" w:styleId="af4">
    <w:name w:val="Знак Знак Знак Знак Знак Знак Знак"/>
    <w:basedOn w:val="a1"/>
    <w:rsid w:val="00783AEA"/>
    <w:pPr>
      <w:spacing w:after="160" w:line="240" w:lineRule="exact"/>
    </w:pPr>
    <w:rPr>
      <w:rFonts w:ascii="Verdana" w:eastAsia="Times New Roman" w:hAnsi="Verdana" w:cs="Verdana"/>
      <w:sz w:val="20"/>
      <w:szCs w:val="20"/>
      <w:lang w:val="en-US"/>
    </w:rPr>
  </w:style>
  <w:style w:type="paragraph" w:customStyle="1" w:styleId="13">
    <w:name w:val="Для таблицы (приложения 1)"/>
    <w:basedOn w:val="a1"/>
    <w:uiPriority w:val="99"/>
    <w:rsid w:val="00783AEA"/>
    <w:pPr>
      <w:widowControl w:val="0"/>
      <w:adjustRightInd w:val="0"/>
      <w:spacing w:after="0" w:line="240" w:lineRule="atLeast"/>
      <w:textAlignment w:val="baseline"/>
    </w:pPr>
    <w:rPr>
      <w:rFonts w:ascii="Arial" w:eastAsia="Times New Roman" w:hAnsi="Arial" w:cs="Arial"/>
      <w:color w:val="000000"/>
      <w:spacing w:val="-5"/>
      <w:sz w:val="18"/>
      <w:szCs w:val="18"/>
    </w:rPr>
  </w:style>
  <w:style w:type="paragraph" w:styleId="23">
    <w:name w:val="List 2"/>
    <w:basedOn w:val="a1"/>
    <w:link w:val="24"/>
    <w:rsid w:val="00783AEA"/>
    <w:pPr>
      <w:widowControl w:val="0"/>
      <w:adjustRightInd w:val="0"/>
      <w:spacing w:before="120" w:after="120" w:line="240" w:lineRule="auto"/>
      <w:ind w:left="566" w:hanging="283"/>
      <w:jc w:val="both"/>
      <w:textAlignment w:val="baseline"/>
    </w:pPr>
    <w:rPr>
      <w:rFonts w:ascii="Arial" w:eastAsia="Microsoft YaHei" w:hAnsi="Arial" w:cs="Arial"/>
      <w:spacing w:val="-5"/>
    </w:rPr>
  </w:style>
  <w:style w:type="character" w:customStyle="1" w:styleId="24">
    <w:name w:val="Список 2 Знак"/>
    <w:link w:val="23"/>
    <w:locked/>
    <w:rsid w:val="00783AEA"/>
    <w:rPr>
      <w:rFonts w:ascii="Arial" w:eastAsia="Microsoft YaHei" w:hAnsi="Arial" w:cs="Arial"/>
      <w:spacing w:val="-5"/>
    </w:rPr>
  </w:style>
  <w:style w:type="character" w:styleId="af5">
    <w:name w:val="annotation reference"/>
    <w:rsid w:val="00783AEA"/>
    <w:rPr>
      <w:rFonts w:ascii="Arial" w:hAnsi="Arial" w:cs="Arial"/>
      <w:sz w:val="16"/>
      <w:szCs w:val="16"/>
    </w:rPr>
  </w:style>
  <w:style w:type="paragraph" w:styleId="af6">
    <w:name w:val="annotation text"/>
    <w:basedOn w:val="a1"/>
    <w:link w:val="af7"/>
    <w:rsid w:val="00783AEA"/>
    <w:pPr>
      <w:widowControl w:val="0"/>
      <w:adjustRightInd w:val="0"/>
      <w:spacing w:before="120" w:after="120" w:line="240" w:lineRule="auto"/>
      <w:ind w:firstLine="567"/>
      <w:jc w:val="both"/>
      <w:textAlignment w:val="baseline"/>
    </w:pPr>
    <w:rPr>
      <w:rFonts w:ascii="Arial" w:eastAsia="Microsoft YaHei" w:hAnsi="Arial" w:cs="Arial"/>
      <w:spacing w:val="-5"/>
    </w:rPr>
  </w:style>
  <w:style w:type="character" w:customStyle="1" w:styleId="af7">
    <w:name w:val="Текст примечания Знак"/>
    <w:basedOn w:val="a2"/>
    <w:link w:val="af6"/>
    <w:rsid w:val="00783AEA"/>
    <w:rPr>
      <w:rFonts w:ascii="Arial" w:eastAsia="Microsoft YaHei" w:hAnsi="Arial" w:cs="Arial"/>
      <w:spacing w:val="-5"/>
    </w:rPr>
  </w:style>
  <w:style w:type="character" w:styleId="af8">
    <w:name w:val="endnote reference"/>
    <w:rsid w:val="00783AEA"/>
    <w:rPr>
      <w:rFonts w:cs="Times New Roman"/>
      <w:vertAlign w:val="superscript"/>
    </w:rPr>
  </w:style>
  <w:style w:type="paragraph" w:styleId="af9">
    <w:name w:val="endnote text"/>
    <w:basedOn w:val="a1"/>
    <w:link w:val="afa"/>
    <w:rsid w:val="00783AEA"/>
    <w:pPr>
      <w:widowControl w:val="0"/>
      <w:adjustRightInd w:val="0"/>
      <w:spacing w:before="120" w:after="120" w:line="240" w:lineRule="auto"/>
      <w:ind w:firstLine="567"/>
      <w:jc w:val="both"/>
      <w:textAlignment w:val="baseline"/>
    </w:pPr>
    <w:rPr>
      <w:rFonts w:ascii="Arial" w:eastAsia="Microsoft YaHei" w:hAnsi="Arial" w:cs="Arial"/>
      <w:spacing w:val="-5"/>
    </w:rPr>
  </w:style>
  <w:style w:type="character" w:customStyle="1" w:styleId="afa">
    <w:name w:val="Текст концевой сноски Знак"/>
    <w:basedOn w:val="a2"/>
    <w:link w:val="af9"/>
    <w:rsid w:val="00783AEA"/>
    <w:rPr>
      <w:rFonts w:ascii="Arial" w:eastAsia="Microsoft YaHei" w:hAnsi="Arial" w:cs="Arial"/>
      <w:spacing w:val="-5"/>
    </w:rPr>
  </w:style>
  <w:style w:type="character" w:styleId="afb">
    <w:name w:val="footnote reference"/>
    <w:rsid w:val="00783AEA"/>
    <w:rPr>
      <w:rFonts w:cs="Times New Roman"/>
      <w:vertAlign w:val="superscript"/>
    </w:rPr>
  </w:style>
  <w:style w:type="paragraph" w:styleId="afc">
    <w:name w:val="footnote text"/>
    <w:basedOn w:val="a1"/>
    <w:link w:val="afd"/>
    <w:rsid w:val="00783AEA"/>
    <w:pPr>
      <w:widowControl w:val="0"/>
      <w:adjustRightInd w:val="0"/>
      <w:spacing w:before="120" w:after="120" w:line="240" w:lineRule="auto"/>
      <w:ind w:firstLine="567"/>
      <w:jc w:val="both"/>
      <w:textAlignment w:val="baseline"/>
    </w:pPr>
    <w:rPr>
      <w:rFonts w:ascii="Arial" w:eastAsia="Microsoft YaHei" w:hAnsi="Arial" w:cs="Arial"/>
      <w:spacing w:val="-5"/>
    </w:rPr>
  </w:style>
  <w:style w:type="character" w:customStyle="1" w:styleId="afd">
    <w:name w:val="Текст сноски Знак"/>
    <w:basedOn w:val="a2"/>
    <w:link w:val="afc"/>
    <w:rsid w:val="00783AEA"/>
    <w:rPr>
      <w:rFonts w:ascii="Arial" w:eastAsia="Microsoft YaHei" w:hAnsi="Arial" w:cs="Arial"/>
      <w:spacing w:val="-5"/>
    </w:rPr>
  </w:style>
  <w:style w:type="paragraph" w:styleId="14">
    <w:name w:val="index 1"/>
    <w:basedOn w:val="a1"/>
    <w:autoRedefine/>
    <w:rsid w:val="00783AEA"/>
    <w:pPr>
      <w:widowControl w:val="0"/>
      <w:adjustRightInd w:val="0"/>
      <w:spacing w:before="120" w:after="120" w:line="240" w:lineRule="auto"/>
      <w:ind w:firstLine="567"/>
      <w:jc w:val="both"/>
      <w:textAlignment w:val="baseline"/>
    </w:pPr>
    <w:rPr>
      <w:rFonts w:ascii="Arial" w:eastAsia="Microsoft YaHei" w:hAnsi="Arial" w:cs="Arial"/>
      <w:spacing w:val="-5"/>
    </w:rPr>
  </w:style>
  <w:style w:type="paragraph" w:styleId="25">
    <w:name w:val="index 2"/>
    <w:basedOn w:val="a1"/>
    <w:autoRedefine/>
    <w:rsid w:val="00783AEA"/>
    <w:pPr>
      <w:widowControl w:val="0"/>
      <w:adjustRightInd w:val="0"/>
      <w:spacing w:before="120" w:after="120" w:line="240" w:lineRule="auto"/>
      <w:ind w:left="720" w:firstLine="567"/>
      <w:jc w:val="both"/>
      <w:textAlignment w:val="baseline"/>
    </w:pPr>
    <w:rPr>
      <w:rFonts w:ascii="Arial" w:eastAsia="Microsoft YaHei" w:hAnsi="Arial" w:cs="Arial"/>
      <w:spacing w:val="-5"/>
    </w:rPr>
  </w:style>
  <w:style w:type="paragraph" w:styleId="32">
    <w:name w:val="index 3"/>
    <w:basedOn w:val="a1"/>
    <w:autoRedefine/>
    <w:rsid w:val="00783AEA"/>
    <w:pPr>
      <w:widowControl w:val="0"/>
      <w:adjustRightInd w:val="0"/>
      <w:spacing w:before="120" w:after="120" w:line="240" w:lineRule="auto"/>
      <w:ind w:firstLine="567"/>
      <w:jc w:val="both"/>
      <w:textAlignment w:val="baseline"/>
    </w:pPr>
    <w:rPr>
      <w:rFonts w:ascii="Arial" w:eastAsia="Microsoft YaHei" w:hAnsi="Arial" w:cs="Arial"/>
      <w:spacing w:val="-5"/>
    </w:rPr>
  </w:style>
  <w:style w:type="paragraph" w:styleId="41">
    <w:name w:val="index 4"/>
    <w:basedOn w:val="a1"/>
    <w:autoRedefine/>
    <w:rsid w:val="00783AEA"/>
    <w:pPr>
      <w:widowControl w:val="0"/>
      <w:adjustRightInd w:val="0"/>
      <w:spacing w:before="120" w:after="120" w:line="240" w:lineRule="auto"/>
      <w:ind w:left="1440" w:firstLine="567"/>
      <w:jc w:val="both"/>
      <w:textAlignment w:val="baseline"/>
    </w:pPr>
    <w:rPr>
      <w:rFonts w:ascii="Arial" w:eastAsia="Microsoft YaHei" w:hAnsi="Arial" w:cs="Arial"/>
      <w:spacing w:val="-5"/>
    </w:rPr>
  </w:style>
  <w:style w:type="paragraph" w:styleId="51">
    <w:name w:val="index 5"/>
    <w:basedOn w:val="a1"/>
    <w:autoRedefine/>
    <w:rsid w:val="00783AEA"/>
    <w:pPr>
      <w:widowControl w:val="0"/>
      <w:adjustRightInd w:val="0"/>
      <w:spacing w:before="120" w:after="120" w:line="240" w:lineRule="auto"/>
      <w:ind w:left="1800" w:firstLine="567"/>
      <w:jc w:val="both"/>
      <w:textAlignment w:val="baseline"/>
    </w:pPr>
    <w:rPr>
      <w:rFonts w:ascii="Arial" w:eastAsia="Microsoft YaHei" w:hAnsi="Arial" w:cs="Arial"/>
      <w:spacing w:val="-5"/>
    </w:rPr>
  </w:style>
  <w:style w:type="paragraph" w:styleId="afe">
    <w:name w:val="index heading"/>
    <w:basedOn w:val="a1"/>
    <w:next w:val="14"/>
    <w:rsid w:val="00783AEA"/>
    <w:pPr>
      <w:widowControl w:val="0"/>
      <w:adjustRightInd w:val="0"/>
      <w:spacing w:before="120" w:after="120" w:line="480" w:lineRule="atLeast"/>
      <w:ind w:firstLine="567"/>
      <w:jc w:val="both"/>
      <w:textAlignment w:val="baseline"/>
    </w:pPr>
    <w:rPr>
      <w:rFonts w:ascii="Arial Black" w:eastAsia="Microsoft YaHei" w:hAnsi="Arial Black" w:cs="Arial Black"/>
      <w:spacing w:val="-5"/>
    </w:rPr>
  </w:style>
  <w:style w:type="character" w:styleId="aff">
    <w:name w:val="line number"/>
    <w:rsid w:val="00783AEA"/>
    <w:rPr>
      <w:rFonts w:cs="Times New Roman"/>
      <w:sz w:val="18"/>
      <w:szCs w:val="18"/>
    </w:rPr>
  </w:style>
  <w:style w:type="character" w:customStyle="1" w:styleId="ad">
    <w:name w:val="Список Знак"/>
    <w:link w:val="ac"/>
    <w:locked/>
    <w:rsid w:val="00783AEA"/>
  </w:style>
  <w:style w:type="paragraph" w:styleId="aff0">
    <w:name w:val="table of authorities"/>
    <w:basedOn w:val="a1"/>
    <w:rsid w:val="00783AEA"/>
    <w:pPr>
      <w:widowControl w:val="0"/>
      <w:tabs>
        <w:tab w:val="right" w:leader="dot" w:pos="7560"/>
      </w:tabs>
      <w:adjustRightInd w:val="0"/>
      <w:spacing w:before="120" w:after="120" w:line="240" w:lineRule="auto"/>
      <w:ind w:left="1440" w:hanging="360"/>
      <w:jc w:val="both"/>
      <w:textAlignment w:val="baseline"/>
    </w:pPr>
    <w:rPr>
      <w:rFonts w:ascii="Arial" w:eastAsia="Microsoft YaHei" w:hAnsi="Arial" w:cs="Arial"/>
      <w:spacing w:val="-5"/>
    </w:rPr>
  </w:style>
  <w:style w:type="paragraph" w:styleId="aff1">
    <w:name w:val="toa heading"/>
    <w:basedOn w:val="a1"/>
    <w:next w:val="aff0"/>
    <w:rsid w:val="00783AEA"/>
    <w:pPr>
      <w:keepNext/>
      <w:widowControl w:val="0"/>
      <w:adjustRightInd w:val="0"/>
      <w:spacing w:before="120" w:after="120" w:line="480" w:lineRule="atLeast"/>
      <w:ind w:firstLine="567"/>
      <w:jc w:val="both"/>
      <w:textAlignment w:val="baseline"/>
    </w:pPr>
    <w:rPr>
      <w:rFonts w:ascii="Arial Black" w:eastAsia="Microsoft YaHei" w:hAnsi="Arial Black" w:cs="Arial Black"/>
      <w:b/>
      <w:bCs/>
      <w:spacing w:val="-10"/>
      <w:kern w:val="28"/>
    </w:rPr>
  </w:style>
  <w:style w:type="paragraph" w:styleId="42">
    <w:name w:val="toc 4"/>
    <w:basedOn w:val="a1"/>
    <w:autoRedefine/>
    <w:rsid w:val="00783AEA"/>
    <w:pPr>
      <w:widowControl w:val="0"/>
      <w:adjustRightInd w:val="0"/>
      <w:spacing w:after="0" w:line="240" w:lineRule="auto"/>
      <w:ind w:left="660" w:firstLine="567"/>
      <w:textAlignment w:val="baseline"/>
    </w:pPr>
    <w:rPr>
      <w:rFonts w:ascii="Calibri" w:eastAsia="Microsoft YaHei" w:hAnsi="Calibri" w:cs="Calibri"/>
      <w:spacing w:val="-5"/>
      <w:sz w:val="20"/>
      <w:szCs w:val="20"/>
    </w:rPr>
  </w:style>
  <w:style w:type="paragraph" w:styleId="52">
    <w:name w:val="toc 5"/>
    <w:basedOn w:val="a1"/>
    <w:autoRedefine/>
    <w:rsid w:val="00783AEA"/>
    <w:pPr>
      <w:widowControl w:val="0"/>
      <w:adjustRightInd w:val="0"/>
      <w:spacing w:after="0" w:line="240" w:lineRule="auto"/>
      <w:ind w:left="880" w:firstLine="567"/>
      <w:textAlignment w:val="baseline"/>
    </w:pPr>
    <w:rPr>
      <w:rFonts w:ascii="Calibri" w:eastAsia="Microsoft YaHei" w:hAnsi="Calibri" w:cs="Calibri"/>
      <w:spacing w:val="-5"/>
      <w:sz w:val="20"/>
      <w:szCs w:val="20"/>
    </w:rPr>
  </w:style>
  <w:style w:type="paragraph" w:styleId="61">
    <w:name w:val="toc 6"/>
    <w:basedOn w:val="a1"/>
    <w:next w:val="a1"/>
    <w:autoRedefine/>
    <w:rsid w:val="00783AEA"/>
    <w:pPr>
      <w:widowControl w:val="0"/>
      <w:adjustRightInd w:val="0"/>
      <w:spacing w:after="0" w:line="240" w:lineRule="auto"/>
      <w:ind w:left="1100" w:firstLine="567"/>
      <w:textAlignment w:val="baseline"/>
    </w:pPr>
    <w:rPr>
      <w:rFonts w:ascii="Calibri" w:eastAsia="Microsoft YaHei" w:hAnsi="Calibri" w:cs="Calibri"/>
      <w:spacing w:val="-5"/>
      <w:sz w:val="20"/>
      <w:szCs w:val="20"/>
    </w:rPr>
  </w:style>
  <w:style w:type="paragraph" w:styleId="71">
    <w:name w:val="toc 7"/>
    <w:basedOn w:val="a1"/>
    <w:next w:val="a1"/>
    <w:autoRedefine/>
    <w:rsid w:val="00783AEA"/>
    <w:pPr>
      <w:widowControl w:val="0"/>
      <w:adjustRightInd w:val="0"/>
      <w:spacing w:after="0" w:line="240" w:lineRule="auto"/>
      <w:ind w:left="1320" w:firstLine="567"/>
      <w:textAlignment w:val="baseline"/>
    </w:pPr>
    <w:rPr>
      <w:rFonts w:ascii="Calibri" w:eastAsia="Microsoft YaHei" w:hAnsi="Calibri" w:cs="Calibri"/>
      <w:spacing w:val="-5"/>
      <w:sz w:val="20"/>
      <w:szCs w:val="20"/>
    </w:rPr>
  </w:style>
  <w:style w:type="paragraph" w:styleId="81">
    <w:name w:val="toc 8"/>
    <w:basedOn w:val="a1"/>
    <w:next w:val="a1"/>
    <w:autoRedefine/>
    <w:rsid w:val="00783AEA"/>
    <w:pPr>
      <w:widowControl w:val="0"/>
      <w:adjustRightInd w:val="0"/>
      <w:spacing w:after="0" w:line="240" w:lineRule="auto"/>
      <w:ind w:left="1540" w:firstLine="567"/>
      <w:textAlignment w:val="baseline"/>
    </w:pPr>
    <w:rPr>
      <w:rFonts w:ascii="Calibri" w:eastAsia="Microsoft YaHei" w:hAnsi="Calibri" w:cs="Calibri"/>
      <w:spacing w:val="-5"/>
      <w:sz w:val="20"/>
      <w:szCs w:val="20"/>
    </w:rPr>
  </w:style>
  <w:style w:type="paragraph" w:styleId="91">
    <w:name w:val="toc 9"/>
    <w:basedOn w:val="a1"/>
    <w:next w:val="a1"/>
    <w:autoRedefine/>
    <w:rsid w:val="00783AEA"/>
    <w:pPr>
      <w:widowControl w:val="0"/>
      <w:adjustRightInd w:val="0"/>
      <w:spacing w:after="0" w:line="240" w:lineRule="auto"/>
      <w:ind w:left="1760" w:firstLine="567"/>
      <w:textAlignment w:val="baseline"/>
    </w:pPr>
    <w:rPr>
      <w:rFonts w:ascii="Calibri" w:eastAsia="Microsoft YaHei" w:hAnsi="Calibri" w:cs="Calibri"/>
      <w:spacing w:val="-5"/>
      <w:sz w:val="20"/>
      <w:szCs w:val="20"/>
    </w:rPr>
  </w:style>
  <w:style w:type="paragraph" w:styleId="aff2">
    <w:name w:val="Document Map"/>
    <w:basedOn w:val="a1"/>
    <w:link w:val="aff3"/>
    <w:rsid w:val="00783AEA"/>
    <w:pPr>
      <w:widowControl w:val="0"/>
      <w:shd w:val="clear" w:color="auto" w:fill="000080"/>
      <w:adjustRightInd w:val="0"/>
      <w:spacing w:before="120" w:after="120" w:line="240" w:lineRule="auto"/>
      <w:ind w:firstLine="567"/>
      <w:jc w:val="both"/>
      <w:textAlignment w:val="baseline"/>
    </w:pPr>
    <w:rPr>
      <w:rFonts w:ascii="Tahoma" w:eastAsia="Microsoft YaHei" w:hAnsi="Tahoma" w:cs="Tahoma"/>
      <w:spacing w:val="-5"/>
    </w:rPr>
  </w:style>
  <w:style w:type="character" w:customStyle="1" w:styleId="aff3">
    <w:name w:val="Схема документа Знак"/>
    <w:basedOn w:val="a2"/>
    <w:link w:val="aff2"/>
    <w:rsid w:val="00783AEA"/>
    <w:rPr>
      <w:rFonts w:ascii="Tahoma" w:eastAsia="Microsoft YaHei" w:hAnsi="Tahoma" w:cs="Tahoma"/>
      <w:spacing w:val="-5"/>
      <w:shd w:val="clear" w:color="auto" w:fill="000080"/>
    </w:rPr>
  </w:style>
  <w:style w:type="character" w:customStyle="1" w:styleId="aff4">
    <w:name w:val="рисунок Знак"/>
    <w:link w:val="aff5"/>
    <w:semiHidden/>
    <w:locked/>
    <w:rsid w:val="00783AEA"/>
    <w:rPr>
      <w:lang w:val="x-none"/>
    </w:rPr>
  </w:style>
  <w:style w:type="paragraph" w:customStyle="1" w:styleId="aff5">
    <w:name w:val="рисунок"/>
    <w:basedOn w:val="a1"/>
    <w:next w:val="a1"/>
    <w:link w:val="aff4"/>
    <w:semiHidden/>
    <w:rsid w:val="00783AEA"/>
    <w:pPr>
      <w:keepNext/>
      <w:spacing w:before="120" w:after="120" w:line="360" w:lineRule="auto"/>
      <w:ind w:firstLine="567"/>
      <w:jc w:val="center"/>
    </w:pPr>
    <w:rPr>
      <w:lang w:val="x-none"/>
    </w:rPr>
  </w:style>
  <w:style w:type="paragraph" w:customStyle="1" w:styleId="0">
    <w:name w:val="Заголовок 0"/>
    <w:basedOn w:val="10"/>
    <w:rsid w:val="00783AEA"/>
    <w:pPr>
      <w:keepLines w:val="0"/>
      <w:pageBreakBefore w:val="0"/>
      <w:numPr>
        <w:numId w:val="0"/>
      </w:numPr>
      <w:pBdr>
        <w:top w:val="none" w:sz="0" w:space="0" w:color="auto"/>
        <w:left w:val="none" w:sz="0" w:space="0" w:color="auto"/>
        <w:bottom w:val="none" w:sz="0" w:space="0" w:color="auto"/>
      </w:pBdr>
      <w:tabs>
        <w:tab w:val="num" w:pos="1428"/>
      </w:tabs>
      <w:adjustRightInd/>
      <w:spacing w:after="0" w:line="240" w:lineRule="auto"/>
      <w:ind w:left="1211" w:hanging="360"/>
      <w:jc w:val="center"/>
      <w:textAlignment w:val="auto"/>
    </w:pPr>
    <w:rPr>
      <w:rFonts w:ascii="Times New Roman" w:hAnsi="Times New Roman" w:cs="Times New Roman"/>
      <w:spacing w:val="0"/>
      <w:kern w:val="0"/>
      <w:lang w:eastAsia="ru-RU"/>
    </w:rPr>
  </w:style>
  <w:style w:type="table" w:styleId="53">
    <w:name w:val="Table Grid 5"/>
    <w:basedOn w:val="a3"/>
    <w:rsid w:val="00783AEA"/>
    <w:pPr>
      <w:spacing w:after="0" w:line="240" w:lineRule="auto"/>
      <w:ind w:left="1080"/>
    </w:pPr>
    <w:rPr>
      <w:rFonts w:ascii="Arial" w:eastAsia="Times New Roman" w:hAnsi="Arial"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1">
    <w:name w:val="Table Grid1"/>
    <w:rsid w:val="00783AEA"/>
    <w:pPr>
      <w:spacing w:after="0" w:line="240" w:lineRule="auto"/>
    </w:pPr>
    <w:rPr>
      <w:rFonts w:ascii="Arial" w:eastAsia="Times New Roman" w:hAnsi="Arial" w:cs="Times New Roman"/>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ff6">
    <w:name w:val="Папушкин"/>
    <w:basedOn w:val="af2"/>
    <w:rsid w:val="00783AEA"/>
    <w:pPr>
      <w:jc w:val="center"/>
    </w:pPr>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table" w:customStyle="1" w:styleId="520">
    <w:name w:val="Сетка таблицы 52"/>
    <w:rsid w:val="00783AEA"/>
    <w:pPr>
      <w:spacing w:after="0" w:line="240" w:lineRule="auto"/>
      <w:ind w:left="1080"/>
    </w:pPr>
    <w:rPr>
      <w:rFonts w:ascii="Arial" w:eastAsia="Times New Roman" w:hAnsi="Arial"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ff7">
    <w:name w:val="Заголовок таблицы"/>
    <w:basedOn w:val="a1"/>
    <w:next w:val="a1"/>
    <w:link w:val="aff8"/>
    <w:rsid w:val="00783AEA"/>
    <w:pPr>
      <w:keepNext/>
      <w:keepLines/>
      <w:spacing w:before="80" w:after="80" w:line="360" w:lineRule="auto"/>
      <w:ind w:firstLine="567"/>
    </w:pPr>
    <w:rPr>
      <w:rFonts w:ascii="Arial" w:eastAsia="Microsoft YaHei" w:hAnsi="Arial" w:cs="Arial"/>
      <w:lang w:eastAsia="ru-RU"/>
    </w:rPr>
  </w:style>
  <w:style w:type="character" w:customStyle="1" w:styleId="aff8">
    <w:name w:val="Заголовок таблицы Знак"/>
    <w:link w:val="aff7"/>
    <w:locked/>
    <w:rsid w:val="00783AEA"/>
    <w:rPr>
      <w:rFonts w:ascii="Arial" w:eastAsia="Microsoft YaHei" w:hAnsi="Arial" w:cs="Arial"/>
      <w:lang w:eastAsia="ru-RU"/>
    </w:rPr>
  </w:style>
  <w:style w:type="paragraph" w:customStyle="1" w:styleId="15">
    <w:name w:val="Заголовок оглавления1"/>
    <w:basedOn w:val="10"/>
    <w:next w:val="a1"/>
    <w:qFormat/>
    <w:rsid w:val="00783AEA"/>
    <w:pPr>
      <w:pageBreakBefore w:val="0"/>
      <w:numPr>
        <w:numId w:val="0"/>
      </w:numPr>
      <w:pBdr>
        <w:top w:val="none" w:sz="0" w:space="0" w:color="auto"/>
        <w:left w:val="none" w:sz="0" w:space="0" w:color="auto"/>
        <w:bottom w:val="none" w:sz="0" w:space="0" w:color="auto"/>
      </w:pBdr>
      <w:tabs>
        <w:tab w:val="num" w:pos="1428"/>
      </w:tabs>
      <w:adjustRightInd/>
      <w:spacing w:before="480" w:after="0" w:line="276" w:lineRule="auto"/>
      <w:ind w:left="1211" w:hanging="360"/>
      <w:jc w:val="left"/>
      <w:textAlignment w:val="auto"/>
      <w:outlineLvl w:val="9"/>
    </w:pPr>
    <w:rPr>
      <w:rFonts w:ascii="Cambria" w:hAnsi="Cambria" w:cs="Cambria"/>
      <w:b/>
      <w:bCs/>
      <w:caps w:val="0"/>
      <w:color w:val="365F91"/>
      <w:spacing w:val="0"/>
      <w:kern w:val="0"/>
      <w:sz w:val="28"/>
      <w:szCs w:val="28"/>
    </w:rPr>
  </w:style>
  <w:style w:type="character" w:customStyle="1" w:styleId="aff9">
    <w:name w:val="Название объекта Знак"/>
    <w:aliases w:val="Таблица - Название объекта Знак,!! Object Novogor !! Знак,Знак Знак,Caption Char Знак,Caption Char1 Char1 Char Char Знак,Caption Char Char2 Char1 Char Char Знак,Caption Char Char Char Char Char1 Char1 Char Char1 Char Знак"/>
    <w:link w:val="affa"/>
    <w:locked/>
    <w:rsid w:val="00783AEA"/>
    <w:rPr>
      <w:rFonts w:ascii="Arial" w:eastAsia="Microsoft YaHei" w:hAnsi="Arial"/>
      <w:b/>
      <w:bCs/>
      <w:color w:val="4F81BD"/>
      <w:spacing w:val="-5"/>
      <w:sz w:val="18"/>
      <w:szCs w:val="18"/>
      <w:lang w:val="x-none"/>
    </w:rPr>
  </w:style>
  <w:style w:type="character" w:styleId="affb">
    <w:name w:val="Emphasis"/>
    <w:uiPriority w:val="99"/>
    <w:qFormat/>
    <w:rsid w:val="00783AEA"/>
    <w:rPr>
      <w:rFonts w:ascii="Arial Black" w:hAnsi="Arial Black" w:cs="Arial Black"/>
      <w:spacing w:val="-4"/>
      <w:sz w:val="18"/>
      <w:szCs w:val="18"/>
    </w:rPr>
  </w:style>
  <w:style w:type="paragraph" w:styleId="33">
    <w:name w:val="List 3"/>
    <w:basedOn w:val="ac"/>
    <w:rsid w:val="00783AEA"/>
    <w:pPr>
      <w:widowControl w:val="0"/>
      <w:adjustRightInd w:val="0"/>
      <w:spacing w:before="120" w:after="120" w:line="240" w:lineRule="auto"/>
      <w:ind w:left="2160" w:firstLine="0"/>
      <w:contextualSpacing w:val="0"/>
      <w:jc w:val="both"/>
      <w:textAlignment w:val="baseline"/>
    </w:pPr>
    <w:rPr>
      <w:rFonts w:ascii="Arial" w:eastAsia="Microsoft YaHei" w:hAnsi="Arial" w:cs="Arial"/>
      <w:spacing w:val="-5"/>
      <w:sz w:val="20"/>
      <w:szCs w:val="20"/>
    </w:rPr>
  </w:style>
  <w:style w:type="paragraph" w:styleId="43">
    <w:name w:val="List 4"/>
    <w:basedOn w:val="ac"/>
    <w:rsid w:val="00783AEA"/>
    <w:pPr>
      <w:widowControl w:val="0"/>
      <w:adjustRightInd w:val="0"/>
      <w:spacing w:before="120" w:after="120" w:line="240" w:lineRule="auto"/>
      <w:ind w:left="2520" w:firstLine="0"/>
      <w:contextualSpacing w:val="0"/>
      <w:jc w:val="both"/>
      <w:textAlignment w:val="baseline"/>
    </w:pPr>
    <w:rPr>
      <w:rFonts w:ascii="Arial" w:eastAsia="Microsoft YaHei" w:hAnsi="Arial" w:cs="Arial"/>
      <w:spacing w:val="-5"/>
      <w:sz w:val="20"/>
      <w:szCs w:val="20"/>
    </w:rPr>
  </w:style>
  <w:style w:type="paragraph" w:styleId="54">
    <w:name w:val="List 5"/>
    <w:basedOn w:val="ac"/>
    <w:rsid w:val="00783AEA"/>
    <w:pPr>
      <w:widowControl w:val="0"/>
      <w:adjustRightInd w:val="0"/>
      <w:spacing w:before="120" w:after="120" w:line="240" w:lineRule="auto"/>
      <w:ind w:left="2880" w:firstLine="0"/>
      <w:contextualSpacing w:val="0"/>
      <w:jc w:val="both"/>
      <w:textAlignment w:val="baseline"/>
    </w:pPr>
    <w:rPr>
      <w:rFonts w:ascii="Arial" w:eastAsia="Microsoft YaHei" w:hAnsi="Arial" w:cs="Arial"/>
      <w:spacing w:val="-5"/>
      <w:sz w:val="20"/>
      <w:szCs w:val="20"/>
    </w:rPr>
  </w:style>
  <w:style w:type="paragraph" w:styleId="30">
    <w:name w:val="List Bullet 3"/>
    <w:basedOn w:val="a1"/>
    <w:rsid w:val="00783AEA"/>
    <w:pPr>
      <w:widowControl w:val="0"/>
      <w:numPr>
        <w:numId w:val="29"/>
      </w:numPr>
      <w:adjustRightInd w:val="0"/>
      <w:spacing w:before="120" w:after="120" w:line="240" w:lineRule="auto"/>
      <w:ind w:left="714" w:hanging="357"/>
      <w:jc w:val="both"/>
      <w:textAlignment w:val="baseline"/>
    </w:pPr>
    <w:rPr>
      <w:rFonts w:ascii="Arial" w:eastAsia="Microsoft YaHei" w:hAnsi="Arial" w:cs="Arial"/>
      <w:spacing w:val="-5"/>
    </w:rPr>
  </w:style>
  <w:style w:type="paragraph" w:styleId="44">
    <w:name w:val="List Bullet 4"/>
    <w:basedOn w:val="a1"/>
    <w:autoRedefine/>
    <w:rsid w:val="00783AEA"/>
    <w:pPr>
      <w:widowControl w:val="0"/>
      <w:adjustRightInd w:val="0"/>
      <w:spacing w:before="120" w:after="120" w:line="240" w:lineRule="auto"/>
      <w:jc w:val="both"/>
      <w:textAlignment w:val="baseline"/>
    </w:pPr>
    <w:rPr>
      <w:rFonts w:ascii="Arial" w:eastAsia="Microsoft YaHei" w:hAnsi="Arial" w:cs="Arial"/>
      <w:spacing w:val="-5"/>
    </w:rPr>
  </w:style>
  <w:style w:type="paragraph" w:styleId="55">
    <w:name w:val="List Bullet 5"/>
    <w:basedOn w:val="a1"/>
    <w:autoRedefine/>
    <w:rsid w:val="00783AEA"/>
    <w:pPr>
      <w:widowControl w:val="0"/>
      <w:adjustRightInd w:val="0"/>
      <w:spacing w:before="120" w:after="120" w:line="240" w:lineRule="auto"/>
      <w:jc w:val="both"/>
      <w:textAlignment w:val="baseline"/>
    </w:pPr>
    <w:rPr>
      <w:rFonts w:ascii="Arial" w:eastAsia="Microsoft YaHei" w:hAnsi="Arial" w:cs="Arial"/>
      <w:spacing w:val="-5"/>
    </w:rPr>
  </w:style>
  <w:style w:type="paragraph" w:styleId="26">
    <w:name w:val="List Number 2"/>
    <w:basedOn w:val="a"/>
    <w:rsid w:val="00783AEA"/>
    <w:pPr>
      <w:numPr>
        <w:numId w:val="0"/>
      </w:numPr>
      <w:tabs>
        <w:tab w:val="num" w:pos="1428"/>
      </w:tabs>
    </w:pPr>
  </w:style>
  <w:style w:type="paragraph" w:styleId="34">
    <w:name w:val="List Number 3"/>
    <w:basedOn w:val="a"/>
    <w:rsid w:val="00783AEA"/>
    <w:pPr>
      <w:numPr>
        <w:numId w:val="0"/>
      </w:numPr>
      <w:tabs>
        <w:tab w:val="num" w:pos="1428"/>
      </w:tabs>
    </w:pPr>
  </w:style>
  <w:style w:type="paragraph" w:styleId="45">
    <w:name w:val="List Number 4"/>
    <w:basedOn w:val="a"/>
    <w:rsid w:val="00783AEA"/>
    <w:pPr>
      <w:numPr>
        <w:numId w:val="0"/>
      </w:numPr>
      <w:tabs>
        <w:tab w:val="num" w:pos="1428"/>
      </w:tabs>
    </w:pPr>
  </w:style>
  <w:style w:type="paragraph" w:styleId="56">
    <w:name w:val="List Number 5"/>
    <w:basedOn w:val="a"/>
    <w:rsid w:val="00783AEA"/>
    <w:pPr>
      <w:numPr>
        <w:numId w:val="0"/>
      </w:numPr>
      <w:tabs>
        <w:tab w:val="num" w:pos="1428"/>
      </w:tabs>
    </w:pPr>
  </w:style>
  <w:style w:type="paragraph" w:customStyle="1" w:styleId="affc">
    <w:name w:val="Нормальный"/>
    <w:rsid w:val="00783AEA"/>
    <w:pPr>
      <w:tabs>
        <w:tab w:val="left" w:pos="567"/>
        <w:tab w:val="left" w:pos="2268"/>
        <w:tab w:val="left" w:pos="3118"/>
        <w:tab w:val="left" w:pos="4039"/>
        <w:tab w:val="left" w:pos="4819"/>
        <w:tab w:val="left" w:pos="5670"/>
        <w:tab w:val="left" w:pos="6520"/>
      </w:tabs>
      <w:spacing w:after="0" w:line="360" w:lineRule="auto"/>
    </w:pPr>
    <w:rPr>
      <w:rFonts w:ascii="Courier New" w:eastAsia="Times New Roman" w:hAnsi="Courier New" w:cs="Courier New"/>
      <w:b/>
      <w:bCs/>
      <w:sz w:val="24"/>
      <w:szCs w:val="24"/>
      <w:lang w:eastAsia="ru-RU"/>
    </w:rPr>
  </w:style>
  <w:style w:type="table" w:styleId="35">
    <w:name w:val="Table Columns 3"/>
    <w:basedOn w:val="a3"/>
    <w:rsid w:val="00783AEA"/>
    <w:pPr>
      <w:widowControl w:val="0"/>
      <w:adjustRightInd w:val="0"/>
      <w:spacing w:after="0" w:line="360" w:lineRule="atLeast"/>
      <w:ind w:firstLine="567"/>
      <w:jc w:val="both"/>
      <w:textAlignment w:val="baseline"/>
    </w:pPr>
    <w:rPr>
      <w:rFonts w:ascii="Arial" w:eastAsia="Times New Roman" w:hAnsi="Arial"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6">
    <w:name w:val="Table Columns 4"/>
    <w:basedOn w:val="a3"/>
    <w:rsid w:val="00783AEA"/>
    <w:pPr>
      <w:widowControl w:val="0"/>
      <w:adjustRightInd w:val="0"/>
      <w:spacing w:after="0" w:line="360" w:lineRule="atLeast"/>
      <w:ind w:firstLine="567"/>
      <w:jc w:val="both"/>
      <w:textAlignment w:val="baseline"/>
    </w:pPr>
    <w:rPr>
      <w:rFonts w:ascii="Arial" w:eastAsia="Times New Roman" w:hAnsi="Arial"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7">
    <w:name w:val="Table Columns 5"/>
    <w:basedOn w:val="a3"/>
    <w:rsid w:val="00783AEA"/>
    <w:pPr>
      <w:widowControl w:val="0"/>
      <w:adjustRightInd w:val="0"/>
      <w:spacing w:after="0" w:line="360" w:lineRule="atLeast"/>
      <w:ind w:firstLine="567"/>
      <w:jc w:val="both"/>
      <w:textAlignment w:val="baseline"/>
    </w:pPr>
    <w:rPr>
      <w:rFonts w:ascii="Arial" w:eastAsia="Times New Roman" w:hAnsi="Arial"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
    <w:name w:val="Table List 1"/>
    <w:basedOn w:val="a3"/>
    <w:rsid w:val="00783AEA"/>
    <w:pPr>
      <w:widowControl w:val="0"/>
      <w:adjustRightInd w:val="0"/>
      <w:spacing w:after="0" w:line="360" w:lineRule="atLeast"/>
      <w:ind w:firstLine="567"/>
      <w:jc w:val="both"/>
      <w:textAlignment w:val="baseline"/>
    </w:pPr>
    <w:rPr>
      <w:rFonts w:ascii="Arial" w:eastAsia="Times New Roman" w:hAnsi="Arial"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a">
    <w:name w:val="caption"/>
    <w:aliases w:val="Таблица - Название объекта,!! Object Novogor !!,Знак,Caption Char,Caption Char1 Char1 Char Char,Caption Char Char2 Char1 Char Char,Caption Char Char Char Char Char1 Char1 Char Char1 Char,Caption Char Char Char1 Char Char Char"/>
    <w:basedOn w:val="a1"/>
    <w:next w:val="a1"/>
    <w:link w:val="aff9"/>
    <w:qFormat/>
    <w:rsid w:val="00783AEA"/>
    <w:pPr>
      <w:widowControl w:val="0"/>
      <w:adjustRightInd w:val="0"/>
      <w:spacing w:before="120" w:line="240" w:lineRule="auto"/>
      <w:ind w:firstLine="567"/>
      <w:jc w:val="both"/>
      <w:textAlignment w:val="baseline"/>
    </w:pPr>
    <w:rPr>
      <w:rFonts w:ascii="Arial" w:eastAsia="Microsoft YaHei" w:hAnsi="Arial"/>
      <w:b/>
      <w:bCs/>
      <w:color w:val="4F81BD"/>
      <w:spacing w:val="-5"/>
      <w:sz w:val="18"/>
      <w:szCs w:val="18"/>
      <w:lang w:val="x-none"/>
    </w:rPr>
  </w:style>
  <w:style w:type="table" w:styleId="27">
    <w:name w:val="Table Columns 2"/>
    <w:basedOn w:val="a3"/>
    <w:rsid w:val="00783AEA"/>
    <w:pPr>
      <w:widowControl w:val="0"/>
      <w:adjustRightInd w:val="0"/>
      <w:spacing w:after="0" w:line="360" w:lineRule="atLeast"/>
      <w:ind w:firstLine="567"/>
      <w:jc w:val="both"/>
      <w:textAlignment w:val="baseline"/>
    </w:pPr>
    <w:rPr>
      <w:rFonts w:ascii="Arial" w:eastAsia="Times New Roman" w:hAnsi="Arial"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
    <w:name w:val="Table List 2"/>
    <w:basedOn w:val="a3"/>
    <w:rsid w:val="00783AEA"/>
    <w:pPr>
      <w:widowControl w:val="0"/>
      <w:adjustRightInd w:val="0"/>
      <w:spacing w:after="0" w:line="360" w:lineRule="atLeast"/>
      <w:ind w:firstLine="567"/>
      <w:jc w:val="both"/>
      <w:textAlignment w:val="baseline"/>
    </w:pPr>
    <w:rPr>
      <w:rFonts w:ascii="Arial" w:eastAsia="Times New Roman" w:hAnsi="Arial"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d">
    <w:name w:val="Table Contemporary"/>
    <w:basedOn w:val="a3"/>
    <w:rsid w:val="00783AEA"/>
    <w:pPr>
      <w:widowControl w:val="0"/>
      <w:adjustRightInd w:val="0"/>
      <w:spacing w:after="0" w:line="360" w:lineRule="atLeast"/>
      <w:ind w:firstLine="567"/>
      <w:jc w:val="both"/>
      <w:textAlignment w:val="baseline"/>
    </w:pPr>
    <w:rPr>
      <w:rFonts w:ascii="Arial" w:eastAsia="Times New Roman" w:hAnsi="Arial"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0">
    <w:name w:val="Средний список 11"/>
    <w:rsid w:val="00783AE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редний список 1 - Акцент 11"/>
    <w:rsid w:val="00783AE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styleId="28">
    <w:name w:val="Table Simple 2"/>
    <w:basedOn w:val="a3"/>
    <w:rsid w:val="00783AEA"/>
    <w:pPr>
      <w:widowControl w:val="0"/>
      <w:adjustRightInd w:val="0"/>
      <w:spacing w:after="0" w:line="360" w:lineRule="atLeast"/>
      <w:ind w:firstLine="567"/>
      <w:jc w:val="both"/>
      <w:textAlignment w:val="baseline"/>
    </w:pPr>
    <w:rPr>
      <w:rFonts w:ascii="Arial" w:eastAsia="Times New Roman" w:hAnsi="Arial"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affe">
    <w:name w:val="Table Professional"/>
    <w:basedOn w:val="a3"/>
    <w:rsid w:val="00783AEA"/>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a0">
    <w:name w:val="List Bullet"/>
    <w:basedOn w:val="ac"/>
    <w:link w:val="afff"/>
    <w:rsid w:val="00783AEA"/>
    <w:pPr>
      <w:widowControl w:val="0"/>
      <w:numPr>
        <w:numId w:val="30"/>
      </w:numPr>
      <w:tabs>
        <w:tab w:val="num" w:pos="993"/>
      </w:tabs>
      <w:adjustRightInd w:val="0"/>
      <w:spacing w:before="120" w:after="120" w:line="240" w:lineRule="auto"/>
      <w:ind w:left="567" w:firstLine="0"/>
      <w:contextualSpacing w:val="0"/>
      <w:jc w:val="both"/>
      <w:textAlignment w:val="baseline"/>
    </w:pPr>
    <w:rPr>
      <w:rFonts w:ascii="Arial" w:eastAsia="Times New Roman" w:hAnsi="Arial" w:cs="Arial"/>
      <w:spacing w:val="-5"/>
    </w:rPr>
  </w:style>
  <w:style w:type="paragraph" w:styleId="20">
    <w:name w:val="List Bullet 2"/>
    <w:basedOn w:val="a0"/>
    <w:autoRedefine/>
    <w:rsid w:val="00783AEA"/>
    <w:pPr>
      <w:numPr>
        <w:numId w:val="31"/>
      </w:numPr>
      <w:tabs>
        <w:tab w:val="clear" w:pos="1287"/>
        <w:tab w:val="num" w:pos="360"/>
        <w:tab w:val="num" w:pos="926"/>
        <w:tab w:val="num" w:pos="1209"/>
        <w:tab w:val="num" w:pos="1492"/>
      </w:tabs>
      <w:ind w:left="786"/>
    </w:pPr>
  </w:style>
  <w:style w:type="paragraph" w:styleId="afff0">
    <w:name w:val="table of figures"/>
    <w:basedOn w:val="a1"/>
    <w:rsid w:val="00783AEA"/>
    <w:pPr>
      <w:widowControl w:val="0"/>
      <w:adjustRightInd w:val="0"/>
      <w:spacing w:after="0" w:line="240" w:lineRule="auto"/>
      <w:jc w:val="both"/>
      <w:textAlignment w:val="baseline"/>
    </w:pPr>
    <w:rPr>
      <w:rFonts w:ascii="Arial" w:eastAsia="Times New Roman" w:hAnsi="Arial" w:cs="Times New Roman"/>
      <w:i/>
      <w:iCs/>
      <w:spacing w:val="-5"/>
      <w:sz w:val="20"/>
      <w:szCs w:val="20"/>
      <w:lang w:val="en-US"/>
    </w:rPr>
  </w:style>
  <w:style w:type="table" w:styleId="16">
    <w:name w:val="Table Classic 1"/>
    <w:basedOn w:val="a3"/>
    <w:rsid w:val="00783AEA"/>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7">
    <w:name w:val="Table Simple 1"/>
    <w:basedOn w:val="a3"/>
    <w:rsid w:val="00783AEA"/>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9">
    <w:name w:val="Table Subtle 2"/>
    <w:basedOn w:val="a3"/>
    <w:rsid w:val="00783AEA"/>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0">
    <w:name w:val="Table Web 1"/>
    <w:basedOn w:val="a3"/>
    <w:rsid w:val="00783AEA"/>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3"/>
    <w:rsid w:val="00783AEA"/>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3"/>
    <w:rsid w:val="00783AEA"/>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1">
    <w:name w:val="Table Elegant"/>
    <w:basedOn w:val="a3"/>
    <w:rsid w:val="00783AEA"/>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8">
    <w:name w:val="Table Subtle 1"/>
    <w:basedOn w:val="a3"/>
    <w:rsid w:val="00783AEA"/>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19">
    <w:name w:val="Абзац списка1"/>
    <w:basedOn w:val="a1"/>
    <w:qFormat/>
    <w:rsid w:val="00783AEA"/>
    <w:pPr>
      <w:widowControl w:val="0"/>
      <w:adjustRightInd w:val="0"/>
      <w:spacing w:before="120" w:after="120" w:line="240" w:lineRule="auto"/>
      <w:ind w:left="720" w:firstLine="567"/>
      <w:jc w:val="both"/>
      <w:textAlignment w:val="baseline"/>
    </w:pPr>
    <w:rPr>
      <w:rFonts w:ascii="Arial" w:eastAsia="Microsoft YaHei" w:hAnsi="Arial" w:cs="Arial"/>
      <w:spacing w:val="-5"/>
    </w:rPr>
  </w:style>
  <w:style w:type="paragraph" w:styleId="1a">
    <w:name w:val="toc 1"/>
    <w:basedOn w:val="a1"/>
    <w:next w:val="a1"/>
    <w:autoRedefine/>
    <w:rsid w:val="00783AEA"/>
    <w:pPr>
      <w:widowControl w:val="0"/>
      <w:tabs>
        <w:tab w:val="left" w:pos="1100"/>
        <w:tab w:val="right" w:leader="dot" w:pos="9061"/>
      </w:tabs>
      <w:adjustRightInd w:val="0"/>
      <w:spacing w:before="120" w:after="0" w:line="240" w:lineRule="auto"/>
      <w:ind w:firstLine="567"/>
      <w:textAlignment w:val="baseline"/>
    </w:pPr>
    <w:rPr>
      <w:rFonts w:ascii="Calibri" w:eastAsia="Microsoft YaHei" w:hAnsi="Calibri" w:cs="Calibri"/>
      <w:b/>
      <w:bCs/>
      <w:noProof/>
      <w:spacing w:val="-5"/>
    </w:rPr>
  </w:style>
  <w:style w:type="paragraph" w:styleId="2a">
    <w:name w:val="toc 2"/>
    <w:basedOn w:val="a1"/>
    <w:next w:val="a1"/>
    <w:autoRedefine/>
    <w:rsid w:val="00783AEA"/>
    <w:pPr>
      <w:widowControl w:val="0"/>
      <w:tabs>
        <w:tab w:val="left" w:pos="1540"/>
        <w:tab w:val="right" w:leader="dot" w:pos="9061"/>
      </w:tabs>
      <w:adjustRightInd w:val="0"/>
      <w:spacing w:before="120" w:after="0" w:line="240" w:lineRule="auto"/>
      <w:textAlignment w:val="baseline"/>
    </w:pPr>
    <w:rPr>
      <w:rFonts w:ascii="Calibri" w:eastAsia="Microsoft YaHei" w:hAnsi="Calibri" w:cs="Calibri"/>
      <w:b/>
      <w:bCs/>
      <w:noProof/>
      <w:spacing w:val="-5"/>
      <w:sz w:val="20"/>
      <w:szCs w:val="20"/>
    </w:rPr>
  </w:style>
  <w:style w:type="paragraph" w:styleId="36">
    <w:name w:val="toc 3"/>
    <w:basedOn w:val="a1"/>
    <w:next w:val="a1"/>
    <w:autoRedefine/>
    <w:rsid w:val="00783AEA"/>
    <w:pPr>
      <w:widowControl w:val="0"/>
      <w:tabs>
        <w:tab w:val="left" w:pos="1760"/>
        <w:tab w:val="right" w:leader="dot" w:pos="9061"/>
      </w:tabs>
      <w:adjustRightInd w:val="0"/>
      <w:spacing w:after="0" w:line="240" w:lineRule="auto"/>
      <w:ind w:left="440" w:firstLine="567"/>
      <w:textAlignment w:val="baseline"/>
    </w:pPr>
    <w:rPr>
      <w:rFonts w:ascii="Calibri" w:eastAsia="Microsoft YaHei" w:hAnsi="Calibri" w:cs="Calibri"/>
      <w:noProof/>
      <w:spacing w:val="-5"/>
      <w:sz w:val="20"/>
      <w:szCs w:val="20"/>
    </w:rPr>
  </w:style>
  <w:style w:type="character" w:styleId="afff2">
    <w:name w:val="Hyperlink"/>
    <w:rsid w:val="00783AEA"/>
    <w:rPr>
      <w:rFonts w:cs="Times New Roman"/>
      <w:color w:val="0000FF"/>
      <w:u w:val="single"/>
    </w:rPr>
  </w:style>
  <w:style w:type="character" w:styleId="afff3">
    <w:name w:val="FollowedHyperlink"/>
    <w:rsid w:val="00783AEA"/>
    <w:rPr>
      <w:rFonts w:cs="Times New Roman"/>
      <w:color w:val="800080"/>
      <w:u w:val="single"/>
    </w:rPr>
  </w:style>
  <w:style w:type="table" w:styleId="2b">
    <w:name w:val="Table Classic 2"/>
    <w:basedOn w:val="a3"/>
    <w:rsid w:val="00783AEA"/>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1b">
    <w:name w:val="Сетка таблицы1"/>
    <w:rsid w:val="00783AEA"/>
    <w:pPr>
      <w:spacing w:after="0" w:line="240" w:lineRule="auto"/>
    </w:pPr>
    <w:rPr>
      <w:rFonts w:ascii="Arial" w:eastAsia="Times New Roman" w:hAnsi="Arial"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956">
    <w:name w:val="Стиль Основной текст + 11 пт Первая строка:  095 см Перед:  6 пт"/>
    <w:basedOn w:val="a1"/>
    <w:semiHidden/>
    <w:rsid w:val="00783AEA"/>
    <w:pPr>
      <w:spacing w:before="120" w:after="0" w:line="360" w:lineRule="auto"/>
      <w:ind w:firstLine="709"/>
      <w:jc w:val="both"/>
    </w:pPr>
    <w:rPr>
      <w:rFonts w:ascii="Arial" w:eastAsia="Times New Roman" w:hAnsi="Arial" w:cs="Arial"/>
      <w:sz w:val="24"/>
      <w:szCs w:val="24"/>
      <w:lang w:eastAsia="ru-RU"/>
    </w:rPr>
  </w:style>
  <w:style w:type="table" w:customStyle="1" w:styleId="2c">
    <w:name w:val="Сетка таблицы2"/>
    <w:rsid w:val="00783AEA"/>
    <w:pPr>
      <w:spacing w:after="0" w:line="240" w:lineRule="auto"/>
    </w:pPr>
    <w:rPr>
      <w:rFonts w:ascii="Arial" w:eastAsia="Times New Roman" w:hAnsi="Arial"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
    <w:name w:val="Маркированный список Знак"/>
    <w:link w:val="a0"/>
    <w:locked/>
    <w:rsid w:val="00783AEA"/>
    <w:rPr>
      <w:rFonts w:ascii="Arial" w:eastAsia="Times New Roman" w:hAnsi="Arial" w:cs="Arial"/>
      <w:spacing w:val="-5"/>
    </w:rPr>
  </w:style>
  <w:style w:type="paragraph" w:styleId="HTML">
    <w:name w:val="HTML Preformatted"/>
    <w:basedOn w:val="a1"/>
    <w:link w:val="HTML0"/>
    <w:rsid w:val="00783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rsid w:val="00783AEA"/>
    <w:rPr>
      <w:rFonts w:ascii="Courier New" w:eastAsia="Times New Roman" w:hAnsi="Courier New" w:cs="Courier New"/>
      <w:sz w:val="20"/>
      <w:szCs w:val="20"/>
      <w:lang w:eastAsia="ru-RU"/>
    </w:rPr>
  </w:style>
  <w:style w:type="paragraph" w:styleId="afff4">
    <w:name w:val="Normal (Web)"/>
    <w:basedOn w:val="a1"/>
    <w:rsid w:val="00783AEA"/>
    <w:pPr>
      <w:spacing w:before="100" w:beforeAutospacing="1" w:after="100" w:afterAutospacing="1" w:line="240" w:lineRule="auto"/>
    </w:pPr>
    <w:rPr>
      <w:rFonts w:ascii="Tahoma" w:eastAsia="Times New Roman" w:hAnsi="Tahoma" w:cs="Tahoma"/>
      <w:color w:val="636363"/>
      <w:sz w:val="17"/>
      <w:szCs w:val="17"/>
      <w:lang w:eastAsia="ru-RU"/>
    </w:rPr>
  </w:style>
  <w:style w:type="paragraph" w:styleId="afff5">
    <w:name w:val="Body Text Indent"/>
    <w:basedOn w:val="a1"/>
    <w:link w:val="afff6"/>
    <w:rsid w:val="00783AEA"/>
    <w:pPr>
      <w:spacing w:after="120"/>
      <w:ind w:left="283"/>
    </w:pPr>
    <w:rPr>
      <w:rFonts w:ascii="Calibri" w:eastAsia="Times New Roman" w:hAnsi="Calibri" w:cs="Calibri"/>
    </w:rPr>
  </w:style>
  <w:style w:type="character" w:customStyle="1" w:styleId="afff6">
    <w:name w:val="Основной текст с отступом Знак"/>
    <w:basedOn w:val="a2"/>
    <w:link w:val="afff5"/>
    <w:rsid w:val="00783AEA"/>
    <w:rPr>
      <w:rFonts w:ascii="Calibri" w:eastAsia="Times New Roman" w:hAnsi="Calibri" w:cs="Calibri"/>
    </w:rPr>
  </w:style>
  <w:style w:type="table" w:styleId="82">
    <w:name w:val="Table Grid 8"/>
    <w:basedOn w:val="a3"/>
    <w:rsid w:val="00783AEA"/>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afff7">
    <w:name w:val="Подрисуночный текст"/>
    <w:basedOn w:val="a1"/>
    <w:next w:val="a1"/>
    <w:link w:val="afff8"/>
    <w:rsid w:val="00783AEA"/>
    <w:pPr>
      <w:keepNext/>
      <w:spacing w:before="120" w:after="120" w:line="360" w:lineRule="auto"/>
      <w:ind w:firstLine="567"/>
      <w:jc w:val="center"/>
    </w:pPr>
    <w:rPr>
      <w:rFonts w:ascii="Arial" w:eastAsia="Microsoft YaHei" w:hAnsi="Arial" w:cs="Arial"/>
      <w:lang w:eastAsia="ru-RU"/>
    </w:rPr>
  </w:style>
  <w:style w:type="character" w:customStyle="1" w:styleId="afff8">
    <w:name w:val="Подрисуночный текст Знак"/>
    <w:link w:val="afff7"/>
    <w:locked/>
    <w:rsid w:val="00783AEA"/>
    <w:rPr>
      <w:rFonts w:ascii="Arial" w:eastAsia="Microsoft YaHei" w:hAnsi="Arial" w:cs="Arial"/>
      <w:lang w:eastAsia="ru-RU"/>
    </w:rPr>
  </w:style>
  <w:style w:type="paragraph" w:styleId="afff9">
    <w:name w:val="List Continue"/>
    <w:basedOn w:val="ac"/>
    <w:rsid w:val="00783AEA"/>
    <w:pPr>
      <w:widowControl w:val="0"/>
      <w:adjustRightInd w:val="0"/>
      <w:spacing w:before="120" w:after="120" w:line="240" w:lineRule="auto"/>
      <w:ind w:left="0" w:firstLine="0"/>
      <w:contextualSpacing w:val="0"/>
      <w:jc w:val="both"/>
      <w:textAlignment w:val="baseline"/>
    </w:pPr>
    <w:rPr>
      <w:rFonts w:ascii="Arial" w:eastAsia="Microsoft YaHei" w:hAnsi="Arial" w:cs="Arial"/>
      <w:spacing w:val="-5"/>
      <w:sz w:val="20"/>
      <w:szCs w:val="20"/>
    </w:rPr>
  </w:style>
  <w:style w:type="paragraph" w:styleId="2d">
    <w:name w:val="List Continue 2"/>
    <w:basedOn w:val="afff9"/>
    <w:rsid w:val="00783AEA"/>
    <w:pPr>
      <w:ind w:left="2160"/>
    </w:pPr>
  </w:style>
  <w:style w:type="paragraph" w:styleId="37">
    <w:name w:val="List Continue 3"/>
    <w:basedOn w:val="afff9"/>
    <w:rsid w:val="00783AEA"/>
    <w:pPr>
      <w:ind w:left="2520"/>
    </w:pPr>
  </w:style>
  <w:style w:type="paragraph" w:styleId="47">
    <w:name w:val="List Continue 4"/>
    <w:basedOn w:val="afff9"/>
    <w:rsid w:val="00783AEA"/>
    <w:pPr>
      <w:ind w:left="2880"/>
    </w:pPr>
  </w:style>
  <w:style w:type="paragraph" w:styleId="58">
    <w:name w:val="List Continue 5"/>
    <w:basedOn w:val="afff9"/>
    <w:rsid w:val="00783AEA"/>
    <w:pPr>
      <w:ind w:left="3240"/>
    </w:pPr>
  </w:style>
  <w:style w:type="paragraph" w:styleId="2e">
    <w:name w:val="Body Text Indent 2"/>
    <w:basedOn w:val="a1"/>
    <w:link w:val="2f"/>
    <w:rsid w:val="00783AEA"/>
    <w:pPr>
      <w:widowControl w:val="0"/>
      <w:adjustRightInd w:val="0"/>
      <w:spacing w:after="120" w:line="480" w:lineRule="auto"/>
      <w:ind w:left="283"/>
      <w:jc w:val="both"/>
      <w:textAlignment w:val="baseline"/>
    </w:pPr>
    <w:rPr>
      <w:rFonts w:ascii="Arial" w:eastAsia="Times New Roman" w:hAnsi="Arial" w:cs="Arial"/>
      <w:spacing w:val="-5"/>
      <w:sz w:val="20"/>
      <w:szCs w:val="20"/>
      <w:lang w:val="en-US"/>
    </w:rPr>
  </w:style>
  <w:style w:type="character" w:customStyle="1" w:styleId="2f">
    <w:name w:val="Основной текст с отступом 2 Знак"/>
    <w:basedOn w:val="a2"/>
    <w:link w:val="2e"/>
    <w:rsid w:val="00783AEA"/>
    <w:rPr>
      <w:rFonts w:ascii="Arial" w:eastAsia="Times New Roman" w:hAnsi="Arial" w:cs="Arial"/>
      <w:spacing w:val="-5"/>
      <w:sz w:val="20"/>
      <w:szCs w:val="20"/>
      <w:lang w:val="en-US"/>
    </w:rPr>
  </w:style>
  <w:style w:type="paragraph" w:styleId="38">
    <w:name w:val="Body Text Indent 3"/>
    <w:basedOn w:val="a1"/>
    <w:link w:val="39"/>
    <w:rsid w:val="00783AEA"/>
    <w:pPr>
      <w:widowControl w:val="0"/>
      <w:adjustRightInd w:val="0"/>
      <w:spacing w:after="0" w:line="360" w:lineRule="auto"/>
      <w:ind w:firstLine="709"/>
      <w:jc w:val="both"/>
      <w:textAlignment w:val="baseline"/>
    </w:pPr>
    <w:rPr>
      <w:rFonts w:ascii="Arial" w:eastAsia="Times New Roman" w:hAnsi="Arial" w:cs="Times New Roman"/>
      <w:color w:val="444444"/>
      <w:sz w:val="24"/>
      <w:szCs w:val="24"/>
      <w:lang w:eastAsia="ru-RU"/>
    </w:rPr>
  </w:style>
  <w:style w:type="character" w:customStyle="1" w:styleId="39">
    <w:name w:val="Основной текст с отступом 3 Знак"/>
    <w:basedOn w:val="a2"/>
    <w:link w:val="38"/>
    <w:rsid w:val="00783AEA"/>
    <w:rPr>
      <w:rFonts w:ascii="Arial" w:eastAsia="Times New Roman" w:hAnsi="Arial" w:cs="Times New Roman"/>
      <w:color w:val="444444"/>
      <w:sz w:val="24"/>
      <w:szCs w:val="24"/>
      <w:lang w:eastAsia="ru-RU"/>
    </w:rPr>
  </w:style>
  <w:style w:type="table" w:styleId="2f0">
    <w:name w:val="Table Grid 2"/>
    <w:basedOn w:val="a3"/>
    <w:rsid w:val="00783AEA"/>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1c">
    <w:name w:val="Table Grid 1"/>
    <w:basedOn w:val="a3"/>
    <w:rsid w:val="00783AEA"/>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3a">
    <w:name w:val="Body Text 3"/>
    <w:basedOn w:val="a1"/>
    <w:link w:val="3b"/>
    <w:rsid w:val="00783AEA"/>
    <w:pPr>
      <w:spacing w:after="120" w:line="240" w:lineRule="auto"/>
    </w:pPr>
    <w:rPr>
      <w:rFonts w:ascii="Arial" w:eastAsia="Times New Roman" w:hAnsi="Arial" w:cs="Times New Roman"/>
      <w:sz w:val="16"/>
      <w:szCs w:val="16"/>
      <w:lang w:eastAsia="ru-RU"/>
    </w:rPr>
  </w:style>
  <w:style w:type="character" w:customStyle="1" w:styleId="3b">
    <w:name w:val="Основной текст 3 Знак"/>
    <w:basedOn w:val="a2"/>
    <w:link w:val="3a"/>
    <w:rsid w:val="00783AEA"/>
    <w:rPr>
      <w:rFonts w:ascii="Arial" w:eastAsia="Times New Roman" w:hAnsi="Arial" w:cs="Times New Roman"/>
      <w:sz w:val="16"/>
      <w:szCs w:val="16"/>
      <w:lang w:eastAsia="ru-RU"/>
    </w:rPr>
  </w:style>
  <w:style w:type="paragraph" w:customStyle="1" w:styleId="afffa">
    <w:name w:val="Подпись рисунков/таблиц"/>
    <w:basedOn w:val="affa"/>
    <w:rsid w:val="00783AEA"/>
    <w:pPr>
      <w:keepNext/>
      <w:widowControl/>
      <w:adjustRightInd/>
      <w:spacing w:after="0" w:line="360" w:lineRule="auto"/>
      <w:ind w:firstLine="426"/>
      <w:jc w:val="center"/>
      <w:textAlignment w:val="auto"/>
    </w:pPr>
    <w:rPr>
      <w:rFonts w:eastAsia="Times New Roman"/>
      <w:b w:val="0"/>
      <w:bCs w:val="0"/>
      <w:color w:val="auto"/>
      <w:spacing w:val="0"/>
      <w:sz w:val="20"/>
      <w:szCs w:val="20"/>
      <w:lang w:eastAsia="ru-RU"/>
    </w:rPr>
  </w:style>
  <w:style w:type="paragraph" w:customStyle="1" w:styleId="1">
    <w:name w:val="Маркированный_1"/>
    <w:basedOn w:val="a1"/>
    <w:link w:val="1d"/>
    <w:rsid w:val="00783AEA"/>
    <w:pPr>
      <w:numPr>
        <w:ilvl w:val="1"/>
        <w:numId w:val="32"/>
      </w:numPr>
      <w:tabs>
        <w:tab w:val="clear" w:pos="2149"/>
        <w:tab w:val="left" w:pos="900"/>
      </w:tabs>
      <w:spacing w:after="0" w:line="360" w:lineRule="auto"/>
      <w:ind w:left="0" w:firstLine="720"/>
      <w:jc w:val="both"/>
    </w:pPr>
    <w:rPr>
      <w:rFonts w:ascii="Arial" w:eastAsia="Times New Roman" w:hAnsi="Arial" w:cs="Times New Roman"/>
      <w:sz w:val="24"/>
      <w:szCs w:val="24"/>
      <w:lang w:eastAsia="ru-RU"/>
    </w:rPr>
  </w:style>
  <w:style w:type="character" w:customStyle="1" w:styleId="1d">
    <w:name w:val="Маркированный_1 Знак"/>
    <w:link w:val="1"/>
    <w:locked/>
    <w:rsid w:val="00783AEA"/>
    <w:rPr>
      <w:rFonts w:ascii="Arial" w:eastAsia="Times New Roman" w:hAnsi="Arial" w:cs="Times New Roman"/>
      <w:sz w:val="24"/>
      <w:szCs w:val="24"/>
      <w:lang w:eastAsia="ru-RU"/>
    </w:rPr>
  </w:style>
  <w:style w:type="paragraph" w:styleId="afffb">
    <w:name w:val="annotation subject"/>
    <w:basedOn w:val="af6"/>
    <w:next w:val="af6"/>
    <w:link w:val="afffc"/>
    <w:rsid w:val="00783AEA"/>
    <w:rPr>
      <w:b/>
      <w:bCs/>
      <w:sz w:val="20"/>
      <w:szCs w:val="20"/>
    </w:rPr>
  </w:style>
  <w:style w:type="character" w:customStyle="1" w:styleId="afffc">
    <w:name w:val="Тема примечания Знак"/>
    <w:basedOn w:val="af7"/>
    <w:link w:val="afffb"/>
    <w:rsid w:val="00783AEA"/>
    <w:rPr>
      <w:rFonts w:ascii="Arial" w:eastAsia="Microsoft YaHei" w:hAnsi="Arial" w:cs="Arial"/>
      <w:b/>
      <w:bCs/>
      <w:spacing w:val="-5"/>
      <w:sz w:val="20"/>
      <w:szCs w:val="20"/>
    </w:rPr>
  </w:style>
  <w:style w:type="paragraph" w:customStyle="1" w:styleId="Afffd">
    <w:name w:val="Текстовый блок A"/>
    <w:rsid w:val="00783AEA"/>
    <w:pPr>
      <w:spacing w:before="120" w:after="100" w:line="240" w:lineRule="auto"/>
      <w:ind w:firstLine="567"/>
      <w:jc w:val="both"/>
    </w:pPr>
    <w:rPr>
      <w:rFonts w:ascii="Helvetica" w:eastAsia="ヒラギノ角ゴ Pro W3" w:hAnsi="Helvetica" w:cs="Helvetica"/>
      <w:color w:val="000000"/>
      <w:sz w:val="24"/>
      <w:szCs w:val="24"/>
      <w:lang w:eastAsia="ru-RU"/>
    </w:rPr>
  </w:style>
  <w:style w:type="paragraph" w:customStyle="1" w:styleId="2f1">
    <w:name w:val="Обычный2"/>
    <w:rsid w:val="00783AEA"/>
    <w:pPr>
      <w:widowControl w:val="0"/>
      <w:spacing w:before="120" w:after="100" w:line="240" w:lineRule="auto"/>
      <w:ind w:firstLine="567"/>
      <w:jc w:val="both"/>
    </w:pPr>
    <w:rPr>
      <w:rFonts w:ascii="Times New Roman" w:eastAsia="ヒラギノ角ゴ Pro W3" w:hAnsi="Times New Roman" w:cs="Times New Roman"/>
      <w:color w:val="000000"/>
      <w:sz w:val="20"/>
      <w:szCs w:val="20"/>
      <w:lang w:eastAsia="ru-RU"/>
    </w:rPr>
  </w:style>
  <w:style w:type="paragraph" w:customStyle="1" w:styleId="AA0">
    <w:name w:val="Свободная форма A A"/>
    <w:autoRedefine/>
    <w:rsid w:val="00783AEA"/>
    <w:pPr>
      <w:spacing w:before="120" w:after="100" w:line="240" w:lineRule="auto"/>
      <w:ind w:left="6" w:firstLine="567"/>
      <w:jc w:val="center"/>
    </w:pPr>
    <w:rPr>
      <w:rFonts w:ascii="Times New Roman" w:eastAsia="ヒラギノ角ゴ Pro W3" w:hAnsi="Times New Roman" w:cs="Times New Roman"/>
      <w:color w:val="000000"/>
      <w:sz w:val="24"/>
      <w:szCs w:val="24"/>
      <w:lang w:eastAsia="ru-RU"/>
    </w:rPr>
  </w:style>
  <w:style w:type="paragraph" w:customStyle="1" w:styleId="3c">
    <w:name w:val="Обычный3"/>
    <w:rsid w:val="00783AEA"/>
    <w:pPr>
      <w:spacing w:before="120" w:after="100" w:line="240" w:lineRule="auto"/>
      <w:ind w:firstLine="567"/>
      <w:jc w:val="both"/>
    </w:pPr>
    <w:rPr>
      <w:rFonts w:ascii="Times New Roman" w:eastAsia="ヒラギノ角ゴ Pro W3" w:hAnsi="Times New Roman" w:cs="Times New Roman"/>
      <w:color w:val="000000"/>
      <w:sz w:val="24"/>
      <w:szCs w:val="24"/>
      <w:lang w:val="en-US" w:eastAsia="ru-RU"/>
    </w:rPr>
  </w:style>
  <w:style w:type="paragraph" w:customStyle="1" w:styleId="afffe">
    <w:name w:val="Свободная форма"/>
    <w:autoRedefine/>
    <w:rsid w:val="00783AEA"/>
    <w:pPr>
      <w:widowControl w:val="0"/>
      <w:adjustRightInd w:val="0"/>
      <w:spacing w:before="120" w:after="120" w:line="240" w:lineRule="auto"/>
      <w:textAlignment w:val="baseline"/>
    </w:pPr>
    <w:rPr>
      <w:rFonts w:ascii="Times New Roman" w:eastAsia="ヒラギノ角ゴ Pro W3" w:hAnsi="Times New Roman" w:cs="Times New Roman"/>
      <w:color w:val="000000"/>
      <w:sz w:val="20"/>
      <w:szCs w:val="20"/>
      <w:lang w:eastAsia="ru-RU"/>
    </w:rPr>
  </w:style>
  <w:style w:type="paragraph" w:styleId="affff">
    <w:name w:val="Subtitle"/>
    <w:basedOn w:val="a1"/>
    <w:next w:val="a1"/>
    <w:link w:val="affff0"/>
    <w:qFormat/>
    <w:rsid w:val="00783AEA"/>
    <w:pPr>
      <w:spacing w:after="60" w:line="240" w:lineRule="auto"/>
      <w:ind w:firstLine="7938"/>
      <w:jc w:val="center"/>
      <w:outlineLvl w:val="1"/>
    </w:pPr>
    <w:rPr>
      <w:rFonts w:ascii="Cambria" w:eastAsia="Times New Roman" w:hAnsi="Cambria" w:cs="Cambria"/>
      <w:b/>
      <w:bCs/>
      <w:color w:val="548DD4"/>
      <w:sz w:val="24"/>
      <w:szCs w:val="24"/>
    </w:rPr>
  </w:style>
  <w:style w:type="character" w:customStyle="1" w:styleId="affff0">
    <w:name w:val="Подзаголовок Знак"/>
    <w:basedOn w:val="a2"/>
    <w:link w:val="affff"/>
    <w:rsid w:val="00783AEA"/>
    <w:rPr>
      <w:rFonts w:ascii="Cambria" w:eastAsia="Times New Roman" w:hAnsi="Cambria" w:cs="Cambria"/>
      <w:b/>
      <w:bCs/>
      <w:color w:val="548DD4"/>
      <w:sz w:val="24"/>
      <w:szCs w:val="24"/>
    </w:rPr>
  </w:style>
  <w:style w:type="paragraph" w:customStyle="1" w:styleId="Affff1">
    <w:name w:val="Свободная форма A"/>
    <w:rsid w:val="00783AEA"/>
    <w:pPr>
      <w:spacing w:after="0" w:line="240" w:lineRule="auto"/>
    </w:pPr>
    <w:rPr>
      <w:rFonts w:ascii="Times New Roman" w:eastAsia="ヒラギノ角ゴ Pro W3" w:hAnsi="Times New Roman" w:cs="Times New Roman"/>
      <w:color w:val="000000"/>
      <w:sz w:val="20"/>
      <w:szCs w:val="20"/>
      <w:lang w:eastAsia="ru-RU"/>
    </w:rPr>
  </w:style>
  <w:style w:type="paragraph" w:customStyle="1" w:styleId="2">
    <w:name w:val="Стиль2"/>
    <w:basedOn w:val="a1"/>
    <w:link w:val="2f2"/>
    <w:rsid w:val="00783AEA"/>
    <w:pPr>
      <w:numPr>
        <w:ilvl w:val="1"/>
        <w:numId w:val="35"/>
      </w:numPr>
      <w:spacing w:after="60" w:line="240" w:lineRule="auto"/>
      <w:outlineLvl w:val="1"/>
    </w:pPr>
    <w:rPr>
      <w:rFonts w:ascii="Arial Black" w:eastAsia="ヒラギノ角ゴ Pro W3" w:hAnsi="Arial Black" w:cs="Arial Black"/>
      <w:color w:val="000000"/>
      <w:sz w:val="24"/>
      <w:szCs w:val="24"/>
      <w:lang w:eastAsia="ru-RU"/>
    </w:rPr>
  </w:style>
  <w:style w:type="character" w:customStyle="1" w:styleId="2f2">
    <w:name w:val="Стиль2 Знак"/>
    <w:link w:val="2"/>
    <w:locked/>
    <w:rsid w:val="00783AEA"/>
    <w:rPr>
      <w:rFonts w:ascii="Arial Black" w:eastAsia="ヒラギノ角ゴ Pro W3" w:hAnsi="Arial Black" w:cs="Arial Black"/>
      <w:color w:val="000000"/>
      <w:sz w:val="24"/>
      <w:szCs w:val="24"/>
      <w:lang w:eastAsia="ru-RU"/>
    </w:rPr>
  </w:style>
  <w:style w:type="numbering" w:styleId="111111">
    <w:name w:val="Outline List 2"/>
    <w:aliases w:val="1 / 1.1 / 1.1."/>
    <w:basedOn w:val="a4"/>
    <w:unhideWhenUsed/>
    <w:rsid w:val="00783AEA"/>
    <w:pPr>
      <w:numPr>
        <w:numId w:val="28"/>
      </w:numPr>
    </w:pPr>
  </w:style>
  <w:style w:type="paragraph" w:customStyle="1" w:styleId="1KGK9">
    <w:name w:val="1KG=K9"/>
    <w:rsid w:val="00783AEA"/>
    <w:pPr>
      <w:spacing w:after="0" w:line="240" w:lineRule="auto"/>
    </w:pPr>
    <w:rPr>
      <w:rFonts w:ascii="MS Sans Serif" w:eastAsia="Times New Roman" w:hAnsi="MS Sans Serif" w:cs="Times New Roman"/>
      <w:snapToGrid w:val="0"/>
      <w:sz w:val="24"/>
      <w:szCs w:val="20"/>
      <w:lang w:eastAsia="ru-RU"/>
    </w:rPr>
  </w:style>
  <w:style w:type="paragraph" w:customStyle="1" w:styleId="S">
    <w:name w:val="S_Обычный"/>
    <w:basedOn w:val="a1"/>
    <w:link w:val="S0"/>
    <w:rsid w:val="00783AEA"/>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S0">
    <w:name w:val="S_Обычный Знак"/>
    <w:link w:val="S"/>
    <w:rsid w:val="00783AEA"/>
    <w:rPr>
      <w:rFonts w:ascii="Times New Roman" w:eastAsia="Times New Roman" w:hAnsi="Times New Roman" w:cs="Times New Roman"/>
      <w:sz w:val="24"/>
      <w:szCs w:val="24"/>
      <w:lang w:eastAsia="ru-RU"/>
    </w:rPr>
  </w:style>
  <w:style w:type="paragraph" w:styleId="affff2">
    <w:name w:val="Plain Text"/>
    <w:aliases w:val=" Знак11"/>
    <w:basedOn w:val="a1"/>
    <w:link w:val="affff3"/>
    <w:rsid w:val="00783AEA"/>
    <w:pPr>
      <w:spacing w:after="0" w:line="240" w:lineRule="auto"/>
    </w:pPr>
    <w:rPr>
      <w:rFonts w:ascii="Courier New" w:eastAsia="Times New Roman" w:hAnsi="Courier New" w:cs="Courier New"/>
      <w:sz w:val="20"/>
      <w:szCs w:val="20"/>
      <w:lang w:eastAsia="ru-RU"/>
    </w:rPr>
  </w:style>
  <w:style w:type="character" w:customStyle="1" w:styleId="affff3">
    <w:name w:val="Текст Знак"/>
    <w:aliases w:val=" Знак11 Знак"/>
    <w:basedOn w:val="a2"/>
    <w:link w:val="affff2"/>
    <w:rsid w:val="00783AEA"/>
    <w:rPr>
      <w:rFonts w:ascii="Courier New" w:eastAsia="Times New Roman" w:hAnsi="Courier New" w:cs="Courier New"/>
      <w:sz w:val="20"/>
      <w:szCs w:val="20"/>
      <w:lang w:eastAsia="ru-RU"/>
    </w:rPr>
  </w:style>
  <w:style w:type="paragraph" w:customStyle="1" w:styleId="S1">
    <w:name w:val="S_Маркированный"/>
    <w:basedOn w:val="a0"/>
    <w:link w:val="S2"/>
    <w:rsid w:val="00783AEA"/>
    <w:pPr>
      <w:widowControl/>
      <w:tabs>
        <w:tab w:val="clear" w:pos="786"/>
        <w:tab w:val="clear" w:pos="993"/>
        <w:tab w:val="num" w:pos="1060"/>
      </w:tabs>
      <w:adjustRightInd/>
      <w:spacing w:before="0" w:after="0" w:line="360" w:lineRule="auto"/>
      <w:ind w:left="1060" w:hanging="360"/>
      <w:textAlignment w:val="auto"/>
    </w:pPr>
    <w:rPr>
      <w:rFonts w:ascii="Times New Roman" w:hAnsi="Times New Roman" w:cs="Times New Roman"/>
      <w:spacing w:val="0"/>
      <w:sz w:val="24"/>
      <w:szCs w:val="24"/>
      <w:lang w:eastAsia="ru-RU"/>
    </w:rPr>
  </w:style>
  <w:style w:type="character" w:customStyle="1" w:styleId="S2">
    <w:name w:val="S_Маркированный Знак Знак"/>
    <w:link w:val="S1"/>
    <w:rsid w:val="00783AEA"/>
    <w:rPr>
      <w:rFonts w:ascii="Times New Roman" w:eastAsia="Times New Roman" w:hAnsi="Times New Roman" w:cs="Times New Roman"/>
      <w:sz w:val="24"/>
      <w:szCs w:val="24"/>
      <w:lang w:eastAsia="ru-RU"/>
    </w:rPr>
  </w:style>
  <w:style w:type="paragraph" w:styleId="2f3">
    <w:name w:val="Body Text 2"/>
    <w:basedOn w:val="a1"/>
    <w:link w:val="2f4"/>
    <w:rsid w:val="00783AEA"/>
    <w:pPr>
      <w:widowControl w:val="0"/>
      <w:adjustRightInd w:val="0"/>
      <w:spacing w:before="120" w:after="120" w:line="480" w:lineRule="auto"/>
      <w:ind w:firstLine="567"/>
      <w:jc w:val="both"/>
      <w:textAlignment w:val="baseline"/>
    </w:pPr>
    <w:rPr>
      <w:rFonts w:ascii="Arial" w:eastAsia="Microsoft YaHei" w:hAnsi="Arial" w:cs="Arial"/>
      <w:spacing w:val="-5"/>
    </w:rPr>
  </w:style>
  <w:style w:type="character" w:customStyle="1" w:styleId="2f4">
    <w:name w:val="Основной текст 2 Знак"/>
    <w:basedOn w:val="a2"/>
    <w:link w:val="2f3"/>
    <w:rsid w:val="00783AEA"/>
    <w:rPr>
      <w:rFonts w:ascii="Arial" w:eastAsia="Microsoft YaHei" w:hAnsi="Arial" w:cs="Arial"/>
      <w:spacing w:val="-5"/>
    </w:rPr>
  </w:style>
  <w:style w:type="paragraph" w:styleId="affff4">
    <w:name w:val="Block Text"/>
    <w:basedOn w:val="a1"/>
    <w:rsid w:val="00783AEA"/>
    <w:pPr>
      <w:spacing w:after="0" w:line="240" w:lineRule="auto"/>
      <w:ind w:left="284" w:right="42"/>
    </w:pPr>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783AE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783AEA"/>
    <w:rPr>
      <w:rFonts w:ascii="Arial" w:eastAsia="Times New Roman" w:hAnsi="Arial" w:cs="Arial"/>
      <w:sz w:val="20"/>
      <w:szCs w:val="20"/>
      <w:lang w:eastAsia="ru-RU"/>
    </w:rPr>
  </w:style>
  <w:style w:type="paragraph" w:customStyle="1" w:styleId="48">
    <w:name w:val="Знак4"/>
    <w:basedOn w:val="a1"/>
    <w:rsid w:val="00783AEA"/>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62">
    <w:name w:val="Знак6 Знак Знак"/>
    <w:rsid w:val="00783AEA"/>
    <w:rPr>
      <w:sz w:val="24"/>
      <w:szCs w:val="24"/>
      <w:lang w:val="ru-RU" w:eastAsia="ru-RU" w:bidi="ar-SA"/>
    </w:rPr>
  </w:style>
  <w:style w:type="character" w:customStyle="1" w:styleId="2f5">
    <w:name w:val="Основной текст (2)"/>
    <w:basedOn w:val="a2"/>
    <w:rsid w:val="00B65513"/>
    <w:rPr>
      <w:rFonts w:ascii="Times New Roman" w:eastAsia="Times New Roman" w:hAnsi="Times New Roman" w:cs="Times New Roman"/>
      <w:b w:val="0"/>
      <w:bCs w:val="0"/>
      <w:i w:val="0"/>
      <w:iCs w:val="0"/>
      <w:smallCaps w:val="0"/>
      <w:strike w:val="0"/>
      <w:color w:val="3E3A41"/>
      <w:spacing w:val="0"/>
      <w:w w:val="100"/>
      <w:position w:val="0"/>
      <w:sz w:val="22"/>
      <w:szCs w:val="22"/>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A6362-E296-4D27-A5DE-413FF0AC4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37</Pages>
  <Words>5742</Words>
  <Characters>32734</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52</cp:revision>
  <cp:lastPrinted>2025-04-30T05:56:00Z</cp:lastPrinted>
  <dcterms:created xsi:type="dcterms:W3CDTF">2025-04-21T08:56:00Z</dcterms:created>
  <dcterms:modified xsi:type="dcterms:W3CDTF">2025-05-05T03:02:00Z</dcterms:modified>
</cp:coreProperties>
</file>